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9D" w:rsidRPr="00487A41" w:rsidRDefault="0063489F" w:rsidP="00B1159D">
      <w:pPr>
        <w:widowControl w:val="0"/>
        <w:suppressAutoHyphens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6113" w:rsidRDefault="0063489F" w:rsidP="0063489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</w:pP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о</w:t>
      </w:r>
      <w:r w:rsidR="00CC54B7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</w:t>
      </w:r>
      <w:r w:rsidR="00F253AD">
        <w:rPr>
          <w:rFonts w:ascii="Times New Roman" w:eastAsia="SimSun" w:hAnsi="Times New Roman" w:cs="Arial"/>
          <w:b/>
          <w:kern w:val="1"/>
          <w:sz w:val="28"/>
          <w:szCs w:val="28"/>
          <w:lang w:val="en-US" w:eastAsia="hi-IN" w:bidi="hi-IN"/>
        </w:rPr>
        <w:t>V</w:t>
      </w:r>
      <w:r w:rsidR="00A12EA2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</w:t>
      </w:r>
      <w:r w:rsidR="00CC54B7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Межрегиональном</w:t>
      </w:r>
      <w:r w:rsidR="004520EE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</w:t>
      </w:r>
      <w:r w:rsidR="00B1159D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конкурс</w:t>
      </w:r>
      <w:r w:rsidR="00CC54B7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е-выставке</w:t>
      </w:r>
      <w:r w:rsidR="00B1159D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</w:t>
      </w:r>
      <w:r w:rsidR="004520EE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детского </w:t>
      </w:r>
      <w:r w:rsidR="00B1159D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изобразительного искусства </w:t>
      </w:r>
      <w:r w:rsidR="00FB5299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«Мосты Дружбы</w:t>
      </w:r>
      <w:r w:rsidR="006A0802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- </w:t>
      </w:r>
      <w:r w:rsidR="006A0802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20</w:t>
      </w:r>
      <w:r w:rsidR="00A12EA2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2</w:t>
      </w:r>
      <w:r w:rsidR="008438FE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3</w:t>
      </w:r>
      <w:r w:rsidR="00FB5299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»</w:t>
      </w:r>
      <w:r w:rsidR="00B1159D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</w:t>
      </w:r>
    </w:p>
    <w:p w:rsidR="00FB5299" w:rsidRPr="00487A41" w:rsidRDefault="00EE6113" w:rsidP="0063489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ГО </w:t>
      </w:r>
      <w:r w:rsidR="006A0802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г. </w:t>
      </w:r>
      <w:r w:rsidR="00FB5299"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Октябр</w:t>
      </w:r>
      <w:r w:rsidR="006A0802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ьский Республика Башкортостан </w:t>
      </w:r>
    </w:p>
    <w:p w:rsidR="0063489F" w:rsidRPr="00487A41" w:rsidRDefault="0063489F" w:rsidP="0063489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</w:pPr>
    </w:p>
    <w:p w:rsidR="00EC78E4" w:rsidRPr="00487A41" w:rsidRDefault="00370A05" w:rsidP="00CC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 xml:space="preserve">Учредителями и организаторами </w:t>
      </w:r>
      <w:r w:rsidR="00CC54B7" w:rsidRPr="00487A41">
        <w:rPr>
          <w:rFonts w:ascii="Times New Roman" w:hAnsi="Times New Roman" w:cs="Times New Roman"/>
          <w:b/>
          <w:sz w:val="28"/>
          <w:szCs w:val="28"/>
        </w:rPr>
        <w:t xml:space="preserve">Межрегионального конкурса юных художников </w:t>
      </w:r>
      <w:r w:rsidRPr="00487A41">
        <w:rPr>
          <w:rFonts w:ascii="Times New Roman" w:hAnsi="Times New Roman" w:cs="Times New Roman"/>
          <w:b/>
          <w:sz w:val="28"/>
          <w:szCs w:val="28"/>
        </w:rPr>
        <w:t>являются</w:t>
      </w:r>
      <w:r w:rsidRPr="00487A41">
        <w:rPr>
          <w:rFonts w:ascii="Times New Roman" w:hAnsi="Times New Roman" w:cs="Times New Roman"/>
          <w:sz w:val="28"/>
          <w:szCs w:val="28"/>
        </w:rPr>
        <w:t>:</w:t>
      </w:r>
    </w:p>
    <w:p w:rsidR="00EC78E4" w:rsidRPr="00487A41" w:rsidRDefault="00EC78E4" w:rsidP="008438F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 культуры администрация городского округа город Октябрьский Республики Башкортостан.</w:t>
      </w:r>
    </w:p>
    <w:p w:rsidR="00EC78E4" w:rsidRPr="00487A41" w:rsidRDefault="00EC78E4" w:rsidP="008438FE">
      <w:pPr>
        <w:keepNext/>
        <w:keepLines/>
        <w:widowControl w:val="0"/>
        <w:numPr>
          <w:ilvl w:val="0"/>
          <w:numId w:val="1"/>
        </w:numPr>
        <w:shd w:val="clear" w:color="auto" w:fill="FFFFFF"/>
        <w:suppressAutoHyphens/>
        <w:spacing w:before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</w:t>
      </w:r>
      <w:r w:rsidR="00753A5B"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 </w:t>
      </w:r>
      <w:r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художественная школа» городского округа город Октябрьский Республики Башкортостан.</w:t>
      </w:r>
    </w:p>
    <w:p w:rsidR="00EC78E4" w:rsidRPr="00487A41" w:rsidRDefault="00B911FB" w:rsidP="008438F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Региональная Общественная </w:t>
      </w:r>
      <w:r w:rsidR="00EC78E4" w:rsidRPr="00487A41">
        <w:rPr>
          <w:rFonts w:ascii="Times New Roman" w:eastAsia="Calibri" w:hAnsi="Times New Roman" w:cs="Times New Roman"/>
          <w:sz w:val="28"/>
          <w:szCs w:val="28"/>
        </w:rPr>
        <w:t>Организация «Творческий Союз Художников З</w:t>
      </w:r>
      <w:r w:rsidR="00F3044A">
        <w:rPr>
          <w:rFonts w:ascii="Times New Roman" w:eastAsia="Calibri" w:hAnsi="Times New Roman" w:cs="Times New Roman"/>
          <w:sz w:val="28"/>
          <w:szCs w:val="28"/>
        </w:rPr>
        <w:t xml:space="preserve">апада </w:t>
      </w:r>
      <w:r w:rsidR="00226991" w:rsidRPr="00487A41">
        <w:rPr>
          <w:rFonts w:ascii="Times New Roman" w:eastAsia="Calibri" w:hAnsi="Times New Roman" w:cs="Times New Roman"/>
          <w:sz w:val="28"/>
          <w:szCs w:val="28"/>
        </w:rPr>
        <w:t>Республики Башкортостан»</w:t>
      </w:r>
    </w:p>
    <w:p w:rsidR="00EC78E4" w:rsidRDefault="003F3990" w:rsidP="008438FE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249" w:rsidRPr="00487A41">
        <w:rPr>
          <w:rFonts w:ascii="Times New Roman" w:eastAsia="Calibri" w:hAnsi="Times New Roman" w:cs="Times New Roman"/>
          <w:sz w:val="28"/>
          <w:szCs w:val="28"/>
        </w:rPr>
        <w:t xml:space="preserve">Октябрьский историко-краеведческий </w:t>
      </w:r>
      <w:r w:rsidR="00226991" w:rsidRPr="00487A41">
        <w:rPr>
          <w:rFonts w:ascii="Times New Roman" w:eastAsia="Calibri" w:hAnsi="Times New Roman" w:cs="Times New Roman"/>
          <w:sz w:val="28"/>
          <w:szCs w:val="28"/>
        </w:rPr>
        <w:t>музей им А.</w:t>
      </w:r>
      <w:r w:rsidR="00547249" w:rsidRPr="0048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991" w:rsidRPr="00487A41">
        <w:rPr>
          <w:rFonts w:ascii="Times New Roman" w:eastAsia="Calibri" w:hAnsi="Times New Roman" w:cs="Times New Roman"/>
          <w:sz w:val="28"/>
          <w:szCs w:val="28"/>
        </w:rPr>
        <w:t>П.</w:t>
      </w:r>
      <w:r w:rsidR="00547249" w:rsidRPr="00487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991" w:rsidRPr="00487A41">
        <w:rPr>
          <w:rFonts w:ascii="Times New Roman" w:eastAsia="Calibri" w:hAnsi="Times New Roman" w:cs="Times New Roman"/>
          <w:sz w:val="28"/>
          <w:szCs w:val="28"/>
        </w:rPr>
        <w:t>Шокурова</w:t>
      </w:r>
    </w:p>
    <w:p w:rsidR="00F3044A" w:rsidRPr="00F3044A" w:rsidRDefault="00F3044A" w:rsidP="008438FE">
      <w:pPr>
        <w:widowControl w:val="0"/>
        <w:suppressAutoHyphens/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FB5299" w:rsidRPr="00487A41" w:rsidRDefault="00370A05" w:rsidP="00CC5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Сроки</w:t>
      </w:r>
      <w:r w:rsidR="00EC78E4" w:rsidRPr="00487A41">
        <w:rPr>
          <w:rFonts w:ascii="Times New Roman" w:hAnsi="Times New Roman" w:cs="Times New Roman"/>
          <w:b/>
          <w:sz w:val="28"/>
          <w:szCs w:val="28"/>
        </w:rPr>
        <w:t xml:space="preserve"> прове</w:t>
      </w:r>
      <w:r w:rsidR="00CC54B7" w:rsidRPr="00487A41">
        <w:rPr>
          <w:rFonts w:ascii="Times New Roman" w:hAnsi="Times New Roman" w:cs="Times New Roman"/>
          <w:b/>
          <w:sz w:val="28"/>
          <w:szCs w:val="28"/>
        </w:rPr>
        <w:t xml:space="preserve">дения конкурса с 1 </w:t>
      </w:r>
      <w:r w:rsidR="00EE611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C54B7" w:rsidRPr="00487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6D0">
        <w:rPr>
          <w:rFonts w:ascii="Times New Roman" w:hAnsi="Times New Roman" w:cs="Times New Roman"/>
          <w:b/>
          <w:sz w:val="28"/>
          <w:szCs w:val="28"/>
        </w:rPr>
        <w:t>202</w:t>
      </w:r>
      <w:r w:rsidR="00F913A5">
        <w:rPr>
          <w:rFonts w:ascii="Times New Roman" w:hAnsi="Times New Roman" w:cs="Times New Roman"/>
          <w:b/>
          <w:sz w:val="28"/>
          <w:szCs w:val="28"/>
        </w:rPr>
        <w:t>2</w:t>
      </w:r>
      <w:r w:rsidR="003D66D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253AD">
        <w:rPr>
          <w:rFonts w:ascii="Times New Roman" w:hAnsi="Times New Roman" w:cs="Times New Roman"/>
          <w:b/>
          <w:sz w:val="28"/>
          <w:szCs w:val="28"/>
        </w:rPr>
        <w:t>4</w:t>
      </w:r>
      <w:r w:rsidR="003D66D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0D606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38FE">
        <w:rPr>
          <w:rFonts w:ascii="Times New Roman" w:hAnsi="Times New Roman" w:cs="Times New Roman"/>
          <w:b/>
          <w:sz w:val="28"/>
          <w:szCs w:val="28"/>
        </w:rPr>
        <w:t>3</w:t>
      </w:r>
      <w:r w:rsidRPr="00487A41">
        <w:rPr>
          <w:rFonts w:ascii="Times New Roman" w:hAnsi="Times New Roman" w:cs="Times New Roman"/>
          <w:b/>
          <w:sz w:val="28"/>
          <w:szCs w:val="28"/>
        </w:rPr>
        <w:t>г.</w:t>
      </w:r>
    </w:p>
    <w:p w:rsidR="00FB5299" w:rsidRPr="00487A41" w:rsidRDefault="00370A05" w:rsidP="00CC5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E860B2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B5299" w:rsidRPr="00487A41" w:rsidRDefault="00370A05" w:rsidP="00A76A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7A41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воспитание, поддержка художественных начинаний и развитие </w:t>
      </w:r>
      <w:r w:rsidR="00A76A61" w:rsidRPr="00487A41">
        <w:rPr>
          <w:rFonts w:ascii="Times New Roman" w:hAnsi="Times New Roman" w:cs="Times New Roman"/>
          <w:sz w:val="28"/>
          <w:szCs w:val="28"/>
        </w:rPr>
        <w:t>творческого потенциала учащихся</w:t>
      </w:r>
    </w:p>
    <w:p w:rsidR="00FB5299" w:rsidRPr="00487A41" w:rsidRDefault="00370A05" w:rsidP="00A76A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7A41">
        <w:rPr>
          <w:rFonts w:ascii="Times New Roman" w:hAnsi="Times New Roman" w:cs="Times New Roman"/>
          <w:sz w:val="28"/>
          <w:szCs w:val="28"/>
        </w:rPr>
        <w:t>Выявление одаренных детей – юных художников с целью дальн</w:t>
      </w:r>
      <w:r w:rsidR="00A76A61" w:rsidRPr="00487A41">
        <w:rPr>
          <w:rFonts w:ascii="Times New Roman" w:hAnsi="Times New Roman" w:cs="Times New Roman"/>
          <w:sz w:val="28"/>
          <w:szCs w:val="28"/>
        </w:rPr>
        <w:t>ейшего развития их способностей</w:t>
      </w:r>
    </w:p>
    <w:p w:rsidR="00FB5299" w:rsidRPr="005058CD" w:rsidRDefault="00A76A61" w:rsidP="005058C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7A4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20EE" w:rsidRPr="00487A4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87A41">
        <w:rPr>
          <w:rFonts w:ascii="Times New Roman" w:hAnsi="Times New Roman" w:cs="Times New Roman"/>
          <w:sz w:val="28"/>
          <w:szCs w:val="28"/>
        </w:rPr>
        <w:t>уважительного отношения к культуре, истории своего народа.</w:t>
      </w:r>
    </w:p>
    <w:p w:rsidR="006014FD" w:rsidRPr="00487A41" w:rsidRDefault="006014FD" w:rsidP="004520E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7A4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Творческое общение детей разных городов и регионов</w:t>
      </w:r>
    </w:p>
    <w:p w:rsidR="00FB5299" w:rsidRPr="00487A41" w:rsidRDefault="00370A05" w:rsidP="00A76A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7A41">
        <w:rPr>
          <w:rFonts w:ascii="Times New Roman" w:hAnsi="Times New Roman" w:cs="Times New Roman"/>
          <w:sz w:val="28"/>
          <w:szCs w:val="28"/>
        </w:rPr>
        <w:t xml:space="preserve">Укрепление творческих и педагогических связей с учреждениями дополнительного художественного образования </w:t>
      </w:r>
      <w:r w:rsidR="00753A5B" w:rsidRPr="00487A41">
        <w:rPr>
          <w:rFonts w:ascii="Times New Roman" w:hAnsi="Times New Roman" w:cs="Times New Roman"/>
          <w:sz w:val="28"/>
          <w:szCs w:val="28"/>
        </w:rPr>
        <w:t>между республиками Башкортостан и Татарстан</w:t>
      </w:r>
    </w:p>
    <w:p w:rsidR="00FB5299" w:rsidRPr="00487A41" w:rsidRDefault="00370A05" w:rsidP="00CC5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C54B7" w:rsidRPr="00487A41" w:rsidRDefault="00F3044A" w:rsidP="00F30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A05" w:rsidRPr="00487A41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6C3FD7">
        <w:rPr>
          <w:rFonts w:ascii="Times New Roman" w:hAnsi="Times New Roman" w:cs="Times New Roman"/>
          <w:sz w:val="28"/>
          <w:szCs w:val="28"/>
        </w:rPr>
        <w:t>учащиеся ДМШ и ДШИ, ДХШ, по четырем</w:t>
      </w:r>
      <w:r w:rsidR="00370A05" w:rsidRPr="00487A41">
        <w:rPr>
          <w:rFonts w:ascii="Times New Roman" w:hAnsi="Times New Roman" w:cs="Times New Roman"/>
          <w:sz w:val="28"/>
          <w:szCs w:val="28"/>
        </w:rPr>
        <w:t xml:space="preserve"> возрастным группам </w:t>
      </w:r>
    </w:p>
    <w:p w:rsidR="006B4ADA" w:rsidRPr="00A12EA2" w:rsidRDefault="00F3044A" w:rsidP="006B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EA2">
        <w:rPr>
          <w:rFonts w:ascii="Times New Roman" w:hAnsi="Times New Roman" w:cs="Times New Roman"/>
          <w:sz w:val="28"/>
          <w:szCs w:val="28"/>
        </w:rPr>
        <w:t xml:space="preserve"> </w:t>
      </w:r>
      <w:r w:rsidR="006B4ADA" w:rsidRPr="00A12EA2">
        <w:rPr>
          <w:rFonts w:ascii="Times New Roman" w:hAnsi="Times New Roman" w:cs="Times New Roman"/>
          <w:sz w:val="28"/>
          <w:szCs w:val="28"/>
        </w:rPr>
        <w:t>1-ая группа – 10 – 11</w:t>
      </w:r>
      <w:r w:rsidR="00370A05" w:rsidRPr="00A12EA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B4ADA" w:rsidRPr="00A12EA2" w:rsidRDefault="006B4ADA" w:rsidP="00F30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EA2">
        <w:rPr>
          <w:rFonts w:ascii="Times New Roman" w:hAnsi="Times New Roman" w:cs="Times New Roman"/>
          <w:sz w:val="28"/>
          <w:szCs w:val="28"/>
        </w:rPr>
        <w:t xml:space="preserve"> 2-ая группа - 12 - 13 лет</w:t>
      </w:r>
    </w:p>
    <w:p w:rsidR="00CC54B7" w:rsidRPr="00A12EA2" w:rsidRDefault="000D606D" w:rsidP="00F30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B4ADA" w:rsidRPr="00A12EA2">
        <w:rPr>
          <w:rFonts w:ascii="Times New Roman" w:hAnsi="Times New Roman" w:cs="Times New Roman"/>
          <w:sz w:val="28"/>
          <w:szCs w:val="28"/>
        </w:rPr>
        <w:t>-ая группа - 14</w:t>
      </w:r>
      <w:r w:rsidR="00370A05" w:rsidRPr="00A12EA2">
        <w:rPr>
          <w:rFonts w:ascii="Times New Roman" w:hAnsi="Times New Roman" w:cs="Times New Roman"/>
          <w:sz w:val="28"/>
          <w:szCs w:val="28"/>
        </w:rPr>
        <w:t xml:space="preserve"> - 15 лет</w:t>
      </w:r>
    </w:p>
    <w:p w:rsidR="00CC54B7" w:rsidRDefault="000D606D" w:rsidP="00F30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520EE" w:rsidRPr="00A12EA2">
        <w:rPr>
          <w:rFonts w:ascii="Times New Roman" w:hAnsi="Times New Roman" w:cs="Times New Roman"/>
          <w:sz w:val="28"/>
          <w:szCs w:val="28"/>
        </w:rPr>
        <w:t>-я группа - 16 - 17</w:t>
      </w:r>
      <w:r w:rsidR="00370A05" w:rsidRPr="00A12EA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B6BF5" w:rsidRDefault="00EB6BF5" w:rsidP="00F30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BF5" w:rsidRDefault="00EB6BF5" w:rsidP="00F30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BF5" w:rsidRDefault="00EB6BF5" w:rsidP="00F30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BF5" w:rsidRPr="00A12EA2" w:rsidRDefault="00EB6BF5" w:rsidP="00F30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8CD" w:rsidRDefault="005058CD" w:rsidP="00A12EA2">
      <w:pPr>
        <w:rPr>
          <w:rFonts w:ascii="Times New Roman" w:hAnsi="Times New Roman" w:cs="Times New Roman"/>
          <w:b/>
          <w:sz w:val="28"/>
          <w:szCs w:val="28"/>
        </w:rPr>
      </w:pPr>
    </w:p>
    <w:p w:rsidR="00FB5299" w:rsidRPr="00487A41" w:rsidRDefault="00370A05" w:rsidP="0022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Номинации конкурса и программные требования</w:t>
      </w:r>
    </w:p>
    <w:p w:rsidR="007F2755" w:rsidRDefault="00E860B2" w:rsidP="007F2755">
      <w:pPr>
        <w:pStyle w:val="1"/>
        <w:spacing w:line="200" w:lineRule="atLeas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Темы к</w:t>
      </w:r>
      <w:r w:rsidR="007F2755" w:rsidRPr="00487A41">
        <w:rPr>
          <w:rFonts w:cs="Times New Roman"/>
          <w:b/>
          <w:sz w:val="28"/>
          <w:szCs w:val="28"/>
        </w:rPr>
        <w:t>онкурса</w:t>
      </w:r>
      <w:r>
        <w:rPr>
          <w:rFonts w:cs="Times New Roman"/>
          <w:b/>
          <w:sz w:val="28"/>
          <w:szCs w:val="28"/>
        </w:rPr>
        <w:t>:</w:t>
      </w:r>
    </w:p>
    <w:p w:rsidR="008438FE" w:rsidRPr="00487A41" w:rsidRDefault="008438FE" w:rsidP="007F2755">
      <w:pPr>
        <w:pStyle w:val="1"/>
        <w:spacing w:line="200" w:lineRule="atLeast"/>
        <w:ind w:left="0"/>
        <w:jc w:val="center"/>
        <w:rPr>
          <w:rFonts w:cs="Times New Roman"/>
          <w:b/>
          <w:sz w:val="28"/>
          <w:szCs w:val="28"/>
        </w:rPr>
      </w:pPr>
    </w:p>
    <w:p w:rsidR="00C74F45" w:rsidRDefault="00A12EA2" w:rsidP="005058CD">
      <w:pPr>
        <w:pStyle w:val="1"/>
        <w:numPr>
          <w:ilvl w:val="0"/>
          <w:numId w:val="2"/>
        </w:numPr>
        <w:spacing w:line="2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8438FE">
        <w:rPr>
          <w:rFonts w:cs="Times New Roman"/>
          <w:sz w:val="28"/>
          <w:szCs w:val="28"/>
        </w:rPr>
        <w:t>Герои –</w:t>
      </w:r>
      <w:r w:rsidR="00EF4CD9">
        <w:rPr>
          <w:rFonts w:cs="Times New Roman"/>
          <w:sz w:val="28"/>
          <w:szCs w:val="28"/>
        </w:rPr>
        <w:t xml:space="preserve"> Б</w:t>
      </w:r>
      <w:r w:rsidR="008438FE">
        <w:rPr>
          <w:rFonts w:cs="Times New Roman"/>
          <w:sz w:val="28"/>
          <w:szCs w:val="28"/>
        </w:rPr>
        <w:t>атыры народных сказок, мифов и легенд</w:t>
      </w:r>
      <w:r w:rsidR="007F2755" w:rsidRPr="00487A41">
        <w:rPr>
          <w:rFonts w:cs="Times New Roman"/>
          <w:sz w:val="28"/>
          <w:szCs w:val="28"/>
        </w:rPr>
        <w:t>»</w:t>
      </w:r>
      <w:r w:rsidR="008F6ACB">
        <w:rPr>
          <w:rFonts w:cs="Times New Roman"/>
          <w:sz w:val="28"/>
          <w:szCs w:val="28"/>
        </w:rPr>
        <w:t xml:space="preserve"> </w:t>
      </w:r>
    </w:p>
    <w:p w:rsidR="00796F21" w:rsidRDefault="00796F21" w:rsidP="00796F21">
      <w:pPr>
        <w:pStyle w:val="1"/>
        <w:spacing w:line="200" w:lineRule="atLeast"/>
        <w:ind w:left="360"/>
        <w:rPr>
          <w:rFonts w:cs="Times New Roman"/>
          <w:sz w:val="28"/>
          <w:szCs w:val="28"/>
        </w:rPr>
      </w:pPr>
    </w:p>
    <w:p w:rsidR="00796F21" w:rsidRPr="00796F21" w:rsidRDefault="00C74F45" w:rsidP="00796F21">
      <w:pPr>
        <w:pStyle w:val="1"/>
        <w:numPr>
          <w:ilvl w:val="0"/>
          <w:numId w:val="2"/>
        </w:numPr>
        <w:spacing w:line="2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8438FE">
        <w:rPr>
          <w:rFonts w:cs="Times New Roman"/>
          <w:sz w:val="28"/>
          <w:szCs w:val="28"/>
        </w:rPr>
        <w:t>Учитель – мой вдохновитель!</w:t>
      </w:r>
      <w:r w:rsidR="00857A3E">
        <w:rPr>
          <w:rFonts w:cs="Times New Roman"/>
          <w:sz w:val="28"/>
          <w:szCs w:val="28"/>
        </w:rPr>
        <w:t>»</w:t>
      </w:r>
      <w:r w:rsidR="00796F21" w:rsidRPr="00796F21">
        <w:rPr>
          <w:rFonts w:cs="Times New Roman"/>
          <w:sz w:val="28"/>
          <w:szCs w:val="28"/>
        </w:rPr>
        <w:t xml:space="preserve"> </w:t>
      </w:r>
    </w:p>
    <w:p w:rsidR="00857A3E" w:rsidRPr="00796F21" w:rsidRDefault="00796F21" w:rsidP="00796F21">
      <w:pPr>
        <w:pStyle w:val="1"/>
        <w:spacing w:line="200" w:lineRule="atLeast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 Портрет наставника, который вдохновляет, радуется успехам, сопереживает и поддерживает в трудную минуту. Служит примером и остается в нашем сердце на всю жизнь.</w:t>
      </w:r>
    </w:p>
    <w:p w:rsidR="00796F21" w:rsidRPr="00857A3E" w:rsidRDefault="00796F21" w:rsidP="00796F21">
      <w:pPr>
        <w:pStyle w:val="1"/>
        <w:spacing w:line="200" w:lineRule="atLeast"/>
        <w:ind w:left="0"/>
        <w:rPr>
          <w:rFonts w:cs="Times New Roman"/>
          <w:b/>
          <w:sz w:val="28"/>
          <w:szCs w:val="28"/>
        </w:rPr>
      </w:pPr>
    </w:p>
    <w:p w:rsidR="00150414" w:rsidRPr="00796F21" w:rsidRDefault="007617A9" w:rsidP="00857A3E">
      <w:pPr>
        <w:pStyle w:val="1"/>
        <w:numPr>
          <w:ilvl w:val="0"/>
          <w:numId w:val="2"/>
        </w:numPr>
        <w:spacing w:line="2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50414">
        <w:rPr>
          <w:rFonts w:cs="Times New Roman"/>
          <w:sz w:val="28"/>
          <w:szCs w:val="28"/>
        </w:rPr>
        <w:t>«</w:t>
      </w:r>
      <w:r w:rsidR="008438FE">
        <w:rPr>
          <w:rFonts w:cs="Times New Roman"/>
          <w:sz w:val="28"/>
          <w:szCs w:val="28"/>
        </w:rPr>
        <w:t>Прогулки по любимому городу</w:t>
      </w:r>
      <w:r w:rsidR="00150414">
        <w:rPr>
          <w:rFonts w:cs="Times New Roman"/>
          <w:sz w:val="28"/>
          <w:szCs w:val="28"/>
        </w:rPr>
        <w:t>»</w:t>
      </w:r>
      <w:r w:rsidR="00796F21">
        <w:rPr>
          <w:rFonts w:cs="Times New Roman"/>
          <w:sz w:val="28"/>
          <w:szCs w:val="28"/>
        </w:rPr>
        <w:t xml:space="preserve"> </w:t>
      </w:r>
    </w:p>
    <w:p w:rsidR="00796F21" w:rsidRPr="00857A3E" w:rsidRDefault="00796F21" w:rsidP="00796F21">
      <w:pPr>
        <w:pStyle w:val="1"/>
        <w:spacing w:line="200" w:lineRule="atLeast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Родные сердцу места: поворот улицы, силуэт дерева, берег реки. Колокольный звон или утренний крик петуха. Бережно храним </w:t>
      </w:r>
      <w:r>
        <w:rPr>
          <w:rFonts w:cs="Times New Roman"/>
          <w:sz w:val="28"/>
          <w:szCs w:val="28"/>
        </w:rPr>
        <w:t>в душе</w:t>
      </w:r>
      <w:r>
        <w:rPr>
          <w:rFonts w:cs="Times New Roman"/>
          <w:sz w:val="28"/>
          <w:szCs w:val="28"/>
        </w:rPr>
        <w:t xml:space="preserve"> эти образы любимого дома.</w:t>
      </w:r>
      <w:bookmarkStart w:id="0" w:name="_GoBack"/>
      <w:bookmarkEnd w:id="0"/>
    </w:p>
    <w:p w:rsidR="00857A3E" w:rsidRPr="00857A3E" w:rsidRDefault="00857A3E" w:rsidP="00857A3E">
      <w:pPr>
        <w:pStyle w:val="1"/>
        <w:spacing w:line="200" w:lineRule="atLeast"/>
        <w:rPr>
          <w:rFonts w:cs="Times New Roman"/>
          <w:b/>
          <w:sz w:val="28"/>
          <w:szCs w:val="28"/>
        </w:rPr>
      </w:pPr>
    </w:p>
    <w:p w:rsidR="003D4E0C" w:rsidRPr="00B47232" w:rsidRDefault="00B47232" w:rsidP="00857A3E">
      <w:pPr>
        <w:pStyle w:val="1"/>
        <w:numPr>
          <w:ilvl w:val="0"/>
          <w:numId w:val="2"/>
        </w:numPr>
        <w:spacing w:line="2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Номинации</w:t>
      </w:r>
      <w:r w:rsidR="00E860B2">
        <w:rPr>
          <w:rFonts w:cs="Times New Roman"/>
          <w:b/>
          <w:sz w:val="28"/>
          <w:szCs w:val="28"/>
        </w:rPr>
        <w:t>:</w:t>
      </w:r>
    </w:p>
    <w:p w:rsidR="003D4E0C" w:rsidRDefault="005A0C35" w:rsidP="00B47232">
      <w:pPr>
        <w:pStyle w:val="1"/>
        <w:spacing w:line="276" w:lineRule="auto"/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ж</w:t>
      </w:r>
      <w:r w:rsidR="003D4E0C">
        <w:rPr>
          <w:rFonts w:cs="Times New Roman"/>
          <w:sz w:val="28"/>
          <w:szCs w:val="28"/>
        </w:rPr>
        <w:t xml:space="preserve">ивопись (акварель, гуашь, </w:t>
      </w:r>
      <w:r w:rsidR="00B47232">
        <w:rPr>
          <w:rFonts w:cs="Times New Roman"/>
          <w:sz w:val="28"/>
          <w:szCs w:val="28"/>
        </w:rPr>
        <w:t>акрил</w:t>
      </w:r>
      <w:r w:rsidR="003D4E0C">
        <w:rPr>
          <w:rFonts w:cs="Times New Roman"/>
          <w:sz w:val="28"/>
          <w:szCs w:val="28"/>
        </w:rPr>
        <w:t>)</w:t>
      </w:r>
      <w:r w:rsidR="000F67F3">
        <w:rPr>
          <w:rFonts w:cs="Times New Roman"/>
          <w:sz w:val="28"/>
          <w:szCs w:val="28"/>
        </w:rPr>
        <w:t xml:space="preserve"> формат работ А-2</w:t>
      </w:r>
    </w:p>
    <w:p w:rsidR="003D4E0C" w:rsidRDefault="005A0C35" w:rsidP="00B47232">
      <w:pPr>
        <w:pStyle w:val="1"/>
        <w:spacing w:line="276" w:lineRule="auto"/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</w:t>
      </w:r>
      <w:r w:rsidR="000F67F3">
        <w:rPr>
          <w:rFonts w:cs="Times New Roman"/>
          <w:sz w:val="28"/>
          <w:szCs w:val="28"/>
        </w:rPr>
        <w:t>рафика</w:t>
      </w:r>
      <w:r w:rsidR="003D4E0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="000F67F3">
        <w:rPr>
          <w:rFonts w:cs="Times New Roman"/>
          <w:sz w:val="28"/>
          <w:szCs w:val="28"/>
        </w:rPr>
        <w:t xml:space="preserve">тушь, карандаш, </w:t>
      </w:r>
      <w:proofErr w:type="spellStart"/>
      <w:r w:rsidR="000F67F3">
        <w:rPr>
          <w:rFonts w:cs="Times New Roman"/>
          <w:sz w:val="28"/>
          <w:szCs w:val="28"/>
        </w:rPr>
        <w:t>гел</w:t>
      </w:r>
      <w:r w:rsidR="00E860B2">
        <w:rPr>
          <w:rFonts w:cs="Times New Roman"/>
          <w:sz w:val="28"/>
          <w:szCs w:val="28"/>
        </w:rPr>
        <w:t>евые</w:t>
      </w:r>
      <w:proofErr w:type="spellEnd"/>
      <w:r w:rsidR="00E860B2">
        <w:rPr>
          <w:rFonts w:cs="Times New Roman"/>
          <w:sz w:val="28"/>
          <w:szCs w:val="28"/>
        </w:rPr>
        <w:t xml:space="preserve"> ручки, фломастеры,</w:t>
      </w:r>
      <w:r w:rsidR="000F67F3">
        <w:rPr>
          <w:rFonts w:cs="Times New Roman"/>
          <w:sz w:val="28"/>
          <w:szCs w:val="28"/>
        </w:rPr>
        <w:t xml:space="preserve"> </w:t>
      </w:r>
      <w:r w:rsidR="003D4E0C">
        <w:rPr>
          <w:rFonts w:cs="Times New Roman"/>
          <w:sz w:val="28"/>
          <w:szCs w:val="28"/>
        </w:rPr>
        <w:t>печатная гра</w:t>
      </w:r>
      <w:r w:rsidR="00E860B2">
        <w:rPr>
          <w:rFonts w:cs="Times New Roman"/>
          <w:sz w:val="28"/>
          <w:szCs w:val="28"/>
        </w:rPr>
        <w:t>фика, пастель</w:t>
      </w:r>
      <w:r w:rsidR="000F67F3">
        <w:rPr>
          <w:rFonts w:cs="Times New Roman"/>
          <w:sz w:val="28"/>
          <w:szCs w:val="28"/>
        </w:rPr>
        <w:t>)</w:t>
      </w:r>
      <w:r w:rsidR="003D4E0C">
        <w:rPr>
          <w:rFonts w:cs="Times New Roman"/>
          <w:sz w:val="28"/>
          <w:szCs w:val="28"/>
        </w:rPr>
        <w:t xml:space="preserve"> </w:t>
      </w:r>
      <w:r w:rsidR="000F67F3">
        <w:rPr>
          <w:rFonts w:cs="Times New Roman"/>
          <w:sz w:val="28"/>
          <w:szCs w:val="28"/>
        </w:rPr>
        <w:t>формат работ А-2</w:t>
      </w:r>
    </w:p>
    <w:p w:rsidR="005A0C35" w:rsidRDefault="005A0C35" w:rsidP="005A0C35">
      <w:pPr>
        <w:pStyle w:val="1"/>
        <w:spacing w:line="276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</w:t>
      </w:r>
      <w:r w:rsidR="000F67F3">
        <w:rPr>
          <w:rFonts w:cs="Times New Roman"/>
          <w:sz w:val="28"/>
          <w:szCs w:val="28"/>
        </w:rPr>
        <w:t>ДПИ</w:t>
      </w:r>
      <w:r w:rsidR="00F3044A">
        <w:rPr>
          <w:rFonts w:cs="Times New Roman"/>
          <w:sz w:val="28"/>
          <w:szCs w:val="28"/>
        </w:rPr>
        <w:t xml:space="preserve"> </w:t>
      </w:r>
      <w:r w:rsidR="003D4E0C">
        <w:rPr>
          <w:rFonts w:cs="Times New Roman"/>
          <w:sz w:val="28"/>
          <w:szCs w:val="28"/>
        </w:rPr>
        <w:t xml:space="preserve">(войлок, батик, гобелен, керамика, </w:t>
      </w:r>
      <w:proofErr w:type="spellStart"/>
      <w:r w:rsidR="000F67F3">
        <w:rPr>
          <w:rFonts w:cs="Times New Roman"/>
          <w:sz w:val="28"/>
          <w:szCs w:val="28"/>
        </w:rPr>
        <w:t>пэчворк</w:t>
      </w:r>
      <w:proofErr w:type="spellEnd"/>
      <w:r w:rsidR="000F67F3">
        <w:rPr>
          <w:rFonts w:cs="Times New Roman"/>
          <w:sz w:val="28"/>
          <w:szCs w:val="28"/>
        </w:rPr>
        <w:t>)</w:t>
      </w:r>
      <w:r w:rsidR="000F67F3" w:rsidRPr="000F67F3">
        <w:rPr>
          <w:rFonts w:cs="Times New Roman"/>
          <w:sz w:val="28"/>
          <w:szCs w:val="28"/>
        </w:rPr>
        <w:t xml:space="preserve"> </w:t>
      </w:r>
      <w:r w:rsidR="000F67F3">
        <w:rPr>
          <w:rFonts w:cs="Times New Roman"/>
          <w:sz w:val="28"/>
          <w:szCs w:val="28"/>
        </w:rPr>
        <w:t>формат работ</w:t>
      </w:r>
      <w:r w:rsidR="000F67F3" w:rsidRPr="000F67F3">
        <w:rPr>
          <w:rFonts w:cs="Times New Roman"/>
          <w:sz w:val="28"/>
          <w:szCs w:val="28"/>
        </w:rPr>
        <w:t xml:space="preserve"> </w:t>
      </w:r>
      <w:r w:rsidR="000F67F3">
        <w:rPr>
          <w:rFonts w:cs="Times New Roman"/>
          <w:sz w:val="28"/>
          <w:szCs w:val="28"/>
        </w:rPr>
        <w:t>А-2, А-1</w:t>
      </w:r>
    </w:p>
    <w:p w:rsidR="008438FE" w:rsidRPr="005A0C35" w:rsidRDefault="008438FE" w:rsidP="005A0C35">
      <w:pPr>
        <w:pStyle w:val="1"/>
        <w:spacing w:line="276" w:lineRule="auto"/>
        <w:ind w:left="0"/>
        <w:rPr>
          <w:rFonts w:cs="Times New Roman"/>
          <w:sz w:val="28"/>
          <w:szCs w:val="28"/>
        </w:rPr>
      </w:pPr>
    </w:p>
    <w:p w:rsidR="006014FD" w:rsidRPr="00487A41" w:rsidRDefault="00370A05" w:rsidP="00487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9004D" w:rsidRPr="0079004D" w:rsidRDefault="008438FE" w:rsidP="0084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34FF">
        <w:rPr>
          <w:rFonts w:ascii="Times New Roman" w:hAnsi="Times New Roman" w:cs="Times New Roman"/>
          <w:sz w:val="28"/>
          <w:szCs w:val="28"/>
        </w:rPr>
        <w:t>Проведение к</w:t>
      </w:r>
      <w:r w:rsidR="00370A05" w:rsidRPr="00487A41">
        <w:rPr>
          <w:rFonts w:ascii="Times New Roman" w:hAnsi="Times New Roman" w:cs="Times New Roman"/>
          <w:sz w:val="28"/>
          <w:szCs w:val="28"/>
        </w:rPr>
        <w:t xml:space="preserve">онкурса обеспечивает Оргкомитет конкурса и Жюри конкурса. </w:t>
      </w:r>
      <w:r w:rsidR="006A0802">
        <w:rPr>
          <w:rFonts w:ascii="Times New Roman" w:hAnsi="Times New Roman" w:cs="Times New Roman"/>
          <w:sz w:val="28"/>
          <w:szCs w:val="28"/>
        </w:rPr>
        <w:t xml:space="preserve">Решение жюри о </w:t>
      </w:r>
      <w:r w:rsidR="00370A05" w:rsidRPr="00487A41">
        <w:rPr>
          <w:rFonts w:ascii="Times New Roman" w:hAnsi="Times New Roman" w:cs="Times New Roman"/>
          <w:sz w:val="28"/>
          <w:szCs w:val="28"/>
        </w:rPr>
        <w:t>победителях конкурса публикуется на сайтах Учредителей к</w:t>
      </w:r>
      <w:r w:rsidR="0079004D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spellStart"/>
      <w:r w:rsidR="0079004D" w:rsidRPr="0079004D">
        <w:rPr>
          <w:rFonts w:ascii="Times New Roman" w:eastAsia="Calibri" w:hAnsi="Times New Roman" w:cs="Times New Roman"/>
          <w:sz w:val="28"/>
          <w:szCs w:val="28"/>
          <w:shd w:val="clear" w:color="auto" w:fill="F5F5F5"/>
          <w:lang w:val="en-US"/>
        </w:rPr>
        <w:t>oktdhsh</w:t>
      </w:r>
      <w:proofErr w:type="spellEnd"/>
      <w:r w:rsidR="0079004D" w:rsidRPr="0079004D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>.</w:t>
      </w:r>
      <w:proofErr w:type="spellStart"/>
      <w:r w:rsidR="0079004D" w:rsidRPr="0079004D">
        <w:rPr>
          <w:rFonts w:ascii="Times New Roman" w:eastAsia="Calibri" w:hAnsi="Times New Roman" w:cs="Times New Roman"/>
          <w:sz w:val="28"/>
          <w:szCs w:val="28"/>
          <w:shd w:val="clear" w:color="auto" w:fill="F5F5F5"/>
          <w:lang w:val="en-US"/>
        </w:rPr>
        <w:t>ru</w:t>
      </w:r>
      <w:proofErr w:type="spellEnd"/>
      <w:r w:rsidR="0079004D" w:rsidRPr="0079004D">
        <w:rPr>
          <w:rFonts w:ascii="Helvetica" w:eastAsia="Calibri" w:hAnsi="Helvetica" w:cs="Times New Roman"/>
          <w:sz w:val="28"/>
          <w:szCs w:val="28"/>
          <w:shd w:val="clear" w:color="auto" w:fill="F5F5F5"/>
        </w:rPr>
        <w:t xml:space="preserve">     </w:t>
      </w:r>
    </w:p>
    <w:p w:rsidR="00FB5299" w:rsidRPr="00487A41" w:rsidRDefault="008438FE" w:rsidP="0084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A05" w:rsidRPr="00487A41">
        <w:rPr>
          <w:rFonts w:ascii="Times New Roman" w:hAnsi="Times New Roman" w:cs="Times New Roman"/>
          <w:sz w:val="28"/>
          <w:szCs w:val="28"/>
        </w:rPr>
        <w:t xml:space="preserve">Жюри конкурса принимает решение о победителях конкурса тайным голосованием простым большинством голосов; решение не оспаривается и является окончательным. </w:t>
      </w:r>
    </w:p>
    <w:p w:rsidR="00E26B43" w:rsidRDefault="00370A05" w:rsidP="0084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41">
        <w:rPr>
          <w:rFonts w:ascii="Times New Roman" w:hAnsi="Times New Roman" w:cs="Times New Roman"/>
          <w:sz w:val="28"/>
          <w:szCs w:val="28"/>
        </w:rPr>
        <w:t xml:space="preserve"> </w:t>
      </w:r>
      <w:r w:rsidR="008438FE">
        <w:rPr>
          <w:rFonts w:ascii="Times New Roman" w:hAnsi="Times New Roman" w:cs="Times New Roman"/>
          <w:sz w:val="28"/>
          <w:szCs w:val="28"/>
        </w:rPr>
        <w:t xml:space="preserve">    </w:t>
      </w:r>
      <w:r w:rsidRPr="00487A41">
        <w:rPr>
          <w:rFonts w:ascii="Times New Roman" w:hAnsi="Times New Roman" w:cs="Times New Roman"/>
          <w:sz w:val="28"/>
          <w:szCs w:val="28"/>
        </w:rPr>
        <w:t xml:space="preserve">Жюри имеет право присуждать не все призовые места по заявленным номинациям. </w:t>
      </w:r>
      <w:r w:rsidR="006014FD" w:rsidRPr="00487A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4D" w:rsidRDefault="008438FE" w:rsidP="0084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B43">
        <w:rPr>
          <w:rFonts w:ascii="Times New Roman" w:hAnsi="Times New Roman" w:cs="Times New Roman"/>
          <w:sz w:val="28"/>
          <w:szCs w:val="28"/>
        </w:rPr>
        <w:t>Дипломы победителей и участников конкурса будут высылаться в электронном виде на адреса школ.</w:t>
      </w:r>
      <w:r w:rsidR="00E94B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4B83" w:rsidRDefault="00E94B83" w:rsidP="0084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004D" w:rsidRPr="0079004D" w:rsidRDefault="004520EE" w:rsidP="00790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Оформление работ</w:t>
      </w:r>
    </w:p>
    <w:p w:rsidR="006014FD" w:rsidRPr="00487A41" w:rsidRDefault="006014FD" w:rsidP="0079004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87A41">
        <w:rPr>
          <w:sz w:val="28"/>
          <w:szCs w:val="28"/>
        </w:rPr>
        <w:t xml:space="preserve">     Живописные и графические работы участников принимаются без оформления. Каждая работа должна иметь с обратной стороны следующие данные, заполненные </w:t>
      </w:r>
      <w:r w:rsidRPr="00487A41">
        <w:rPr>
          <w:rStyle w:val="a7"/>
          <w:sz w:val="28"/>
          <w:szCs w:val="28"/>
          <w:bdr w:val="none" w:sz="0" w:space="0" w:color="auto" w:frame="1"/>
        </w:rPr>
        <w:t>печатными буквами</w:t>
      </w:r>
      <w:r w:rsidRPr="00487A41">
        <w:rPr>
          <w:sz w:val="28"/>
          <w:szCs w:val="28"/>
        </w:rPr>
        <w:t>: </w:t>
      </w:r>
      <w:r w:rsidR="004D49E0">
        <w:rPr>
          <w:rStyle w:val="a7"/>
          <w:sz w:val="28"/>
          <w:szCs w:val="28"/>
          <w:bdr w:val="none" w:sz="0" w:space="0" w:color="auto" w:frame="1"/>
        </w:rPr>
        <w:t>ФИ</w:t>
      </w:r>
      <w:r w:rsidRPr="00487A41">
        <w:rPr>
          <w:rStyle w:val="a7"/>
          <w:sz w:val="28"/>
          <w:szCs w:val="28"/>
          <w:bdr w:val="none" w:sz="0" w:space="0" w:color="auto" w:frame="1"/>
        </w:rPr>
        <w:t xml:space="preserve"> участника (полностью), возраст, тема, название работы, техника исполнения, учебное заведение (с указанием адреса</w:t>
      </w:r>
      <w:r w:rsidR="004D49E0">
        <w:rPr>
          <w:rStyle w:val="a7"/>
          <w:sz w:val="28"/>
          <w:szCs w:val="28"/>
          <w:bdr w:val="none" w:sz="0" w:space="0" w:color="auto" w:frame="1"/>
        </w:rPr>
        <w:t xml:space="preserve">, </w:t>
      </w:r>
      <w:r w:rsidR="004D49E0" w:rsidRPr="004D49E0">
        <w:rPr>
          <w:b/>
          <w:iCs/>
          <w:sz w:val="28"/>
          <w:szCs w:val="28"/>
          <w:bdr w:val="none" w:sz="0" w:space="0" w:color="auto" w:frame="1"/>
        </w:rPr>
        <w:t>E –</w:t>
      </w:r>
      <w:proofErr w:type="spellStart"/>
      <w:r w:rsidR="004D49E0" w:rsidRPr="004D49E0">
        <w:rPr>
          <w:b/>
          <w:iCs/>
          <w:sz w:val="28"/>
          <w:szCs w:val="28"/>
          <w:bdr w:val="none" w:sz="0" w:space="0" w:color="auto" w:frame="1"/>
        </w:rPr>
        <w:t>mail</w:t>
      </w:r>
      <w:proofErr w:type="spellEnd"/>
      <w:r w:rsidRPr="00487A41">
        <w:rPr>
          <w:rStyle w:val="a7"/>
          <w:sz w:val="28"/>
          <w:szCs w:val="28"/>
          <w:bdr w:val="none" w:sz="0" w:space="0" w:color="auto" w:frame="1"/>
        </w:rPr>
        <w:t>), преподаватель</w:t>
      </w:r>
      <w:r w:rsidRPr="00487A41">
        <w:rPr>
          <w:sz w:val="28"/>
          <w:szCs w:val="28"/>
        </w:rPr>
        <w:t>.</w:t>
      </w:r>
    </w:p>
    <w:p w:rsidR="006014FD" w:rsidRPr="00487A41" w:rsidRDefault="006014FD" w:rsidP="0079004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87A41">
        <w:rPr>
          <w:sz w:val="28"/>
          <w:szCs w:val="28"/>
        </w:rPr>
        <w:lastRenderedPageBreak/>
        <w:t>Для объемных работ ДПИ прикрепить (приклеить) табличку с такими же </w:t>
      </w:r>
      <w:r w:rsidRPr="00487A41">
        <w:rPr>
          <w:rStyle w:val="a7"/>
          <w:sz w:val="28"/>
          <w:szCs w:val="28"/>
          <w:bdr w:val="none" w:sz="0" w:space="0" w:color="auto" w:frame="1"/>
        </w:rPr>
        <w:t>напечатанными</w:t>
      </w:r>
      <w:r w:rsidRPr="00487A41">
        <w:rPr>
          <w:b/>
          <w:bCs/>
          <w:sz w:val="28"/>
          <w:szCs w:val="28"/>
          <w:bdr w:val="none" w:sz="0" w:space="0" w:color="auto" w:frame="1"/>
        </w:rPr>
        <w:t> </w:t>
      </w:r>
      <w:r w:rsidRPr="00487A41">
        <w:rPr>
          <w:sz w:val="28"/>
          <w:szCs w:val="28"/>
        </w:rPr>
        <w:t>или написанными </w:t>
      </w:r>
      <w:r w:rsidRPr="00487A41">
        <w:rPr>
          <w:rStyle w:val="a7"/>
          <w:sz w:val="28"/>
          <w:szCs w:val="28"/>
          <w:bdr w:val="none" w:sz="0" w:space="0" w:color="auto" w:frame="1"/>
        </w:rPr>
        <w:t>печатными буквами</w:t>
      </w:r>
      <w:r w:rsidRPr="00487A41">
        <w:rPr>
          <w:b/>
          <w:bCs/>
          <w:sz w:val="28"/>
          <w:szCs w:val="28"/>
          <w:bdr w:val="none" w:sz="0" w:space="0" w:color="auto" w:frame="1"/>
        </w:rPr>
        <w:t> </w:t>
      </w:r>
      <w:r w:rsidRPr="00487A41">
        <w:rPr>
          <w:sz w:val="28"/>
          <w:szCs w:val="28"/>
        </w:rPr>
        <w:t>данными.</w:t>
      </w:r>
    </w:p>
    <w:p w:rsidR="006014FD" w:rsidRPr="00487A41" w:rsidRDefault="006014FD" w:rsidP="0079004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87A41">
        <w:rPr>
          <w:rStyle w:val="a7"/>
          <w:sz w:val="28"/>
          <w:szCs w:val="28"/>
          <w:bdr w:val="none" w:sz="0" w:space="0" w:color="auto" w:frame="1"/>
        </w:rPr>
        <w:t>ВНИМАНИЕ!</w:t>
      </w:r>
      <w:r w:rsidRPr="00487A41">
        <w:rPr>
          <w:sz w:val="28"/>
          <w:szCs w:val="28"/>
        </w:rPr>
        <w:t> При пересылке работы в рулон не скатывать. За работы, испорченные при пересылке, Оргкомитет ответственность не несет.</w:t>
      </w:r>
    </w:p>
    <w:p w:rsidR="006014FD" w:rsidRPr="00487A41" w:rsidRDefault="006014FD" w:rsidP="0079004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87A41">
        <w:rPr>
          <w:b/>
          <w:bCs/>
          <w:sz w:val="28"/>
          <w:szCs w:val="28"/>
          <w:bdr w:val="none" w:sz="0" w:space="0" w:color="auto" w:frame="1"/>
        </w:rPr>
        <w:t>Работы, оформленные не по требованиям и не содержащие все запрашиваемые сведения, рассматриваться и участвовать в конкурсе не будут.</w:t>
      </w:r>
    </w:p>
    <w:p w:rsidR="004520EE" w:rsidRPr="00487A41" w:rsidRDefault="006014FD" w:rsidP="0079004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87A41">
        <w:rPr>
          <w:sz w:val="28"/>
          <w:szCs w:val="28"/>
        </w:rPr>
        <w:t>Участие в конкур</w:t>
      </w:r>
      <w:r w:rsidR="005A0C35">
        <w:rPr>
          <w:sz w:val="28"/>
          <w:szCs w:val="28"/>
        </w:rPr>
        <w:t xml:space="preserve">се означает </w:t>
      </w:r>
      <w:r w:rsidR="005A0C35" w:rsidRPr="00E94B83">
        <w:rPr>
          <w:b/>
          <w:sz w:val="28"/>
          <w:szCs w:val="28"/>
        </w:rPr>
        <w:t>согласие</w:t>
      </w:r>
      <w:r w:rsidR="005A0C35">
        <w:rPr>
          <w:sz w:val="28"/>
          <w:szCs w:val="28"/>
        </w:rPr>
        <w:t xml:space="preserve"> с условиями</w:t>
      </w:r>
      <w:r w:rsidRPr="00487A41">
        <w:rPr>
          <w:sz w:val="28"/>
          <w:szCs w:val="28"/>
        </w:rPr>
        <w:t xml:space="preserve"> его проведения</w:t>
      </w:r>
      <w:r w:rsidRPr="00487A41">
        <w:rPr>
          <w:rFonts w:ascii="Arial" w:hAnsi="Arial" w:cs="Arial"/>
          <w:sz w:val="21"/>
          <w:szCs w:val="21"/>
        </w:rPr>
        <w:t>.</w:t>
      </w:r>
    </w:p>
    <w:p w:rsidR="00FB5299" w:rsidRPr="00487A41" w:rsidRDefault="00370A05" w:rsidP="00790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Поощрение победителей</w:t>
      </w:r>
      <w:r w:rsidR="0079004D">
        <w:rPr>
          <w:rFonts w:ascii="Times New Roman" w:hAnsi="Times New Roman" w:cs="Times New Roman"/>
          <w:b/>
          <w:sz w:val="28"/>
          <w:szCs w:val="28"/>
        </w:rPr>
        <w:t>:</w:t>
      </w:r>
    </w:p>
    <w:p w:rsidR="00FB5299" w:rsidRPr="00487A41" w:rsidRDefault="00E94B83" w:rsidP="007900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A05" w:rsidRPr="00487A41">
        <w:rPr>
          <w:rFonts w:ascii="Times New Roman" w:hAnsi="Times New Roman" w:cs="Times New Roman"/>
          <w:sz w:val="28"/>
          <w:szCs w:val="28"/>
        </w:rPr>
        <w:t>Определение победителей Конкурса (1, 2 и 3 место) осуществляется отдельно по каждой возрастной категории.</w:t>
      </w:r>
    </w:p>
    <w:p w:rsidR="00FB5299" w:rsidRDefault="00E94B83" w:rsidP="007900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A05" w:rsidRPr="00487A41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лауреатов I, II, III степени в каждой номинации</w:t>
      </w:r>
      <w:r w:rsidR="006C3FD7">
        <w:rPr>
          <w:rFonts w:ascii="Times New Roman" w:hAnsi="Times New Roman" w:cs="Times New Roman"/>
          <w:sz w:val="28"/>
          <w:szCs w:val="28"/>
        </w:rPr>
        <w:t>,</w:t>
      </w:r>
      <w:r w:rsidR="00E50072">
        <w:rPr>
          <w:rFonts w:ascii="Times New Roman" w:hAnsi="Times New Roman" w:cs="Times New Roman"/>
          <w:sz w:val="28"/>
          <w:szCs w:val="28"/>
        </w:rPr>
        <w:t xml:space="preserve"> </w:t>
      </w:r>
      <w:r w:rsidR="003D66D0" w:rsidRPr="003D66D0">
        <w:rPr>
          <w:rFonts w:ascii="Times New Roman" w:hAnsi="Times New Roman" w:cs="Times New Roman"/>
          <w:sz w:val="28"/>
          <w:szCs w:val="28"/>
        </w:rPr>
        <w:t>Д</w:t>
      </w:r>
      <w:r w:rsidR="006C3FD7">
        <w:rPr>
          <w:rFonts w:ascii="Times New Roman" w:hAnsi="Times New Roman" w:cs="Times New Roman"/>
          <w:sz w:val="28"/>
          <w:szCs w:val="28"/>
        </w:rPr>
        <w:t>ипломами участника.</w:t>
      </w:r>
      <w:r w:rsidR="00370A05" w:rsidRPr="003D6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D0" w:rsidRPr="003D66D0" w:rsidRDefault="0079004D" w:rsidP="0079004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Дипломы победителей конкурса </w:t>
      </w:r>
      <w:r w:rsidR="003D66D0" w:rsidRPr="003D6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будут рассылаться по электронной почте.</w:t>
      </w:r>
    </w:p>
    <w:p w:rsidR="003D66D0" w:rsidRPr="00487A41" w:rsidRDefault="003D66D0" w:rsidP="007900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299" w:rsidRPr="00487A41" w:rsidRDefault="00E94B83" w:rsidP="007900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A05" w:rsidRPr="0048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3E" w:rsidRDefault="00E94B83" w:rsidP="0079004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A05" w:rsidRPr="004D49E0">
        <w:rPr>
          <w:rFonts w:ascii="Times New Roman" w:hAnsi="Times New Roman" w:cs="Times New Roman"/>
          <w:b/>
          <w:sz w:val="28"/>
          <w:szCs w:val="28"/>
        </w:rPr>
        <w:t xml:space="preserve">Произведения победителей будут представлены на выставке </w:t>
      </w:r>
      <w:r w:rsidR="00370A05" w:rsidRPr="00A377C3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370A05" w:rsidRPr="004D49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6991" w:rsidRPr="004D49E0">
        <w:rPr>
          <w:rFonts w:ascii="Times New Roman" w:hAnsi="Times New Roman" w:cs="Times New Roman"/>
          <w:b/>
          <w:sz w:val="28"/>
          <w:szCs w:val="28"/>
        </w:rPr>
        <w:t>Мосты дружбы</w:t>
      </w:r>
      <w:r w:rsidR="00A37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BF5">
        <w:rPr>
          <w:rFonts w:ascii="Times New Roman" w:hAnsi="Times New Roman" w:cs="Times New Roman"/>
          <w:b/>
          <w:sz w:val="28"/>
          <w:szCs w:val="28"/>
        </w:rPr>
        <w:t>-</w:t>
      </w:r>
      <w:r w:rsidR="00A377C3">
        <w:rPr>
          <w:rFonts w:ascii="Times New Roman" w:hAnsi="Times New Roman" w:cs="Times New Roman"/>
          <w:b/>
          <w:sz w:val="28"/>
          <w:szCs w:val="28"/>
        </w:rPr>
        <w:t>20</w:t>
      </w:r>
      <w:r w:rsidR="000D606D">
        <w:rPr>
          <w:rFonts w:ascii="Times New Roman" w:hAnsi="Times New Roman" w:cs="Times New Roman"/>
          <w:b/>
          <w:sz w:val="28"/>
          <w:szCs w:val="28"/>
        </w:rPr>
        <w:t>2</w:t>
      </w:r>
      <w:r w:rsidR="0079004D">
        <w:rPr>
          <w:rFonts w:ascii="Times New Roman" w:hAnsi="Times New Roman" w:cs="Times New Roman"/>
          <w:b/>
          <w:sz w:val="28"/>
          <w:szCs w:val="28"/>
        </w:rPr>
        <w:t>3</w:t>
      </w:r>
      <w:r w:rsidR="00226991" w:rsidRPr="004D49E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6991" w:rsidRPr="00A377C3">
        <w:rPr>
          <w:rFonts w:ascii="Times New Roman" w:hAnsi="Times New Roman" w:cs="Times New Roman"/>
          <w:sz w:val="28"/>
          <w:szCs w:val="28"/>
        </w:rPr>
        <w:t xml:space="preserve">в </w:t>
      </w:r>
      <w:r w:rsidR="005F34FF" w:rsidRPr="00A377C3">
        <w:rPr>
          <w:rFonts w:ascii="Times New Roman" w:eastAsia="Calibri" w:hAnsi="Times New Roman" w:cs="Times New Roman"/>
          <w:sz w:val="28"/>
          <w:szCs w:val="28"/>
        </w:rPr>
        <w:t>историко-краеведческ</w:t>
      </w:r>
      <w:r w:rsidR="0079004D">
        <w:rPr>
          <w:rFonts w:ascii="Times New Roman" w:eastAsia="Calibri" w:hAnsi="Times New Roman" w:cs="Times New Roman"/>
          <w:sz w:val="28"/>
          <w:szCs w:val="28"/>
        </w:rPr>
        <w:t>ом</w:t>
      </w:r>
      <w:r w:rsidR="005F34FF" w:rsidRPr="00A377C3">
        <w:rPr>
          <w:rFonts w:ascii="Times New Roman" w:eastAsia="Calibri" w:hAnsi="Times New Roman" w:cs="Times New Roman"/>
          <w:sz w:val="28"/>
          <w:szCs w:val="28"/>
        </w:rPr>
        <w:t xml:space="preserve"> музе</w:t>
      </w:r>
      <w:r w:rsidR="0079004D">
        <w:rPr>
          <w:rFonts w:ascii="Times New Roman" w:eastAsia="Calibri" w:hAnsi="Times New Roman" w:cs="Times New Roman"/>
          <w:sz w:val="28"/>
          <w:szCs w:val="28"/>
        </w:rPr>
        <w:t>е</w:t>
      </w:r>
      <w:r w:rsidR="005F34FF" w:rsidRPr="00A377C3">
        <w:rPr>
          <w:rFonts w:ascii="Times New Roman" w:eastAsia="Calibri" w:hAnsi="Times New Roman" w:cs="Times New Roman"/>
          <w:sz w:val="28"/>
          <w:szCs w:val="28"/>
        </w:rPr>
        <w:t xml:space="preserve"> им А. П. Шокурова</w:t>
      </w:r>
      <w:r w:rsidR="005F34FF" w:rsidRPr="00A377C3">
        <w:rPr>
          <w:rFonts w:ascii="Times New Roman" w:hAnsi="Times New Roman" w:cs="Times New Roman"/>
          <w:sz w:val="28"/>
          <w:szCs w:val="28"/>
        </w:rPr>
        <w:t xml:space="preserve"> ГО</w:t>
      </w:r>
      <w:r w:rsidR="00226991" w:rsidRPr="00A377C3">
        <w:rPr>
          <w:rFonts w:ascii="Times New Roman" w:hAnsi="Times New Roman" w:cs="Times New Roman"/>
          <w:sz w:val="28"/>
          <w:szCs w:val="28"/>
        </w:rPr>
        <w:t xml:space="preserve"> г. Октябрьский</w:t>
      </w:r>
      <w:r w:rsidR="00226991" w:rsidRPr="004D4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991" w:rsidRPr="00A377C3">
        <w:rPr>
          <w:rFonts w:ascii="Times New Roman" w:hAnsi="Times New Roman" w:cs="Times New Roman"/>
          <w:sz w:val="28"/>
          <w:szCs w:val="28"/>
        </w:rPr>
        <w:t>РБ</w:t>
      </w:r>
      <w:r w:rsidR="00226991" w:rsidRPr="004D4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3A5">
        <w:rPr>
          <w:rFonts w:ascii="Times New Roman" w:hAnsi="Times New Roman" w:cs="Times New Roman"/>
          <w:b/>
          <w:sz w:val="28"/>
          <w:szCs w:val="28"/>
        </w:rPr>
        <w:t>30</w:t>
      </w:r>
      <w:r w:rsidR="00EB6BF5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79004D">
        <w:rPr>
          <w:rFonts w:ascii="Times New Roman" w:hAnsi="Times New Roman" w:cs="Times New Roman"/>
          <w:b/>
          <w:sz w:val="28"/>
          <w:szCs w:val="28"/>
        </w:rPr>
        <w:t>3</w:t>
      </w:r>
      <w:r w:rsidR="00370A05" w:rsidRPr="004D49E0">
        <w:rPr>
          <w:rFonts w:ascii="Times New Roman" w:hAnsi="Times New Roman" w:cs="Times New Roman"/>
          <w:b/>
          <w:sz w:val="28"/>
          <w:szCs w:val="28"/>
        </w:rPr>
        <w:t>г.</w:t>
      </w:r>
    </w:p>
    <w:p w:rsidR="0079004D" w:rsidRPr="004D49E0" w:rsidRDefault="0079004D" w:rsidP="0079004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911FB" w:rsidRDefault="00B911FB" w:rsidP="007900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B911FB" w:rsidRDefault="00B911FB" w:rsidP="007900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1FB">
        <w:rPr>
          <w:rFonts w:ascii="Times New Roman" w:hAnsi="Times New Roman" w:cs="Times New Roman"/>
          <w:sz w:val="28"/>
          <w:szCs w:val="28"/>
        </w:rPr>
        <w:t>- творческая индивидуальность и мастерство автора,</w:t>
      </w:r>
    </w:p>
    <w:p w:rsidR="00B911FB" w:rsidRDefault="00B911FB" w:rsidP="007900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раскрытия темы</w:t>
      </w:r>
      <w:r w:rsidR="00F3044A">
        <w:rPr>
          <w:rFonts w:ascii="Times New Roman" w:hAnsi="Times New Roman" w:cs="Times New Roman"/>
          <w:sz w:val="28"/>
          <w:szCs w:val="28"/>
        </w:rPr>
        <w:t>,</w:t>
      </w:r>
    </w:p>
    <w:p w:rsidR="00B911FB" w:rsidRDefault="00B911FB" w:rsidP="007900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-цельность цвет</w:t>
      </w:r>
      <w:r w:rsidR="00F3044A">
        <w:rPr>
          <w:rFonts w:ascii="Times New Roman" w:hAnsi="Times New Roman" w:cs="Times New Roman"/>
          <w:sz w:val="28"/>
          <w:szCs w:val="28"/>
        </w:rPr>
        <w:t>ового и композиционного решения,</w:t>
      </w:r>
    </w:p>
    <w:p w:rsidR="00B911FB" w:rsidRDefault="00B911FB" w:rsidP="007900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техникой</w:t>
      </w:r>
      <w:r w:rsidR="00F3044A">
        <w:rPr>
          <w:rFonts w:ascii="Times New Roman" w:hAnsi="Times New Roman" w:cs="Times New Roman"/>
          <w:sz w:val="28"/>
          <w:szCs w:val="28"/>
        </w:rPr>
        <w:t>, в которой выполнена работа,</w:t>
      </w:r>
    </w:p>
    <w:p w:rsidR="00F3044A" w:rsidRDefault="00F3044A" w:rsidP="007900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-художественный вкус и неординарность видения,</w:t>
      </w:r>
    </w:p>
    <w:p w:rsidR="00F3044A" w:rsidRDefault="00F3044A" w:rsidP="007900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выполненной работы с возрастом ученика.</w:t>
      </w:r>
    </w:p>
    <w:p w:rsidR="0079004D" w:rsidRPr="00B911FB" w:rsidRDefault="0079004D" w:rsidP="007900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4CD9" w:rsidRPr="00EF4CD9" w:rsidRDefault="006014FD" w:rsidP="00EF4CD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ПРИЕМА РАБОТ И ЗАЯВОК:</w:t>
      </w:r>
    </w:p>
    <w:p w:rsidR="00E94B83" w:rsidRDefault="006014FD" w:rsidP="00EF4CD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вместе с заявками на участие </w:t>
      </w:r>
      <w:r w:rsidRPr="005A0C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принимаются </w:t>
      </w:r>
    </w:p>
    <w:p w:rsidR="0079004D" w:rsidRPr="00487A41" w:rsidRDefault="00EB6BF5" w:rsidP="00EF4CD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 </w:t>
      </w:r>
      <w:r w:rsidR="00F913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E50072" w:rsidRPr="003D66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марта </w:t>
      </w:r>
      <w:r w:rsidR="006014FD" w:rsidRPr="003D66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3D66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790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6014FD" w:rsidRPr="003D66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14FD"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года</w:t>
      </w:r>
      <w:r w:rsidR="006014FD"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адресу: </w:t>
      </w:r>
      <w:r w:rsidR="0079004D"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452602, Россия, Республика Башкортостан</w:t>
      </w:r>
    </w:p>
    <w:p w:rsidR="0079004D" w:rsidRPr="00487A41" w:rsidRDefault="0079004D" w:rsidP="0079004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Октябрьский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ул. Садовое кольцо 71/1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МАУ ДО «ДХШ»</w:t>
      </w:r>
    </w:p>
    <w:p w:rsidR="00AA7D32" w:rsidRPr="00487A41" w:rsidRDefault="00AA7D32" w:rsidP="0079004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продублировать в электронном виде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A7D32">
        <w:rPr>
          <w:rFonts w:ascii="Times New Roman" w:eastAsia="Times New Roman" w:hAnsi="Times New Roman" w:cs="Times New Roman"/>
          <w:sz w:val="28"/>
          <w:szCs w:val="28"/>
          <w:lang w:eastAsia="ru-RU"/>
        </w:rPr>
        <w:t>oktdhsh7174@mail.ru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7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4FD" w:rsidRPr="00487A41" w:rsidRDefault="006014FD" w:rsidP="0079004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необходимо сопроводить </w:t>
      </w: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сводной заявкой</w:t>
      </w:r>
      <w:r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заверенной руководителем (форма прилагается).</w:t>
      </w:r>
    </w:p>
    <w:p w:rsidR="006014FD" w:rsidRPr="00487A41" w:rsidRDefault="009441EB" w:rsidP="0060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тел.:</w:t>
      </w:r>
      <w:r w:rsidR="00E356BF" w:rsidRPr="00E3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8 (347 67) 4-34-81</w:t>
      </w:r>
    </w:p>
    <w:p w:rsidR="006014FD" w:rsidRDefault="006014FD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="00A80086"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86" w:rsidRPr="00487A41">
        <w:rPr>
          <w:rFonts w:ascii="Times New Roman" w:hAnsi="Times New Roman" w:cs="Times New Roman"/>
          <w:sz w:val="28"/>
          <w:szCs w:val="28"/>
        </w:rPr>
        <w:t>oktdhsh7174@mail.ru</w:t>
      </w:r>
      <w:r w:rsidR="00A80086" w:rsidRPr="00487A41">
        <w:rPr>
          <w:rFonts w:ascii="Helvetica" w:hAnsi="Helvetica"/>
          <w:sz w:val="18"/>
          <w:szCs w:val="18"/>
          <w:shd w:val="clear" w:color="auto" w:fill="F5F5F5"/>
        </w:rPr>
        <w:t> </w:t>
      </w: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Default="00EF4CD9" w:rsidP="00A80086">
      <w:pPr>
        <w:shd w:val="clear" w:color="auto" w:fill="FFFFFF"/>
        <w:spacing w:after="0" w:line="240" w:lineRule="auto"/>
        <w:textAlignment w:val="baseline"/>
        <w:rPr>
          <w:rFonts w:ascii="Helvetica" w:hAnsi="Helvetica"/>
          <w:sz w:val="18"/>
          <w:szCs w:val="18"/>
          <w:shd w:val="clear" w:color="auto" w:fill="F5F5F5"/>
        </w:rPr>
      </w:pPr>
    </w:p>
    <w:p w:rsidR="00EF4CD9" w:rsidRPr="00487A41" w:rsidRDefault="00EF4CD9" w:rsidP="00A80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FD" w:rsidRDefault="006014FD" w:rsidP="0060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ОБРАЗЕЦ сводной заявки на участие в </w:t>
      </w:r>
      <w:r w:rsidR="00A80086"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Региональном </w:t>
      </w: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конкурсе детского рисунка «</w:t>
      </w:r>
      <w:r w:rsidR="00A80086"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Мосты дружбы</w:t>
      </w:r>
      <w:r w:rsidR="00EB6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- 202</w:t>
      </w:r>
      <w:r w:rsidR="00EF4C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D17C8" w:rsidRDefault="00BD17C8" w:rsidP="0060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C8" w:rsidRPr="00487A41" w:rsidRDefault="00BD17C8" w:rsidP="0060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FD" w:rsidRDefault="00F3044A" w:rsidP="0060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участников Межреги</w:t>
      </w:r>
      <w:r w:rsidR="00B911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онального</w:t>
      </w:r>
      <w:r w:rsidR="006014FD"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конкурса детского рисунка «</w:t>
      </w:r>
      <w:r w:rsidR="00AE73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Мосты дружбы</w:t>
      </w:r>
      <w:r w:rsidR="00A80086"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</w:t>
      </w:r>
      <w:r w:rsidR="00EB6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EF4C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AE73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F94115" w:rsidRPr="00487A41" w:rsidRDefault="00F94115" w:rsidP="0060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FD" w:rsidRPr="00AE73FD" w:rsidRDefault="006014FD" w:rsidP="0060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</w:t>
      </w:r>
      <w:r w:rsidR="00AE73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</w:t>
      </w: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</w:p>
    <w:p w:rsidR="006014FD" w:rsidRPr="00487A41" w:rsidRDefault="006014FD" w:rsidP="0060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(наименование учебного заведения</w:t>
      </w:r>
      <w:r w:rsidRPr="00487A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014FD" w:rsidRDefault="006014FD" w:rsidP="0060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</w:t>
      </w:r>
      <w:r w:rsidR="00AE73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AE73FD" w:rsidRPr="00AE73FD" w:rsidRDefault="00AE73FD" w:rsidP="0060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14FD" w:rsidRDefault="006014FD" w:rsidP="0060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(адрес, т</w:t>
      </w:r>
      <w:r w:rsidR="00AE73FD"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елефоны, E </w:t>
      </w:r>
      <w:r w:rsid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="00AE73FD"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AE73FD"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образовательного учреждени</w:t>
      </w:r>
      <w:r w:rsidR="00AE73FD"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</w:t>
      </w:r>
      <w:r w:rsid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E73FD" w:rsidRDefault="00AE73FD" w:rsidP="00AE7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8E" w:rsidRDefault="00B7188E" w:rsidP="00AE7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1442"/>
        <w:gridCol w:w="1165"/>
        <w:gridCol w:w="1335"/>
        <w:gridCol w:w="1337"/>
        <w:gridCol w:w="1623"/>
        <w:gridCol w:w="1959"/>
      </w:tblGrid>
      <w:tr w:rsidR="00B7188E" w:rsidTr="00B7188E">
        <w:tc>
          <w:tcPr>
            <w:tcW w:w="484" w:type="dxa"/>
          </w:tcPr>
          <w:p w:rsidR="00B7188E" w:rsidRDefault="00B7188E" w:rsidP="00AE73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6" w:type="dxa"/>
          </w:tcPr>
          <w:p w:rsidR="00B7188E" w:rsidRDefault="00B7188E" w:rsidP="00B718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</w:t>
            </w:r>
          </w:p>
          <w:p w:rsidR="00B7188E" w:rsidRDefault="00B7188E" w:rsidP="00B718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участника</w:t>
            </w:r>
          </w:p>
        </w:tc>
        <w:tc>
          <w:tcPr>
            <w:tcW w:w="1165" w:type="dxa"/>
          </w:tcPr>
          <w:p w:rsidR="00B7188E" w:rsidRDefault="00B7188E" w:rsidP="00B7188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озраст</w:t>
            </w:r>
          </w:p>
        </w:tc>
        <w:tc>
          <w:tcPr>
            <w:tcW w:w="1383" w:type="dxa"/>
          </w:tcPr>
          <w:p w:rsidR="00B7188E" w:rsidRDefault="00B7188E" w:rsidP="00B718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темы</w:t>
            </w:r>
          </w:p>
        </w:tc>
        <w:tc>
          <w:tcPr>
            <w:tcW w:w="1479" w:type="dxa"/>
          </w:tcPr>
          <w:p w:rsidR="00B7188E" w:rsidRDefault="00B7188E" w:rsidP="00B718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1623" w:type="dxa"/>
          </w:tcPr>
          <w:p w:rsidR="00B7188E" w:rsidRDefault="00B7188E" w:rsidP="00AE73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Техника исполнения</w:t>
            </w:r>
          </w:p>
        </w:tc>
        <w:tc>
          <w:tcPr>
            <w:tcW w:w="1145" w:type="dxa"/>
          </w:tcPr>
          <w:p w:rsidR="00B7188E" w:rsidRDefault="00B7188E" w:rsidP="00AE73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B7188E" w:rsidRDefault="00B7188E" w:rsidP="00B718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</w:tr>
      <w:tr w:rsidR="00B7188E" w:rsidTr="00B7188E">
        <w:tc>
          <w:tcPr>
            <w:tcW w:w="484" w:type="dxa"/>
          </w:tcPr>
          <w:p w:rsidR="00B7188E" w:rsidRDefault="00B7188E" w:rsidP="00AE73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B7188E" w:rsidRDefault="00B7188E" w:rsidP="00AE73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B7188E" w:rsidRDefault="00B7188E" w:rsidP="00AE73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B7188E" w:rsidRDefault="00B7188E" w:rsidP="00AE73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B7188E" w:rsidRDefault="00B7188E" w:rsidP="00AE73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B7188E" w:rsidRDefault="00B7188E" w:rsidP="00AE73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B7188E" w:rsidRDefault="00B7188E" w:rsidP="00AE73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88E" w:rsidRPr="00AE73FD" w:rsidRDefault="00B7188E" w:rsidP="00AE7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FD" w:rsidRPr="00487A41" w:rsidRDefault="006014FD" w:rsidP="006014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</w:t>
      </w:r>
      <w:r w:rsidR="00AE73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6014FD" w:rsidRPr="00487A41" w:rsidRDefault="006014FD" w:rsidP="00601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(Подпись руководителя учебного заведения и расшифровка подписи)</w:t>
      </w:r>
    </w:p>
    <w:p w:rsidR="006B4ADA" w:rsidRDefault="006B4ADA">
      <w:pPr>
        <w:rPr>
          <w:rFonts w:ascii="Times New Roman" w:hAnsi="Times New Roman" w:cs="Times New Roman"/>
          <w:sz w:val="28"/>
          <w:szCs w:val="28"/>
        </w:rPr>
      </w:pPr>
    </w:p>
    <w:p w:rsidR="00E50072" w:rsidRPr="00BB39ED" w:rsidRDefault="00E50072" w:rsidP="00E500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39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Детские работы, не попавшие в экспозицию, можно </w:t>
      </w:r>
      <w:r w:rsidR="003D66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будет </w:t>
      </w:r>
      <w:r w:rsidRPr="00BB39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заб</w:t>
      </w:r>
      <w:r w:rsidR="003D66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рать на 1 этаже у дежурного</w:t>
      </w:r>
      <w:r w:rsidR="009D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BB39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подготовлен</w:t>
      </w:r>
      <w:r w:rsidR="003D66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</w:t>
      </w:r>
      <w:r w:rsidRPr="00BB39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</w:t>
      </w:r>
      <w:r w:rsidR="003D66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</w:t>
      </w:r>
      <w:r w:rsidRPr="00BB39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упакован</w:t>
      </w:r>
      <w:r w:rsidR="003D66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</w:t>
      </w:r>
      <w:r w:rsidRPr="00BB39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</w:t>
      </w:r>
      <w:r w:rsidR="003D66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</w:t>
      </w:r>
      <w:r w:rsidRPr="00BB39E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E50072" w:rsidRPr="00FB5299" w:rsidRDefault="00E50072">
      <w:pPr>
        <w:rPr>
          <w:rFonts w:ascii="Times New Roman" w:hAnsi="Times New Roman" w:cs="Times New Roman"/>
          <w:sz w:val="28"/>
          <w:szCs w:val="28"/>
        </w:rPr>
      </w:pPr>
    </w:p>
    <w:sectPr w:rsidR="00E50072" w:rsidRPr="00FB5299" w:rsidSect="004520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2CE4"/>
    <w:multiLevelType w:val="hybridMultilevel"/>
    <w:tmpl w:val="DD24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093"/>
    <w:multiLevelType w:val="hybridMultilevel"/>
    <w:tmpl w:val="EBFA79E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C363B"/>
    <w:multiLevelType w:val="multilevel"/>
    <w:tmpl w:val="43F0B8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AD948AA"/>
    <w:multiLevelType w:val="hybridMultilevel"/>
    <w:tmpl w:val="BD922526"/>
    <w:lvl w:ilvl="0" w:tplc="A706FDE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62886"/>
    <w:multiLevelType w:val="multilevel"/>
    <w:tmpl w:val="9C40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78"/>
    <w:rsid w:val="000D606D"/>
    <w:rsid w:val="000F67F3"/>
    <w:rsid w:val="00150414"/>
    <w:rsid w:val="001821AD"/>
    <w:rsid w:val="00211306"/>
    <w:rsid w:val="00226991"/>
    <w:rsid w:val="00275478"/>
    <w:rsid w:val="002E775C"/>
    <w:rsid w:val="002F5D02"/>
    <w:rsid w:val="00314B3F"/>
    <w:rsid w:val="00370A05"/>
    <w:rsid w:val="003D4E0C"/>
    <w:rsid w:val="003D66D0"/>
    <w:rsid w:val="003F3990"/>
    <w:rsid w:val="004520EE"/>
    <w:rsid w:val="00487A41"/>
    <w:rsid w:val="004D49E0"/>
    <w:rsid w:val="004E6E84"/>
    <w:rsid w:val="005058CD"/>
    <w:rsid w:val="00547249"/>
    <w:rsid w:val="005A0C35"/>
    <w:rsid w:val="005F34FF"/>
    <w:rsid w:val="006014FD"/>
    <w:rsid w:val="0063489F"/>
    <w:rsid w:val="006A0802"/>
    <w:rsid w:val="006B4ADA"/>
    <w:rsid w:val="006C3FD7"/>
    <w:rsid w:val="00753A5B"/>
    <w:rsid w:val="007617A9"/>
    <w:rsid w:val="0079004D"/>
    <w:rsid w:val="00796F21"/>
    <w:rsid w:val="007F2755"/>
    <w:rsid w:val="008438FE"/>
    <w:rsid w:val="00857A3E"/>
    <w:rsid w:val="008F6ACB"/>
    <w:rsid w:val="009441EB"/>
    <w:rsid w:val="009D2F31"/>
    <w:rsid w:val="00A12EA2"/>
    <w:rsid w:val="00A377C3"/>
    <w:rsid w:val="00A76A61"/>
    <w:rsid w:val="00A80086"/>
    <w:rsid w:val="00A87051"/>
    <w:rsid w:val="00AA7D32"/>
    <w:rsid w:val="00AE73FD"/>
    <w:rsid w:val="00B1159D"/>
    <w:rsid w:val="00B1213E"/>
    <w:rsid w:val="00B47232"/>
    <w:rsid w:val="00B7188E"/>
    <w:rsid w:val="00B75C02"/>
    <w:rsid w:val="00B911FB"/>
    <w:rsid w:val="00BD17C8"/>
    <w:rsid w:val="00C74F45"/>
    <w:rsid w:val="00CC54B7"/>
    <w:rsid w:val="00E26B43"/>
    <w:rsid w:val="00E356BF"/>
    <w:rsid w:val="00E50072"/>
    <w:rsid w:val="00E860B2"/>
    <w:rsid w:val="00E94B83"/>
    <w:rsid w:val="00EB6BF5"/>
    <w:rsid w:val="00EC78E4"/>
    <w:rsid w:val="00ED4C7F"/>
    <w:rsid w:val="00EE6113"/>
    <w:rsid w:val="00EF4CD9"/>
    <w:rsid w:val="00F253AD"/>
    <w:rsid w:val="00F3044A"/>
    <w:rsid w:val="00F504CE"/>
    <w:rsid w:val="00F913A5"/>
    <w:rsid w:val="00F94115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D3CD-47F5-45A1-A5B5-D4CCA6A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E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7F275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F39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14FD"/>
    <w:rPr>
      <w:b/>
      <w:bCs/>
    </w:rPr>
  </w:style>
  <w:style w:type="table" w:styleId="a8">
    <w:name w:val="Table Grid"/>
    <w:basedOn w:val="a1"/>
    <w:uiPriority w:val="39"/>
    <w:rsid w:val="00B7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6B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Ямалеева</cp:lastModifiedBy>
  <cp:revision>4</cp:revision>
  <cp:lastPrinted>2022-11-06T19:25:00Z</cp:lastPrinted>
  <dcterms:created xsi:type="dcterms:W3CDTF">2022-11-06T19:33:00Z</dcterms:created>
  <dcterms:modified xsi:type="dcterms:W3CDTF">2022-11-07T10:19:00Z</dcterms:modified>
</cp:coreProperties>
</file>