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759" w:rsidRDefault="00386759" w:rsidP="00386759">
      <w:pPr>
        <w:rPr>
          <w:b/>
          <w:sz w:val="28"/>
          <w:szCs w:val="28"/>
        </w:rPr>
      </w:pPr>
    </w:p>
    <w:p w:rsidR="00415B63" w:rsidRDefault="004123AD" w:rsidP="00386759">
      <w:pPr>
        <w:rPr>
          <w:b/>
          <w:sz w:val="28"/>
          <w:szCs w:val="28"/>
        </w:rPr>
      </w:pPr>
      <w:r w:rsidRPr="004123AD">
        <w:rPr>
          <w:rFonts w:ascii="Times New Roman" w:hAnsi="Times New Roman" w:cs="Times New Roman"/>
          <w:noProof/>
          <w:lang w:eastAsia="ru-RU"/>
        </w:rPr>
        <w:drawing>
          <wp:inline distT="0" distB="0" distL="0" distR="0">
            <wp:extent cx="5940425" cy="8401886"/>
            <wp:effectExtent l="0" t="0" r="3175" b="0"/>
            <wp:docPr id="1" name="Рисунок 1" descr="C:\Users\user\Desktop\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_0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5E4089" w:rsidRDefault="005E4089" w:rsidP="00386759">
      <w:pPr>
        <w:rPr>
          <w:b/>
          <w:sz w:val="28"/>
          <w:szCs w:val="28"/>
        </w:rPr>
      </w:pPr>
    </w:p>
    <w:p w:rsidR="005E4089" w:rsidRDefault="005E4089" w:rsidP="00386759">
      <w:pPr>
        <w:rPr>
          <w:b/>
          <w:sz w:val="28"/>
          <w:szCs w:val="28"/>
        </w:rPr>
      </w:pPr>
    </w:p>
    <w:p w:rsidR="005E4089" w:rsidRPr="00386759" w:rsidRDefault="005E4089" w:rsidP="00386759">
      <w:pPr>
        <w:rPr>
          <w:b/>
          <w:sz w:val="24"/>
          <w:szCs w:val="24"/>
        </w:rPr>
      </w:pPr>
      <w:bookmarkStart w:id="0" w:name="_GoBack"/>
      <w:bookmarkEnd w:id="0"/>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Основание проведения экспертизы.</w:t>
      </w: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141F96" w:rsidP="00415B6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Отчёт </w:t>
      </w:r>
      <w:r w:rsidR="00415B63" w:rsidRPr="00415B63">
        <w:rPr>
          <w:rFonts w:ascii="Times New Roman" w:eastAsia="Times New Roman" w:hAnsi="Times New Roman" w:cs="Times New Roman"/>
          <w:sz w:val="24"/>
          <w:szCs w:val="24"/>
          <w:lang w:eastAsia="ar-SA"/>
        </w:rPr>
        <w:t xml:space="preserve">по </w:t>
      </w:r>
      <w:proofErr w:type="spellStart"/>
      <w:r w:rsidR="00415B63" w:rsidRPr="00415B63">
        <w:rPr>
          <w:rFonts w:ascii="Times New Roman" w:eastAsia="Times New Roman" w:hAnsi="Times New Roman" w:cs="Times New Roman"/>
          <w:sz w:val="24"/>
          <w:szCs w:val="24"/>
          <w:lang w:eastAsia="ar-SA"/>
        </w:rPr>
        <w:t>самообследованию</w:t>
      </w:r>
      <w:proofErr w:type="spellEnd"/>
      <w:r w:rsidR="00415B63" w:rsidRPr="00415B63">
        <w:rPr>
          <w:rFonts w:ascii="Times New Roman" w:eastAsia="Times New Roman" w:hAnsi="Times New Roman" w:cs="Times New Roman"/>
          <w:sz w:val="24"/>
          <w:szCs w:val="24"/>
          <w:lang w:eastAsia="ar-SA"/>
        </w:rPr>
        <w:t xml:space="preserve"> МАУ ДО «ДХШ» ГО г. Октябрьский </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Республики Башкортостан расс</w:t>
      </w:r>
      <w:r w:rsidR="00141F96">
        <w:rPr>
          <w:rFonts w:ascii="Times New Roman" w:eastAsia="Times New Roman" w:hAnsi="Times New Roman" w:cs="Times New Roman"/>
          <w:sz w:val="24"/>
          <w:szCs w:val="24"/>
          <w:lang w:eastAsia="ar-SA"/>
        </w:rPr>
        <w:t>мотрен на основание приказа № 19 от 10.02.21</w:t>
      </w:r>
      <w:r w:rsidRPr="00415B63">
        <w:rPr>
          <w:rFonts w:ascii="Times New Roman" w:eastAsia="Times New Roman" w:hAnsi="Times New Roman" w:cs="Times New Roman"/>
          <w:sz w:val="24"/>
          <w:szCs w:val="24"/>
          <w:lang w:eastAsia="ar-SA"/>
        </w:rPr>
        <w:t>г.</w:t>
      </w: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Default="00415B63" w:rsidP="00415B63">
      <w:pPr>
        <w:spacing w:after="0" w:line="240" w:lineRule="auto"/>
        <w:jc w:val="center"/>
        <w:rPr>
          <w:rFonts w:ascii="Times New Roman" w:eastAsia="Times New Roman" w:hAnsi="Times New Roman" w:cs="Times New Roman"/>
          <w:b/>
          <w:sz w:val="24"/>
          <w:szCs w:val="24"/>
          <w:lang w:eastAsia="ar-SA"/>
        </w:rPr>
      </w:pPr>
    </w:p>
    <w:p w:rsidR="008E1097" w:rsidRPr="00415B63" w:rsidRDefault="008E1097"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5358B2" w:rsidRDefault="005358B2" w:rsidP="00415B63">
      <w:pPr>
        <w:spacing w:after="0" w:line="240" w:lineRule="auto"/>
        <w:jc w:val="center"/>
        <w:rPr>
          <w:rFonts w:ascii="Times New Roman" w:eastAsia="Times New Roman" w:hAnsi="Times New Roman" w:cs="Times New Roman"/>
          <w:b/>
          <w:sz w:val="24"/>
          <w:szCs w:val="24"/>
          <w:lang w:eastAsia="ar-SA"/>
        </w:rPr>
      </w:pPr>
    </w:p>
    <w:p w:rsidR="005E4089" w:rsidRDefault="005E4089" w:rsidP="00415B63">
      <w:pPr>
        <w:spacing w:after="0" w:line="240" w:lineRule="auto"/>
        <w:jc w:val="center"/>
        <w:rPr>
          <w:rFonts w:ascii="Times New Roman" w:eastAsia="Times New Roman" w:hAnsi="Times New Roman" w:cs="Times New Roman"/>
          <w:b/>
          <w:sz w:val="24"/>
          <w:szCs w:val="24"/>
          <w:lang w:eastAsia="ar-SA"/>
        </w:rPr>
      </w:pPr>
    </w:p>
    <w:p w:rsidR="005358B2" w:rsidRPr="00415B63" w:rsidRDefault="005358B2"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СОДЕРЖАНИЕ</w:t>
      </w:r>
    </w:p>
    <w:p w:rsidR="00415B63" w:rsidRPr="00415B63" w:rsidRDefault="00415B63" w:rsidP="00415B63">
      <w:pPr>
        <w:spacing w:after="0" w:line="240" w:lineRule="auto"/>
        <w:rPr>
          <w:rFonts w:ascii="Times New Roman" w:eastAsia="Times New Roman" w:hAnsi="Times New Roman" w:cs="Times New Roman"/>
          <w:b/>
          <w:sz w:val="24"/>
          <w:szCs w:val="24"/>
          <w:lang w:eastAsia="ar-SA"/>
        </w:rPr>
      </w:pPr>
    </w:p>
    <w:p w:rsidR="00415B63" w:rsidRPr="00415B63" w:rsidRDefault="00415B63" w:rsidP="00415B63">
      <w:pPr>
        <w:numPr>
          <w:ilvl w:val="0"/>
          <w:numId w:val="16"/>
        </w:num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Информационно - аналитическая часть</w:t>
      </w:r>
    </w:p>
    <w:p w:rsidR="00415B63" w:rsidRPr="00415B63" w:rsidRDefault="00415B63" w:rsidP="00415B63">
      <w:pPr>
        <w:spacing w:after="0" w:line="240" w:lineRule="auto"/>
        <w:ind w:left="720"/>
        <w:rPr>
          <w:rFonts w:ascii="Times New Roman" w:eastAsia="Times New Roman" w:hAnsi="Times New Roman" w:cs="Times New Roman"/>
          <w:sz w:val="24"/>
          <w:szCs w:val="24"/>
          <w:lang w:eastAsia="ar-SA"/>
        </w:rPr>
      </w:pPr>
    </w:p>
    <w:p w:rsidR="00415B63" w:rsidRPr="00415B63" w:rsidRDefault="00415B63" w:rsidP="00415B63">
      <w:pPr>
        <w:numPr>
          <w:ilvl w:val="1"/>
          <w:numId w:val="16"/>
        </w:num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Общая характеристика учреждения</w:t>
      </w:r>
    </w:p>
    <w:p w:rsidR="00415B63" w:rsidRPr="00415B63" w:rsidRDefault="00415B63" w:rsidP="00415B63">
      <w:pPr>
        <w:spacing w:after="0" w:line="240" w:lineRule="auto"/>
        <w:ind w:left="765"/>
        <w:rPr>
          <w:rFonts w:ascii="Times New Roman" w:eastAsia="Times New Roman" w:hAnsi="Times New Roman" w:cs="Times New Roman"/>
          <w:sz w:val="24"/>
          <w:szCs w:val="24"/>
          <w:lang w:eastAsia="ar-SA"/>
        </w:rPr>
      </w:pPr>
    </w:p>
    <w:p w:rsidR="00415B63" w:rsidRPr="00415B63" w:rsidRDefault="005E4089" w:rsidP="00415B63">
      <w:pPr>
        <w:numPr>
          <w:ilvl w:val="1"/>
          <w:numId w:val="16"/>
        </w:num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Основные цели</w:t>
      </w:r>
      <w:r w:rsidR="00415B63" w:rsidRPr="00415B63">
        <w:rPr>
          <w:rFonts w:ascii="Times New Roman" w:eastAsia="Times New Roman" w:hAnsi="Times New Roman" w:cs="Times New Roman"/>
          <w:sz w:val="24"/>
          <w:szCs w:val="24"/>
          <w:lang w:eastAsia="ar-SA"/>
        </w:rPr>
        <w:t xml:space="preserve"> и задачи деятельности, стоящие перед школой</w:t>
      </w:r>
    </w:p>
    <w:p w:rsidR="00415B63" w:rsidRPr="00415B63" w:rsidRDefault="00415B63" w:rsidP="00415B63">
      <w:pPr>
        <w:spacing w:after="200" w:line="276" w:lineRule="auto"/>
        <w:ind w:left="720"/>
        <w:rPr>
          <w:rFonts w:ascii="Calibri" w:eastAsia="Times New Roman" w:hAnsi="Calibri" w:cs="Times New Roman"/>
          <w:sz w:val="24"/>
          <w:szCs w:val="24"/>
          <w:lang w:eastAsia="ar-SA"/>
        </w:rPr>
      </w:pPr>
    </w:p>
    <w:p w:rsidR="00415B63" w:rsidRPr="00415B63" w:rsidRDefault="00415B63" w:rsidP="00415B63">
      <w:pPr>
        <w:numPr>
          <w:ilvl w:val="1"/>
          <w:numId w:val="16"/>
        </w:num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Краткая историческая справка</w:t>
      </w:r>
    </w:p>
    <w:p w:rsidR="00415B63" w:rsidRPr="00415B63" w:rsidRDefault="00415B63" w:rsidP="00415B63">
      <w:pPr>
        <w:spacing w:after="200" w:line="276" w:lineRule="auto"/>
        <w:ind w:left="720"/>
        <w:rPr>
          <w:rFonts w:ascii="Calibri" w:eastAsia="Times New Roman" w:hAnsi="Calibri" w:cs="Times New Roman"/>
          <w:sz w:val="24"/>
          <w:szCs w:val="24"/>
          <w:lang w:eastAsia="ar-SA"/>
        </w:rPr>
      </w:pPr>
    </w:p>
    <w:p w:rsidR="00415B63" w:rsidRPr="00415B63" w:rsidRDefault="00415B63" w:rsidP="00415B63">
      <w:pPr>
        <w:numPr>
          <w:ilvl w:val="1"/>
          <w:numId w:val="16"/>
        </w:num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Результативность образовательной деятельности</w:t>
      </w:r>
    </w:p>
    <w:p w:rsidR="00415B63" w:rsidRPr="00415B63" w:rsidRDefault="00415B63" w:rsidP="00415B63">
      <w:pPr>
        <w:spacing w:after="200" w:line="276" w:lineRule="auto"/>
        <w:ind w:left="720"/>
        <w:rPr>
          <w:rFonts w:ascii="Calibri" w:eastAsia="Times New Roman" w:hAnsi="Calibri" w:cs="Times New Roman"/>
          <w:sz w:val="24"/>
          <w:szCs w:val="24"/>
          <w:lang w:eastAsia="ar-SA"/>
        </w:rPr>
      </w:pPr>
    </w:p>
    <w:p w:rsidR="00415B63" w:rsidRPr="00415B63" w:rsidRDefault="00415B63" w:rsidP="00415B63">
      <w:pPr>
        <w:numPr>
          <w:ilvl w:val="1"/>
          <w:numId w:val="16"/>
        </w:num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Кадровое обеспечение образовательного процесса</w:t>
      </w:r>
    </w:p>
    <w:p w:rsidR="00415B63" w:rsidRPr="00415B63" w:rsidRDefault="00415B63" w:rsidP="00415B63">
      <w:pPr>
        <w:spacing w:after="200" w:line="276" w:lineRule="auto"/>
        <w:ind w:left="720"/>
        <w:rPr>
          <w:rFonts w:ascii="Calibri" w:eastAsia="Times New Roman" w:hAnsi="Calibri" w:cs="Times New Roman"/>
          <w:sz w:val="24"/>
          <w:szCs w:val="24"/>
          <w:lang w:eastAsia="ar-SA"/>
        </w:rPr>
      </w:pPr>
    </w:p>
    <w:p w:rsidR="00415B63" w:rsidRPr="00415B63" w:rsidRDefault="00415B63" w:rsidP="00415B63">
      <w:pPr>
        <w:numPr>
          <w:ilvl w:val="1"/>
          <w:numId w:val="16"/>
        </w:num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Методическое сопровождение образовательной деятельности</w:t>
      </w:r>
    </w:p>
    <w:p w:rsidR="00415B63" w:rsidRPr="00415B63" w:rsidRDefault="00415B63" w:rsidP="00415B63">
      <w:pPr>
        <w:spacing w:after="200" w:line="276" w:lineRule="auto"/>
        <w:ind w:left="720"/>
        <w:rPr>
          <w:rFonts w:ascii="Calibri" w:eastAsia="Times New Roman" w:hAnsi="Calibri" w:cs="Times New Roman"/>
          <w:sz w:val="24"/>
          <w:szCs w:val="24"/>
          <w:lang w:eastAsia="ar-SA"/>
        </w:rPr>
      </w:pPr>
    </w:p>
    <w:p w:rsidR="00415B63" w:rsidRPr="00415B63" w:rsidRDefault="00415B63" w:rsidP="00415B63">
      <w:pPr>
        <w:numPr>
          <w:ilvl w:val="1"/>
          <w:numId w:val="16"/>
        </w:num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Нормативно-правовое обеспечение. Качество управленческой деятельности</w:t>
      </w:r>
    </w:p>
    <w:p w:rsidR="00415B63" w:rsidRPr="00415B63" w:rsidRDefault="00415B63" w:rsidP="00415B63">
      <w:pPr>
        <w:spacing w:after="200" w:line="276" w:lineRule="auto"/>
        <w:ind w:left="720"/>
        <w:rPr>
          <w:rFonts w:ascii="Calibri" w:eastAsia="Times New Roman" w:hAnsi="Calibri" w:cs="Times New Roman"/>
          <w:sz w:val="24"/>
          <w:szCs w:val="24"/>
          <w:lang w:eastAsia="ar-SA"/>
        </w:rPr>
      </w:pPr>
    </w:p>
    <w:p w:rsidR="00415B63" w:rsidRPr="00415B63" w:rsidRDefault="00415B63" w:rsidP="00415B63">
      <w:pPr>
        <w:numPr>
          <w:ilvl w:val="1"/>
          <w:numId w:val="16"/>
        </w:num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Материальное обеспечение образовательного процесса</w:t>
      </w:r>
    </w:p>
    <w:p w:rsidR="00415B63" w:rsidRPr="00415B63" w:rsidRDefault="00415B63" w:rsidP="00415B63">
      <w:pPr>
        <w:spacing w:after="200" w:line="276" w:lineRule="auto"/>
        <w:ind w:left="720"/>
        <w:rPr>
          <w:rFonts w:ascii="Calibri" w:eastAsia="Times New Roman" w:hAnsi="Calibri" w:cs="Times New Roman"/>
          <w:sz w:val="24"/>
          <w:szCs w:val="24"/>
          <w:lang w:eastAsia="ar-SA"/>
        </w:rPr>
      </w:pPr>
    </w:p>
    <w:p w:rsidR="00415B63" w:rsidRPr="00415B63" w:rsidRDefault="00415B63" w:rsidP="00415B63">
      <w:pPr>
        <w:numPr>
          <w:ilvl w:val="1"/>
          <w:numId w:val="16"/>
        </w:num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Взаимодействие с другими учреждениями культуры</w:t>
      </w:r>
    </w:p>
    <w:p w:rsidR="00415B63" w:rsidRPr="00415B63" w:rsidRDefault="00415B63" w:rsidP="00415B63">
      <w:pPr>
        <w:spacing w:after="200" w:line="276" w:lineRule="auto"/>
        <w:ind w:left="720"/>
        <w:rPr>
          <w:rFonts w:ascii="Calibri" w:eastAsia="Times New Roman" w:hAnsi="Calibri" w:cs="Times New Roman"/>
          <w:sz w:val="24"/>
          <w:szCs w:val="24"/>
          <w:lang w:eastAsia="ar-SA"/>
        </w:rPr>
      </w:pPr>
    </w:p>
    <w:p w:rsidR="00415B63" w:rsidRPr="00415B63" w:rsidRDefault="00415B63" w:rsidP="00415B63">
      <w:pPr>
        <w:spacing w:after="0" w:line="240" w:lineRule="auto"/>
        <w:ind w:left="360"/>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1.10 Результативность конкурсной деятельности</w:t>
      </w:r>
    </w:p>
    <w:p w:rsidR="00415B63" w:rsidRPr="00415B63" w:rsidRDefault="00415B63" w:rsidP="00415B63">
      <w:pPr>
        <w:spacing w:after="0" w:line="240" w:lineRule="auto"/>
        <w:ind w:left="360"/>
        <w:rPr>
          <w:rFonts w:ascii="Times New Roman" w:eastAsia="Times New Roman" w:hAnsi="Times New Roman" w:cs="Times New Roman"/>
          <w:sz w:val="24"/>
          <w:szCs w:val="24"/>
          <w:lang w:eastAsia="ar-SA"/>
        </w:rPr>
      </w:pPr>
    </w:p>
    <w:p w:rsidR="00415B63" w:rsidRPr="00415B63" w:rsidRDefault="00415B63" w:rsidP="00415B63">
      <w:pPr>
        <w:spacing w:after="0" w:line="240" w:lineRule="auto"/>
        <w:ind w:left="360"/>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1.11Результативность просветительской и внеклассной воспитательной деятельности</w:t>
      </w:r>
    </w:p>
    <w:p w:rsidR="00415B63" w:rsidRPr="00415B63" w:rsidRDefault="00415B63" w:rsidP="00415B63">
      <w:pPr>
        <w:spacing w:after="0" w:line="240" w:lineRule="auto"/>
        <w:ind w:left="360"/>
        <w:rPr>
          <w:rFonts w:ascii="Times New Roman" w:eastAsia="Times New Roman" w:hAnsi="Times New Roman" w:cs="Times New Roman"/>
          <w:sz w:val="24"/>
          <w:szCs w:val="24"/>
          <w:lang w:eastAsia="ar-SA"/>
        </w:rPr>
      </w:pPr>
    </w:p>
    <w:p w:rsidR="00415B63" w:rsidRPr="00415B63" w:rsidRDefault="00415B63" w:rsidP="00415B63">
      <w:pPr>
        <w:spacing w:after="0" w:line="240" w:lineRule="auto"/>
        <w:ind w:left="360"/>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1.12 Показатели образовательной деятельности</w:t>
      </w:r>
    </w:p>
    <w:p w:rsidR="00415B63" w:rsidRPr="00415B63" w:rsidRDefault="00415B63" w:rsidP="00415B63">
      <w:pPr>
        <w:spacing w:after="0" w:line="240" w:lineRule="auto"/>
        <w:ind w:left="360"/>
        <w:rPr>
          <w:rFonts w:ascii="Times New Roman" w:eastAsia="Times New Roman" w:hAnsi="Times New Roman" w:cs="Times New Roman"/>
          <w:sz w:val="24"/>
          <w:szCs w:val="24"/>
          <w:lang w:eastAsia="ar-SA"/>
        </w:rPr>
      </w:pPr>
    </w:p>
    <w:p w:rsidR="00415B63" w:rsidRPr="00415B63" w:rsidRDefault="00415B63" w:rsidP="00415B63">
      <w:pPr>
        <w:spacing w:after="0" w:line="240" w:lineRule="auto"/>
        <w:ind w:left="360"/>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1.13. Общие выводы</w:t>
      </w:r>
    </w:p>
    <w:p w:rsidR="00415B63" w:rsidRPr="00415B63" w:rsidRDefault="00415B63" w:rsidP="00415B63">
      <w:pPr>
        <w:spacing w:after="0" w:line="240" w:lineRule="auto"/>
        <w:ind w:left="360"/>
        <w:rPr>
          <w:rFonts w:ascii="Times New Roman" w:eastAsia="Times New Roman" w:hAnsi="Times New Roman" w:cs="Times New Roman"/>
          <w:sz w:val="24"/>
          <w:szCs w:val="24"/>
          <w:lang w:eastAsia="ar-SA"/>
        </w:rPr>
      </w:pPr>
    </w:p>
    <w:p w:rsidR="00415B63" w:rsidRPr="00415B63" w:rsidRDefault="00415B63" w:rsidP="00415B63">
      <w:pPr>
        <w:spacing w:after="0" w:line="240" w:lineRule="auto"/>
        <w:ind w:left="360"/>
        <w:rPr>
          <w:rFonts w:ascii="Times New Roman" w:eastAsia="Times New Roman" w:hAnsi="Times New Roman" w:cs="Times New Roman"/>
          <w:sz w:val="24"/>
          <w:szCs w:val="24"/>
          <w:lang w:eastAsia="ar-SA"/>
        </w:rPr>
      </w:pPr>
    </w:p>
    <w:p w:rsidR="00415B63" w:rsidRPr="00415B63" w:rsidRDefault="00415B63" w:rsidP="00415B63">
      <w:pPr>
        <w:spacing w:after="0" w:line="240" w:lineRule="auto"/>
        <w:ind w:left="360"/>
        <w:rPr>
          <w:rFonts w:ascii="Times New Roman" w:eastAsia="Times New Roman" w:hAnsi="Times New Roman" w:cs="Times New Roman"/>
          <w:sz w:val="24"/>
          <w:szCs w:val="24"/>
          <w:lang w:eastAsia="ar-SA"/>
        </w:rPr>
      </w:pPr>
    </w:p>
    <w:p w:rsidR="00415B63" w:rsidRPr="00415B63" w:rsidRDefault="00415B63" w:rsidP="00415B63">
      <w:pPr>
        <w:spacing w:after="200" w:line="276" w:lineRule="auto"/>
        <w:ind w:left="720"/>
        <w:rPr>
          <w:rFonts w:ascii="Calibri" w:eastAsia="Times New Roman" w:hAnsi="Calibri" w:cs="Times New Roman"/>
          <w:sz w:val="24"/>
          <w:szCs w:val="24"/>
          <w:lang w:eastAsia="ar-SA"/>
        </w:rPr>
      </w:pPr>
    </w:p>
    <w:p w:rsidR="00415B63" w:rsidRPr="00415B63" w:rsidRDefault="00415B63" w:rsidP="00415B63">
      <w:pPr>
        <w:spacing w:after="0" w:line="240" w:lineRule="auto"/>
        <w:ind w:left="765"/>
        <w:rPr>
          <w:rFonts w:ascii="Times New Roman" w:eastAsia="Times New Roman" w:hAnsi="Times New Roman" w:cs="Times New Roman"/>
          <w:sz w:val="24"/>
          <w:szCs w:val="24"/>
          <w:lang w:eastAsia="ar-SA"/>
        </w:rPr>
      </w:pPr>
    </w:p>
    <w:p w:rsidR="00415B63" w:rsidRPr="00415B63" w:rsidRDefault="00415B63" w:rsidP="00415B63">
      <w:pPr>
        <w:spacing w:after="200" w:line="276" w:lineRule="auto"/>
        <w:ind w:left="720"/>
        <w:rPr>
          <w:rFonts w:ascii="Calibri" w:eastAsia="Times New Roman" w:hAnsi="Calibri" w:cs="Times New Roman"/>
          <w:sz w:val="24"/>
          <w:szCs w:val="24"/>
          <w:lang w:eastAsia="ar-SA"/>
        </w:rPr>
      </w:pPr>
    </w:p>
    <w:p w:rsidR="00415B63" w:rsidRPr="00415B63" w:rsidRDefault="00415B63" w:rsidP="00415B63">
      <w:pPr>
        <w:spacing w:after="0" w:line="240" w:lineRule="auto"/>
        <w:ind w:left="765"/>
        <w:rPr>
          <w:rFonts w:ascii="Times New Roman" w:eastAsia="Times New Roman" w:hAnsi="Times New Roman" w:cs="Times New Roman"/>
          <w:sz w:val="24"/>
          <w:szCs w:val="24"/>
          <w:lang w:eastAsia="ar-SA"/>
        </w:rPr>
      </w:pPr>
    </w:p>
    <w:p w:rsidR="00415B63" w:rsidRPr="00415B63" w:rsidRDefault="00415B63" w:rsidP="00415B63">
      <w:pPr>
        <w:spacing w:after="200" w:line="276" w:lineRule="auto"/>
        <w:ind w:left="720"/>
        <w:rPr>
          <w:rFonts w:ascii="Calibri" w:eastAsia="Times New Roman" w:hAnsi="Calibri" w:cs="Times New Roman"/>
          <w:sz w:val="24"/>
          <w:szCs w:val="24"/>
          <w:lang w:eastAsia="ar-SA"/>
        </w:rPr>
      </w:pPr>
    </w:p>
    <w:p w:rsidR="00415B63" w:rsidRPr="00415B63" w:rsidRDefault="00415B63" w:rsidP="00415B63">
      <w:pPr>
        <w:spacing w:after="0" w:line="240" w:lineRule="auto"/>
        <w:ind w:left="765"/>
        <w:rPr>
          <w:rFonts w:ascii="Times New Roman" w:eastAsia="Times New Roman" w:hAnsi="Times New Roman" w:cs="Times New Roman"/>
          <w:sz w:val="24"/>
          <w:szCs w:val="24"/>
          <w:lang w:eastAsia="ar-SA"/>
        </w:rPr>
      </w:pPr>
    </w:p>
    <w:p w:rsidR="00415B63" w:rsidRPr="00415B63" w:rsidRDefault="00415B63" w:rsidP="00415B63">
      <w:pPr>
        <w:spacing w:after="0" w:line="240" w:lineRule="auto"/>
        <w:ind w:left="765"/>
        <w:rPr>
          <w:rFonts w:ascii="Times New Roman" w:eastAsia="Times New Roman" w:hAnsi="Times New Roman" w:cs="Times New Roman"/>
          <w:sz w:val="24"/>
          <w:szCs w:val="24"/>
          <w:lang w:eastAsia="ar-SA"/>
        </w:rPr>
      </w:pPr>
    </w:p>
    <w:p w:rsidR="00415B63" w:rsidRPr="00415B63" w:rsidRDefault="00415B63" w:rsidP="00415B63">
      <w:pPr>
        <w:spacing w:after="0" w:line="240" w:lineRule="auto"/>
        <w:rPr>
          <w:rFonts w:ascii="Times New Roman" w:eastAsia="Times New Roman" w:hAnsi="Times New Roman" w:cs="Times New Roman"/>
          <w:b/>
          <w:sz w:val="28"/>
          <w:szCs w:val="28"/>
          <w:lang w:eastAsia="ar-SA"/>
        </w:rPr>
      </w:pPr>
    </w:p>
    <w:p w:rsidR="00415B63" w:rsidRDefault="00415B63" w:rsidP="00415B63">
      <w:pPr>
        <w:spacing w:after="0" w:line="240" w:lineRule="auto"/>
        <w:rPr>
          <w:rFonts w:ascii="Times New Roman" w:eastAsia="Times New Roman" w:hAnsi="Times New Roman" w:cs="Times New Roman"/>
          <w:sz w:val="24"/>
          <w:szCs w:val="24"/>
          <w:lang w:eastAsia="ar-SA"/>
        </w:rPr>
      </w:pPr>
    </w:p>
    <w:p w:rsidR="005358B2" w:rsidRPr="00415B63" w:rsidRDefault="005358B2" w:rsidP="00415B63">
      <w:pPr>
        <w:spacing w:after="0" w:line="240" w:lineRule="auto"/>
        <w:rPr>
          <w:rFonts w:ascii="Times New Roman" w:eastAsia="Times New Roman" w:hAnsi="Times New Roman" w:cs="Times New Roman"/>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numPr>
          <w:ilvl w:val="0"/>
          <w:numId w:val="17"/>
        </w:numPr>
        <w:spacing w:after="0" w:line="240" w:lineRule="auto"/>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ИНФОРМАЦИОННО-АНАЛИТИЧЕСКАЯ ЧАСТЬ.</w:t>
      </w: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ind w:left="720"/>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1.1Общая характеристика учреждения</w:t>
      </w:r>
    </w:p>
    <w:p w:rsidR="00415B63" w:rsidRPr="00415B63" w:rsidRDefault="00415B63" w:rsidP="00415B63">
      <w:pPr>
        <w:spacing w:after="0" w:line="240" w:lineRule="auto"/>
        <w:jc w:val="both"/>
        <w:rPr>
          <w:rFonts w:ascii="Times New Roman" w:eastAsia="Times New Roman" w:hAnsi="Times New Roman" w:cs="Times New Roman"/>
          <w:b/>
          <w:sz w:val="24"/>
          <w:szCs w:val="24"/>
          <w:lang w:eastAsia="ar-SA"/>
        </w:rPr>
      </w:pPr>
    </w:p>
    <w:p w:rsidR="00415B63" w:rsidRPr="00415B63" w:rsidRDefault="00415B63" w:rsidP="005E4089">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Полное наименование - Муниципальное автономное учреждение дополнительного образования «Детская художественная школа» городского округа город Октябрьский Республики Башкортостан </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Юридический </w:t>
      </w:r>
      <w:r w:rsidR="005E4089" w:rsidRPr="00415B63">
        <w:rPr>
          <w:rFonts w:ascii="Times New Roman" w:eastAsia="Times New Roman" w:hAnsi="Times New Roman" w:cs="Times New Roman"/>
          <w:sz w:val="24"/>
          <w:szCs w:val="24"/>
          <w:lang w:eastAsia="ar-SA"/>
        </w:rPr>
        <w:t>адрес -</w:t>
      </w:r>
      <w:r w:rsidRPr="00415B63">
        <w:rPr>
          <w:rFonts w:ascii="Times New Roman" w:eastAsia="Times New Roman" w:hAnsi="Times New Roman" w:cs="Times New Roman"/>
          <w:sz w:val="24"/>
          <w:szCs w:val="24"/>
          <w:lang w:eastAsia="ar-SA"/>
        </w:rPr>
        <w:t xml:space="preserve"> 452602, Садовое кольцо 71/1, г. Октябрьский, Республика Башкортостан</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Фактический адрес - 452602, Садовое кольцо 71/1, г. Октябрьский, Республика Башкортостан</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Электронная почта: </w:t>
      </w:r>
      <w:proofErr w:type="spellStart"/>
      <w:r w:rsidRPr="00415B63">
        <w:rPr>
          <w:rFonts w:ascii="Times New Roman" w:eastAsia="Times New Roman" w:hAnsi="Times New Roman" w:cs="Times New Roman"/>
          <w:sz w:val="24"/>
          <w:szCs w:val="24"/>
          <w:lang w:val="en-US" w:eastAsia="ar-SA"/>
        </w:rPr>
        <w:t>oktdhsh</w:t>
      </w:r>
      <w:proofErr w:type="spellEnd"/>
      <w:r w:rsidRPr="00415B63">
        <w:rPr>
          <w:rFonts w:ascii="Times New Roman" w:eastAsia="Times New Roman" w:hAnsi="Times New Roman" w:cs="Times New Roman"/>
          <w:sz w:val="24"/>
          <w:szCs w:val="24"/>
          <w:lang w:eastAsia="ar-SA"/>
        </w:rPr>
        <w:t>7174/@</w:t>
      </w:r>
      <w:r w:rsidRPr="00415B63">
        <w:rPr>
          <w:rFonts w:ascii="Times New Roman" w:eastAsia="Times New Roman" w:hAnsi="Times New Roman" w:cs="Times New Roman"/>
          <w:sz w:val="24"/>
          <w:szCs w:val="24"/>
          <w:lang w:val="en-US" w:eastAsia="ar-SA"/>
        </w:rPr>
        <w:t>mail</w:t>
      </w:r>
      <w:r w:rsidRPr="00415B63">
        <w:rPr>
          <w:rFonts w:ascii="Times New Roman" w:eastAsia="Times New Roman" w:hAnsi="Times New Roman" w:cs="Times New Roman"/>
          <w:sz w:val="24"/>
          <w:szCs w:val="24"/>
          <w:lang w:eastAsia="ar-SA"/>
        </w:rPr>
        <w:t>.</w:t>
      </w:r>
      <w:proofErr w:type="spellStart"/>
      <w:r w:rsidRPr="00415B63">
        <w:rPr>
          <w:rFonts w:ascii="Times New Roman" w:eastAsia="Times New Roman" w:hAnsi="Times New Roman" w:cs="Times New Roman"/>
          <w:sz w:val="24"/>
          <w:szCs w:val="24"/>
          <w:lang w:val="en-US" w:eastAsia="ar-SA"/>
        </w:rPr>
        <w:t>ru</w:t>
      </w:r>
      <w:proofErr w:type="spellEnd"/>
    </w:p>
    <w:p w:rsidR="00415B63" w:rsidRPr="00415B63" w:rsidRDefault="005E4089"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Телефоны: 8</w:t>
      </w:r>
      <w:r w:rsidR="00415B63" w:rsidRPr="00415B63">
        <w:rPr>
          <w:rFonts w:ascii="Times New Roman" w:eastAsia="Times New Roman" w:hAnsi="Times New Roman" w:cs="Times New Roman"/>
          <w:sz w:val="24"/>
          <w:szCs w:val="24"/>
          <w:lang w:eastAsia="ar-SA"/>
        </w:rPr>
        <w:t>(34767) 4-34-81</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Факс: 8(34767) 4-46-43</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Сайт</w:t>
      </w:r>
      <w:r w:rsidRPr="00415B63">
        <w:rPr>
          <w:rFonts w:ascii="Times New Roman" w:eastAsia="Times New Roman" w:hAnsi="Times New Roman" w:cs="Times New Roman"/>
          <w:b/>
          <w:i/>
          <w:sz w:val="24"/>
          <w:szCs w:val="24"/>
          <w:lang w:eastAsia="ar-SA"/>
        </w:rPr>
        <w:t>:</w:t>
      </w:r>
      <w:r w:rsidRPr="00415B63">
        <w:rPr>
          <w:rFonts w:ascii="Times New Roman" w:eastAsia="Times New Roman" w:hAnsi="Times New Roman" w:cs="Times New Roman"/>
          <w:sz w:val="24"/>
          <w:szCs w:val="24"/>
          <w:lang w:eastAsia="ar-SA"/>
        </w:rPr>
        <w:t xml:space="preserve"> </w:t>
      </w:r>
      <w:r w:rsidRPr="00415B63">
        <w:rPr>
          <w:rFonts w:ascii="Times New Roman" w:eastAsia="Times New Roman" w:hAnsi="Times New Roman" w:cs="Times New Roman"/>
          <w:sz w:val="24"/>
          <w:szCs w:val="24"/>
          <w:lang w:val="en-US" w:eastAsia="ar-SA"/>
        </w:rPr>
        <w:t>www</w:t>
      </w:r>
      <w:r w:rsidRPr="00415B63">
        <w:rPr>
          <w:rFonts w:ascii="Times New Roman" w:eastAsia="Times New Roman" w:hAnsi="Times New Roman" w:cs="Times New Roman"/>
          <w:sz w:val="24"/>
          <w:szCs w:val="24"/>
          <w:lang w:eastAsia="ar-SA"/>
        </w:rPr>
        <w:t xml:space="preserve">/ </w:t>
      </w:r>
      <w:proofErr w:type="spellStart"/>
      <w:r w:rsidRPr="00415B63">
        <w:rPr>
          <w:rFonts w:ascii="Times New Roman" w:eastAsia="Times New Roman" w:hAnsi="Times New Roman" w:cs="Times New Roman"/>
          <w:sz w:val="24"/>
          <w:szCs w:val="24"/>
          <w:lang w:val="en-US" w:eastAsia="ar-SA"/>
        </w:rPr>
        <w:t>oktdhsh</w:t>
      </w:r>
      <w:proofErr w:type="spellEnd"/>
      <w:r w:rsidRPr="00415B63">
        <w:rPr>
          <w:rFonts w:ascii="Times New Roman" w:eastAsia="Times New Roman" w:hAnsi="Times New Roman" w:cs="Times New Roman"/>
          <w:sz w:val="24"/>
          <w:szCs w:val="24"/>
          <w:lang w:eastAsia="ar-SA"/>
        </w:rPr>
        <w:t xml:space="preserve">71. </w:t>
      </w:r>
      <w:r w:rsidRPr="00415B63">
        <w:rPr>
          <w:rFonts w:ascii="Times New Roman" w:eastAsia="Times New Roman" w:hAnsi="Times New Roman" w:cs="Times New Roman"/>
          <w:sz w:val="24"/>
          <w:szCs w:val="24"/>
          <w:lang w:val="en-US" w:eastAsia="ar-SA"/>
        </w:rPr>
        <w:t>Ru</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Учредитель – администрация городского округа город Октябрьский Республики Башкортостан</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Организационно-правовая форма - бюджетное учреждение</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Обучение в школе ведется на русском языке</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Лицензия на право ведения образовательной деятельности – регистрационный № 3269</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p>
    <w:p w:rsidR="00415B63" w:rsidRPr="00415B63" w:rsidRDefault="00415B63" w:rsidP="00415B63">
      <w:pPr>
        <w:spacing w:after="0" w:line="240" w:lineRule="auto"/>
        <w:ind w:left="360"/>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1.2 Основные цели и задачи деятельности, стоящие перед школой:</w:t>
      </w:r>
    </w:p>
    <w:p w:rsidR="00415B63" w:rsidRPr="00415B63" w:rsidRDefault="00415B63" w:rsidP="00415B63">
      <w:pPr>
        <w:spacing w:after="0" w:line="240" w:lineRule="auto"/>
        <w:rPr>
          <w:rFonts w:ascii="Times New Roman" w:eastAsia="Times New Roman" w:hAnsi="Times New Roman" w:cs="Times New Roman"/>
          <w:b/>
          <w:sz w:val="24"/>
          <w:szCs w:val="24"/>
          <w:lang w:eastAsia="ar-SA"/>
        </w:rPr>
      </w:pPr>
    </w:p>
    <w:p w:rsidR="00415B63" w:rsidRPr="00415B63" w:rsidRDefault="00415B63" w:rsidP="005E4089">
      <w:pPr>
        <w:spacing w:after="0" w:line="240" w:lineRule="auto"/>
        <w:ind w:firstLine="851"/>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-развитие мотивации личности к познанию и творчеству путём реализации дополнительных общеобразовательных программ и услуг в интересах личности, общества, государства в области искусств;</w:t>
      </w:r>
    </w:p>
    <w:p w:rsidR="00415B63" w:rsidRPr="00415B63" w:rsidRDefault="00415B63" w:rsidP="00415B63">
      <w:pPr>
        <w:spacing w:after="0" w:line="240" w:lineRule="auto"/>
        <w:ind w:firstLine="567"/>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выявление художественно одаренных обучающихся в раннем детском возрасте и создание наиболее благоприятных условий для совершенствования их таланта;</w:t>
      </w:r>
    </w:p>
    <w:p w:rsidR="00415B63" w:rsidRPr="00415B63" w:rsidRDefault="00415B63" w:rsidP="00415B63">
      <w:pPr>
        <w:spacing w:after="0" w:line="240" w:lineRule="auto"/>
        <w:ind w:firstLine="567"/>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-приобщение обучающихся к искусству, развитие их творческих способностей и приобретение ими начальных профессиональных навыков;</w:t>
      </w:r>
    </w:p>
    <w:p w:rsidR="00415B63" w:rsidRPr="00415B63" w:rsidRDefault="00415B63" w:rsidP="00415B63">
      <w:pPr>
        <w:spacing w:after="0" w:line="240" w:lineRule="auto"/>
        <w:ind w:firstLine="567"/>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подготовка обучающихся к продолжению образования в области искусства в средних и высших учебных заведениях соответствующего профиля;</w:t>
      </w:r>
    </w:p>
    <w:p w:rsidR="00415B63" w:rsidRPr="00415B63" w:rsidRDefault="00415B63" w:rsidP="00415B63">
      <w:pPr>
        <w:spacing w:after="0" w:line="240" w:lineRule="auto"/>
        <w:ind w:firstLine="567"/>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415B63" w:rsidRPr="00415B63" w:rsidRDefault="00415B63" w:rsidP="00415B63">
      <w:pPr>
        <w:spacing w:after="0" w:line="240" w:lineRule="auto"/>
        <w:ind w:firstLine="567"/>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создание необходимых и благоприятных условий для разностороннего развития личности, ее художественно-эстетического образования, профессионального самоопределения и творческого труда обучающихся;</w:t>
      </w:r>
    </w:p>
    <w:p w:rsidR="00415B63" w:rsidRPr="00415B63" w:rsidRDefault="00415B63" w:rsidP="00415B63">
      <w:pPr>
        <w:spacing w:after="0" w:line="240" w:lineRule="auto"/>
        <w:ind w:firstLine="567"/>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адаптация обучающихся к жизни в обществе;</w:t>
      </w:r>
    </w:p>
    <w:p w:rsidR="00415B63" w:rsidRPr="00415B63" w:rsidRDefault="00415B63" w:rsidP="00415B63">
      <w:pPr>
        <w:spacing w:after="0" w:line="240" w:lineRule="auto"/>
        <w:ind w:firstLine="567"/>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формирование общей культуры;</w:t>
      </w:r>
    </w:p>
    <w:p w:rsidR="00415B63" w:rsidRPr="00415B63" w:rsidRDefault="00415B63" w:rsidP="00415B63">
      <w:pPr>
        <w:spacing w:after="0" w:line="240" w:lineRule="auto"/>
        <w:ind w:firstLine="567"/>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организация содержательного досуга;         </w:t>
      </w:r>
    </w:p>
    <w:p w:rsidR="00415B63" w:rsidRPr="00415B63" w:rsidRDefault="00415B63" w:rsidP="00415B63">
      <w:pPr>
        <w:spacing w:after="0" w:line="240" w:lineRule="auto"/>
        <w:ind w:firstLine="567"/>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формирование у обучающихся эстетических взглядов, нравственных установок и потребности общения с духовными ценностями;</w:t>
      </w:r>
    </w:p>
    <w:p w:rsidR="00415B63" w:rsidRPr="00415B63" w:rsidRDefault="00415B63" w:rsidP="00415B63">
      <w:pPr>
        <w:spacing w:after="0" w:line="240" w:lineRule="auto"/>
        <w:ind w:firstLine="567"/>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формирование у обучающихся комплекса знаний, умений и навыков, позволяющих в дальнейшем осваивать профессиональные образовательные программы в области соответствующего вида искусств;</w:t>
      </w:r>
    </w:p>
    <w:p w:rsidR="00415B63" w:rsidRPr="00415B63" w:rsidRDefault="00415B63" w:rsidP="00415B63">
      <w:pPr>
        <w:spacing w:after="0" w:line="240" w:lineRule="auto"/>
        <w:ind w:firstLine="567"/>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воспитание обучающихся в творческой атмосфере, обстановке доброжелательности, эмоционально-нравственной отзывчивости, а также профессиональной требовательности;</w:t>
      </w:r>
    </w:p>
    <w:p w:rsidR="00415B63" w:rsidRPr="00415B63" w:rsidRDefault="00415B63" w:rsidP="00415B63">
      <w:pPr>
        <w:spacing w:after="0" w:line="240" w:lineRule="auto"/>
        <w:ind w:firstLine="567"/>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выработка у обучающихся личностных качеств, способствующих освоению в соответствии с программными требованиями учебной информации, приобретению навыков творческой деятельности;</w:t>
      </w:r>
    </w:p>
    <w:p w:rsidR="005358B2" w:rsidRDefault="00415B63" w:rsidP="00FE58B3">
      <w:pPr>
        <w:spacing w:after="0" w:line="240" w:lineRule="auto"/>
        <w:ind w:firstLine="567"/>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lastRenderedPageBreak/>
        <w:t xml:space="preserve">Творческая и культурно-просветительская деятельность   направляется на развитие творческих способностей обучающихся, приобщения их к духовным ценностям, </w:t>
      </w:r>
    </w:p>
    <w:p w:rsidR="00415B63" w:rsidRPr="00415B63" w:rsidRDefault="00415B63" w:rsidP="00415B63">
      <w:pPr>
        <w:spacing w:after="0" w:line="240" w:lineRule="auto"/>
        <w:ind w:firstLine="567"/>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пропаганду среди различных слоев населения достижений отечественного и зарубежного искусства</w:t>
      </w:r>
    </w:p>
    <w:p w:rsidR="00415B63" w:rsidRPr="00415B63" w:rsidRDefault="00415B63" w:rsidP="00415B63">
      <w:pPr>
        <w:spacing w:after="0" w:line="240" w:lineRule="auto"/>
        <w:ind w:firstLine="567"/>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проведение конкурсов, мастер-классов, творческих вечеров, выставок и др.</w:t>
      </w:r>
    </w:p>
    <w:p w:rsidR="00415B63" w:rsidRPr="00415B63" w:rsidRDefault="00FE58B3" w:rsidP="00415B63">
      <w:pPr>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415B63" w:rsidRPr="00415B63">
        <w:rPr>
          <w:rFonts w:ascii="Times New Roman" w:eastAsia="Times New Roman" w:hAnsi="Times New Roman" w:cs="Times New Roman"/>
          <w:sz w:val="24"/>
          <w:szCs w:val="24"/>
          <w:lang w:eastAsia="ar-SA"/>
        </w:rPr>
        <w:t xml:space="preserve"> участие в конкурсах и выставках различного масштаба.</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1.3. Краткая историческая справка</w:t>
      </w:r>
    </w:p>
    <w:p w:rsidR="00415B63" w:rsidRPr="00415B63" w:rsidRDefault="00415B63" w:rsidP="00FE58B3">
      <w:pPr>
        <w:spacing w:after="0" w:line="240" w:lineRule="auto"/>
        <w:ind w:firstLine="709"/>
        <w:jc w:val="both"/>
        <w:rPr>
          <w:rFonts w:ascii="Times New Roman" w:eastAsia="Times New Roman" w:hAnsi="Times New Roman" w:cs="Times New Roman"/>
          <w:b/>
          <w:sz w:val="24"/>
          <w:szCs w:val="24"/>
          <w:lang w:eastAsia="ar-SA"/>
        </w:rPr>
      </w:pPr>
    </w:p>
    <w:p w:rsidR="00141F96" w:rsidRDefault="00415B63" w:rsidP="00FE58B3">
      <w:pPr>
        <w:spacing w:after="0" w:line="240" w:lineRule="auto"/>
        <w:ind w:firstLine="709"/>
        <w:jc w:val="both"/>
        <w:rPr>
          <w:rFonts w:ascii="Times New Roman" w:eastAsia="Times New Roman" w:hAnsi="Times New Roman" w:cs="Times New Roman"/>
          <w:sz w:val="24"/>
          <w:szCs w:val="24"/>
          <w:shd w:val="clear" w:color="auto" w:fill="FFFFFF"/>
          <w:lang w:eastAsia="ar-SA"/>
        </w:rPr>
      </w:pPr>
      <w:r w:rsidRPr="00415B63">
        <w:rPr>
          <w:rFonts w:ascii="Times New Roman" w:eastAsia="Times New Roman" w:hAnsi="Times New Roman" w:cs="Times New Roman"/>
          <w:sz w:val="24"/>
          <w:szCs w:val="24"/>
          <w:shd w:val="clear" w:color="auto" w:fill="FFFFFF"/>
          <w:lang w:eastAsia="ar-SA"/>
        </w:rPr>
        <w:t xml:space="preserve">Школа была основана в 1971 году по инициативе талантливого художника и педагога </w:t>
      </w:r>
      <w:proofErr w:type="spellStart"/>
      <w:r w:rsidRPr="00415B63">
        <w:rPr>
          <w:rFonts w:ascii="Times New Roman" w:eastAsia="Times New Roman" w:hAnsi="Times New Roman" w:cs="Times New Roman"/>
          <w:sz w:val="24"/>
          <w:szCs w:val="24"/>
          <w:shd w:val="clear" w:color="auto" w:fill="FFFFFF"/>
          <w:lang w:eastAsia="ar-SA"/>
        </w:rPr>
        <w:t>Фаткуллина</w:t>
      </w:r>
      <w:proofErr w:type="spellEnd"/>
      <w:r w:rsidRPr="00415B63">
        <w:rPr>
          <w:rFonts w:ascii="Times New Roman" w:eastAsia="Times New Roman" w:hAnsi="Times New Roman" w:cs="Times New Roman"/>
          <w:sz w:val="24"/>
          <w:szCs w:val="24"/>
          <w:shd w:val="clear" w:color="auto" w:fill="FFFFFF"/>
          <w:lang w:eastAsia="ar-SA"/>
        </w:rPr>
        <w:t xml:space="preserve"> </w:t>
      </w:r>
      <w:proofErr w:type="spellStart"/>
      <w:r w:rsidRPr="00415B63">
        <w:rPr>
          <w:rFonts w:ascii="Times New Roman" w:eastAsia="Times New Roman" w:hAnsi="Times New Roman" w:cs="Times New Roman"/>
          <w:sz w:val="24"/>
          <w:szCs w:val="24"/>
          <w:shd w:val="clear" w:color="auto" w:fill="FFFFFF"/>
          <w:lang w:eastAsia="ar-SA"/>
        </w:rPr>
        <w:t>Галея</w:t>
      </w:r>
      <w:proofErr w:type="spellEnd"/>
      <w:r w:rsidRPr="00415B63">
        <w:rPr>
          <w:rFonts w:ascii="Times New Roman" w:eastAsia="Times New Roman" w:hAnsi="Times New Roman" w:cs="Times New Roman"/>
          <w:sz w:val="24"/>
          <w:szCs w:val="24"/>
          <w:shd w:val="clear" w:color="auto" w:fill="FFFFFF"/>
          <w:lang w:eastAsia="ar-SA"/>
        </w:rPr>
        <w:t xml:space="preserve"> </w:t>
      </w:r>
      <w:proofErr w:type="spellStart"/>
      <w:r w:rsidRPr="00415B63">
        <w:rPr>
          <w:rFonts w:ascii="Times New Roman" w:eastAsia="Times New Roman" w:hAnsi="Times New Roman" w:cs="Times New Roman"/>
          <w:sz w:val="24"/>
          <w:szCs w:val="24"/>
          <w:shd w:val="clear" w:color="auto" w:fill="FFFFFF"/>
          <w:lang w:eastAsia="ar-SA"/>
        </w:rPr>
        <w:t>Гареевича</w:t>
      </w:r>
      <w:proofErr w:type="spellEnd"/>
      <w:r w:rsidRPr="00415B63">
        <w:rPr>
          <w:rFonts w:ascii="Times New Roman" w:eastAsia="Times New Roman" w:hAnsi="Times New Roman" w:cs="Times New Roman"/>
          <w:sz w:val="24"/>
          <w:szCs w:val="24"/>
          <w:shd w:val="clear" w:color="auto" w:fill="FFFFFF"/>
          <w:lang w:eastAsia="ar-SA"/>
        </w:rPr>
        <w:t>, очень много сделавшего в плане развития детского изобразительного искусства в городе. Первым директором ДХШ стал Александр Николаевич Смирнов, выпускник Ярославского художественного училища.</w:t>
      </w:r>
    </w:p>
    <w:p w:rsidR="00FE58B3" w:rsidRDefault="00141F96" w:rsidP="00FE58B3">
      <w:pPr>
        <w:spacing w:after="0" w:line="240" w:lineRule="auto"/>
        <w:ind w:firstLine="709"/>
        <w:jc w:val="both"/>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В школе работают 15</w:t>
      </w:r>
      <w:r w:rsidR="00415B63" w:rsidRPr="00415B63">
        <w:rPr>
          <w:rFonts w:ascii="Times New Roman" w:eastAsia="Times New Roman" w:hAnsi="Times New Roman" w:cs="Times New Roman"/>
          <w:sz w:val="24"/>
          <w:szCs w:val="24"/>
          <w:shd w:val="clear" w:color="auto" w:fill="FFFFFF"/>
          <w:lang w:eastAsia="ar-SA"/>
        </w:rPr>
        <w:t xml:space="preserve"> преподавателей, из них 7 человек имеют высш</w:t>
      </w:r>
      <w:r>
        <w:rPr>
          <w:rFonts w:ascii="Times New Roman" w:eastAsia="Times New Roman" w:hAnsi="Times New Roman" w:cs="Times New Roman"/>
          <w:sz w:val="24"/>
          <w:szCs w:val="24"/>
          <w:shd w:val="clear" w:color="auto" w:fill="FFFFFF"/>
          <w:lang w:eastAsia="ar-SA"/>
        </w:rPr>
        <w:t>ую квалификационную категорию, 6</w:t>
      </w:r>
      <w:r w:rsidR="00415B63" w:rsidRPr="00415B63">
        <w:rPr>
          <w:rFonts w:ascii="Times New Roman" w:eastAsia="Times New Roman" w:hAnsi="Times New Roman" w:cs="Times New Roman"/>
          <w:sz w:val="24"/>
          <w:szCs w:val="24"/>
          <w:shd w:val="clear" w:color="auto" w:fill="FFFFFF"/>
          <w:lang w:eastAsia="ar-SA"/>
        </w:rPr>
        <w:t xml:space="preserve"> – первую квалификационную категорию</w:t>
      </w:r>
      <w:r>
        <w:rPr>
          <w:rFonts w:ascii="Times New Roman" w:eastAsia="Times New Roman" w:hAnsi="Times New Roman" w:cs="Times New Roman"/>
          <w:sz w:val="24"/>
          <w:szCs w:val="24"/>
          <w:shd w:val="clear" w:color="auto" w:fill="FFFFFF"/>
          <w:lang w:eastAsia="ar-SA"/>
        </w:rPr>
        <w:t>, 2 человека без категории</w:t>
      </w:r>
      <w:r w:rsidR="00415B63" w:rsidRPr="00415B63">
        <w:rPr>
          <w:rFonts w:ascii="Times New Roman" w:eastAsia="Times New Roman" w:hAnsi="Times New Roman" w:cs="Times New Roman"/>
          <w:sz w:val="24"/>
          <w:szCs w:val="24"/>
          <w:shd w:val="clear" w:color="auto" w:fill="FFFFFF"/>
          <w:lang w:eastAsia="ar-SA"/>
        </w:rPr>
        <w:t xml:space="preserve">. Содержание образовательного процесса в школе основывается на учебных планах дополнительной общеразвивающей программы, дополнительной общеобразовательной предпрофессиональной образовательной программы в области изобразительного искусства «Живопись». В школе изучаются следующие учебные дисциплины: рисунок, живопись, </w:t>
      </w:r>
      <w:r>
        <w:rPr>
          <w:rFonts w:ascii="Times New Roman" w:eastAsia="Times New Roman" w:hAnsi="Times New Roman" w:cs="Times New Roman"/>
          <w:sz w:val="24"/>
          <w:szCs w:val="24"/>
          <w:shd w:val="clear" w:color="auto" w:fill="FFFFFF"/>
          <w:lang w:eastAsia="ar-SA"/>
        </w:rPr>
        <w:t>композиция, работа в материале,</w:t>
      </w:r>
      <w:r w:rsidR="00415B63" w:rsidRPr="00415B63">
        <w:rPr>
          <w:rFonts w:ascii="Times New Roman" w:eastAsia="Times New Roman" w:hAnsi="Times New Roman" w:cs="Times New Roman"/>
          <w:sz w:val="24"/>
          <w:szCs w:val="24"/>
          <w:shd w:val="clear" w:color="auto" w:fill="FFFFFF"/>
          <w:lang w:eastAsia="ar-SA"/>
        </w:rPr>
        <w:t xml:space="preserve"> история </w:t>
      </w:r>
      <w:r>
        <w:rPr>
          <w:rFonts w:ascii="Times New Roman" w:eastAsia="Times New Roman" w:hAnsi="Times New Roman" w:cs="Times New Roman"/>
          <w:sz w:val="24"/>
          <w:szCs w:val="24"/>
          <w:shd w:val="clear" w:color="auto" w:fill="FFFFFF"/>
          <w:lang w:eastAsia="ar-SA"/>
        </w:rPr>
        <w:t xml:space="preserve">изобразительного </w:t>
      </w:r>
      <w:r w:rsidR="00415B63" w:rsidRPr="00415B63">
        <w:rPr>
          <w:rFonts w:ascii="Times New Roman" w:eastAsia="Times New Roman" w:hAnsi="Times New Roman" w:cs="Times New Roman"/>
          <w:sz w:val="24"/>
          <w:szCs w:val="24"/>
          <w:shd w:val="clear" w:color="auto" w:fill="FFFFFF"/>
          <w:lang w:eastAsia="ar-SA"/>
        </w:rPr>
        <w:t>искусств</w:t>
      </w:r>
      <w:r>
        <w:rPr>
          <w:rFonts w:ascii="Times New Roman" w:eastAsia="Times New Roman" w:hAnsi="Times New Roman" w:cs="Times New Roman"/>
          <w:sz w:val="24"/>
          <w:szCs w:val="24"/>
          <w:shd w:val="clear" w:color="auto" w:fill="FFFFFF"/>
          <w:lang w:eastAsia="ar-SA"/>
        </w:rPr>
        <w:t>а и беседы об искусстве</w:t>
      </w:r>
      <w:r w:rsidR="00415B63" w:rsidRPr="00415B63">
        <w:rPr>
          <w:rFonts w:ascii="Times New Roman" w:eastAsia="Times New Roman" w:hAnsi="Times New Roman" w:cs="Times New Roman"/>
          <w:sz w:val="24"/>
          <w:szCs w:val="24"/>
          <w:shd w:val="clear" w:color="auto" w:fill="FFFFFF"/>
          <w:lang w:eastAsia="ar-SA"/>
        </w:rPr>
        <w:t>. Обучение ведется на русском языке.</w:t>
      </w:r>
    </w:p>
    <w:p w:rsidR="00FE58B3" w:rsidRDefault="00415B63" w:rsidP="00FE58B3">
      <w:pPr>
        <w:spacing w:after="0" w:line="240" w:lineRule="auto"/>
        <w:ind w:firstLine="709"/>
        <w:jc w:val="both"/>
        <w:rPr>
          <w:rFonts w:ascii="Times New Roman" w:eastAsia="Times New Roman" w:hAnsi="Times New Roman" w:cs="Times New Roman"/>
          <w:sz w:val="24"/>
          <w:szCs w:val="24"/>
          <w:shd w:val="clear" w:color="auto" w:fill="FFFFFF"/>
          <w:lang w:eastAsia="ar-SA"/>
        </w:rPr>
      </w:pPr>
      <w:r w:rsidRPr="00415B63">
        <w:rPr>
          <w:rFonts w:ascii="Times New Roman" w:eastAsia="Times New Roman" w:hAnsi="Times New Roman" w:cs="Times New Roman"/>
          <w:sz w:val="24"/>
          <w:szCs w:val="24"/>
          <w:shd w:val="clear" w:color="auto" w:fill="FFFFFF"/>
          <w:lang w:eastAsia="ar-SA"/>
        </w:rPr>
        <w:t>Метод работы школы строится с учетом лучших традиций мировой и русской культуры, богатого педагогического и художественного опыт</w:t>
      </w:r>
      <w:r w:rsidR="00141F96">
        <w:rPr>
          <w:rFonts w:ascii="Times New Roman" w:eastAsia="Times New Roman" w:hAnsi="Times New Roman" w:cs="Times New Roman"/>
          <w:sz w:val="24"/>
          <w:szCs w:val="24"/>
          <w:shd w:val="clear" w:color="auto" w:fill="FFFFFF"/>
          <w:lang w:eastAsia="ar-SA"/>
        </w:rPr>
        <w:t>а коллектива, накопленного за 49</w:t>
      </w:r>
      <w:r w:rsidRPr="00415B63">
        <w:rPr>
          <w:rFonts w:ascii="Times New Roman" w:eastAsia="Times New Roman" w:hAnsi="Times New Roman" w:cs="Times New Roman"/>
          <w:sz w:val="24"/>
          <w:szCs w:val="24"/>
          <w:shd w:val="clear" w:color="auto" w:fill="FFFFFF"/>
          <w:lang w:eastAsia="ar-SA"/>
        </w:rPr>
        <w:t xml:space="preserve"> лет работы. Проводится регулярная совместная работа с Творческим Союзом художников РБ. Школа принимает участие в Международных, Всероссийских, Республиканских конкурсах и выставках, где дети заслуженно занимают призовые места, получают медали, становятся лауреатами и дипломантами конкурсов различных уровней.</w:t>
      </w:r>
      <w:r w:rsidR="00FE58B3">
        <w:rPr>
          <w:rFonts w:ascii="Times New Roman" w:eastAsia="Times New Roman" w:hAnsi="Times New Roman" w:cs="Times New Roman"/>
          <w:sz w:val="24"/>
          <w:szCs w:val="24"/>
          <w:shd w:val="clear" w:color="auto" w:fill="FFFFFF"/>
          <w:lang w:eastAsia="ar-SA"/>
        </w:rPr>
        <w:t xml:space="preserve"> Проводит </w:t>
      </w:r>
      <w:r w:rsidR="00141F96">
        <w:rPr>
          <w:rFonts w:ascii="Times New Roman" w:eastAsia="Times New Roman" w:hAnsi="Times New Roman" w:cs="Times New Roman"/>
          <w:sz w:val="24"/>
          <w:szCs w:val="24"/>
          <w:shd w:val="clear" w:color="auto" w:fill="FFFFFF"/>
          <w:lang w:val="en-US" w:eastAsia="ar-SA"/>
        </w:rPr>
        <w:t>II</w:t>
      </w:r>
      <w:r w:rsidR="00141F96">
        <w:rPr>
          <w:rFonts w:ascii="Times New Roman" w:eastAsia="Times New Roman" w:hAnsi="Times New Roman" w:cs="Times New Roman"/>
          <w:sz w:val="24"/>
          <w:szCs w:val="24"/>
          <w:shd w:val="clear" w:color="auto" w:fill="FFFFFF"/>
          <w:lang w:eastAsia="ar-SA"/>
        </w:rPr>
        <w:t xml:space="preserve"> Межрегиональный конкурс «Мосты дружбы».</w:t>
      </w:r>
    </w:p>
    <w:p w:rsidR="00FE58B3" w:rsidRDefault="00415B63" w:rsidP="00FE58B3">
      <w:pPr>
        <w:spacing w:after="0" w:line="240" w:lineRule="auto"/>
        <w:ind w:firstLine="709"/>
        <w:jc w:val="both"/>
        <w:rPr>
          <w:rFonts w:ascii="Times New Roman" w:eastAsia="Times New Roman" w:hAnsi="Times New Roman" w:cs="Times New Roman"/>
          <w:sz w:val="24"/>
          <w:szCs w:val="24"/>
          <w:shd w:val="clear" w:color="auto" w:fill="FFFFFF"/>
          <w:lang w:eastAsia="ar-SA"/>
        </w:rPr>
      </w:pPr>
      <w:r w:rsidRPr="00415B63">
        <w:rPr>
          <w:rFonts w:ascii="Times New Roman" w:eastAsia="Times New Roman" w:hAnsi="Times New Roman" w:cs="Times New Roman"/>
          <w:sz w:val="24"/>
          <w:szCs w:val="24"/>
          <w:shd w:val="clear" w:color="auto" w:fill="FFFFFF"/>
          <w:lang w:eastAsia="ar-SA"/>
        </w:rPr>
        <w:t>Педагогический коллектив стремится привить в учениках любовь к искусству, культуре, расширить границы познания, научить основам изобразительной грамоты и воспитать в своих учениках чувства любви к Родине, отечественной культуре.</w:t>
      </w:r>
    </w:p>
    <w:p w:rsidR="00415B63" w:rsidRPr="00415B63" w:rsidRDefault="00415B63" w:rsidP="00FE58B3">
      <w:pPr>
        <w:spacing w:after="0" w:line="240" w:lineRule="auto"/>
        <w:ind w:firstLine="709"/>
        <w:jc w:val="both"/>
        <w:rPr>
          <w:rFonts w:ascii="Times New Roman" w:eastAsia="Times New Roman" w:hAnsi="Times New Roman" w:cs="Times New Roman"/>
          <w:sz w:val="24"/>
          <w:szCs w:val="24"/>
          <w:shd w:val="clear" w:color="auto" w:fill="FFFFFF"/>
          <w:lang w:eastAsia="ar-SA"/>
        </w:rPr>
      </w:pPr>
      <w:r w:rsidRPr="00415B63">
        <w:rPr>
          <w:rFonts w:ascii="Times New Roman" w:eastAsia="Times New Roman" w:hAnsi="Times New Roman" w:cs="Times New Roman"/>
          <w:sz w:val="24"/>
          <w:szCs w:val="24"/>
          <w:shd w:val="clear" w:color="auto" w:fill="FFFFFF"/>
          <w:lang w:eastAsia="ar-SA"/>
        </w:rPr>
        <w:t>Сегодня детскую художественную школу, с хорошей материальной базой, высококвалифицированными специалистами, традициями и многолетним опытом качественного академического художественного образования можно по праву считать центром художественной жизни города.</w:t>
      </w:r>
    </w:p>
    <w:p w:rsidR="00415B63" w:rsidRPr="00415B63" w:rsidRDefault="00415B63" w:rsidP="005E4089">
      <w:pPr>
        <w:spacing w:after="0" w:line="240" w:lineRule="auto"/>
        <w:ind w:firstLine="709"/>
        <w:jc w:val="both"/>
        <w:rPr>
          <w:rFonts w:ascii="Times New Roman" w:eastAsia="Times New Roman" w:hAnsi="Times New Roman" w:cs="Times New Roman"/>
          <w:b/>
          <w:sz w:val="24"/>
          <w:szCs w:val="24"/>
          <w:shd w:val="clear" w:color="auto" w:fill="FFFFFF"/>
          <w:lang w:eastAsia="ar-SA"/>
        </w:rPr>
      </w:pPr>
      <w:r w:rsidRPr="00415B63">
        <w:rPr>
          <w:rFonts w:ascii="Times New Roman" w:eastAsia="Times New Roman" w:hAnsi="Times New Roman" w:cs="Times New Roman"/>
          <w:b/>
          <w:sz w:val="24"/>
          <w:szCs w:val="24"/>
          <w:shd w:val="clear" w:color="auto" w:fill="FFFFFF"/>
          <w:lang w:eastAsia="ar-SA"/>
        </w:rPr>
        <w:t>1.4. Результативность образовательной деятельности.</w:t>
      </w:r>
    </w:p>
    <w:p w:rsidR="00415B63" w:rsidRPr="00415B63" w:rsidRDefault="00415B63" w:rsidP="005E4089">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ab/>
        <w:t xml:space="preserve"> На сегодняшний день существующая нормативно-правовая база позволяет ДХШ реализовывать образовательные программы по следующим образовательным областям:  </w:t>
      </w:r>
    </w:p>
    <w:p w:rsidR="00415B63" w:rsidRPr="00415B63" w:rsidRDefault="00415B63" w:rsidP="005E4089">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1. «Живопись» </w:t>
      </w:r>
    </w:p>
    <w:p w:rsidR="00415B63" w:rsidRPr="00415B63" w:rsidRDefault="00415B63" w:rsidP="005E4089">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2. «Общеразвивающая»</w:t>
      </w:r>
    </w:p>
    <w:p w:rsidR="00415B63" w:rsidRPr="00415B63" w:rsidRDefault="00415B63" w:rsidP="005E4089">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Образовательные программы, используемые в МАУ ДО «ДХШ» предусматривают решение следующих задач:</w:t>
      </w:r>
    </w:p>
    <w:p w:rsidR="00415B63" w:rsidRPr="00415B63" w:rsidRDefault="005E4089" w:rsidP="005E4089">
      <w:pPr>
        <w:widowControl w:val="0"/>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415B63" w:rsidRPr="00415B63">
        <w:rPr>
          <w:rFonts w:ascii="Times New Roman" w:eastAsia="Times New Roman" w:hAnsi="Times New Roman" w:cs="Times New Roman"/>
          <w:sz w:val="24"/>
          <w:szCs w:val="24"/>
          <w:lang w:eastAsia="ar-SA"/>
        </w:rPr>
        <w:t>формирование целостного восприятия учащимися окружающего мира и осознание их личной включенности в связь времён; формирование духовно-ценностной ориентации личности; становление гражданского самосознания; овладение коммуникативной культурой; оптимальное общее развитие учащихся;</w:t>
      </w:r>
    </w:p>
    <w:p w:rsidR="00415B63" w:rsidRPr="00415B63" w:rsidRDefault="005E4089" w:rsidP="005E408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B63" w:rsidRPr="00415B63">
        <w:rPr>
          <w:rFonts w:ascii="Times New Roman" w:eastAsia="Times New Roman" w:hAnsi="Times New Roman" w:cs="Times New Roman"/>
          <w:sz w:val="24"/>
          <w:szCs w:val="24"/>
          <w:lang w:eastAsia="ru-RU"/>
        </w:rPr>
        <w:t>обеспечение получения детьми дополнительного образования художественно-эстетической направленности,</w:t>
      </w:r>
    </w:p>
    <w:p w:rsidR="00415B63" w:rsidRPr="00415B63" w:rsidRDefault="005E4089" w:rsidP="005E4089">
      <w:pPr>
        <w:widowControl w:val="0"/>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415B63" w:rsidRPr="00415B63">
        <w:rPr>
          <w:rFonts w:ascii="Times New Roman" w:eastAsia="Times New Roman" w:hAnsi="Times New Roman" w:cs="Times New Roman"/>
          <w:sz w:val="24"/>
          <w:szCs w:val="24"/>
          <w:lang w:eastAsia="ar-SA"/>
        </w:rPr>
        <w:t>формирование устойчивого познавательного интереса к освоению предметов художественно- эстетической направленности.</w:t>
      </w:r>
    </w:p>
    <w:p w:rsidR="00415B63" w:rsidRPr="00415B63" w:rsidRDefault="00415B63" w:rsidP="005E4089">
      <w:pPr>
        <w:widowControl w:val="0"/>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w:t>
      </w:r>
      <w:r w:rsidR="005E4089">
        <w:rPr>
          <w:rFonts w:ascii="Times New Roman" w:eastAsia="Times New Roman" w:hAnsi="Times New Roman" w:cs="Times New Roman"/>
          <w:sz w:val="24"/>
          <w:szCs w:val="24"/>
          <w:lang w:eastAsia="ar-SA"/>
        </w:rPr>
        <w:t xml:space="preserve"> </w:t>
      </w:r>
      <w:r w:rsidRPr="00415B63">
        <w:rPr>
          <w:rFonts w:ascii="Times New Roman" w:eastAsia="Times New Roman" w:hAnsi="Times New Roman" w:cs="Times New Roman"/>
          <w:sz w:val="24"/>
          <w:szCs w:val="24"/>
          <w:lang w:eastAsia="ar-SA"/>
        </w:rPr>
        <w:t xml:space="preserve">Формирование интереса к профессиональному обучению в будущем. </w:t>
      </w:r>
    </w:p>
    <w:p w:rsidR="00415B63" w:rsidRPr="00415B63" w:rsidRDefault="00415B63" w:rsidP="005E4089">
      <w:pPr>
        <w:spacing w:after="0" w:line="240" w:lineRule="auto"/>
        <w:ind w:firstLine="709"/>
        <w:jc w:val="both"/>
        <w:rPr>
          <w:rFonts w:ascii="Times New Roman" w:eastAsia="Times New Roman" w:hAnsi="Times New Roman" w:cs="Times New Roman"/>
          <w:sz w:val="24"/>
          <w:szCs w:val="24"/>
          <w:lang w:eastAsia="ar-SA"/>
        </w:rPr>
      </w:pPr>
    </w:p>
    <w:p w:rsidR="00415B63" w:rsidRPr="00415B63" w:rsidRDefault="00415B63" w:rsidP="005E4089">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lastRenderedPageBreak/>
        <w:t>Решение этих задач обеспечивается:</w:t>
      </w:r>
    </w:p>
    <w:p w:rsidR="005358B2" w:rsidRDefault="005E4089" w:rsidP="00FE58B3">
      <w:pPr>
        <w:widowControl w:val="0"/>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415B63" w:rsidRPr="00415B63">
        <w:rPr>
          <w:rFonts w:ascii="Times New Roman" w:eastAsia="Times New Roman" w:hAnsi="Times New Roman" w:cs="Times New Roman"/>
          <w:sz w:val="24"/>
          <w:szCs w:val="24"/>
          <w:lang w:eastAsia="ar-SA"/>
        </w:rPr>
        <w:t xml:space="preserve"> интеграцией предметов (или элементы интеграции в предметах), в содержании и </w:t>
      </w:r>
    </w:p>
    <w:p w:rsidR="00415B63" w:rsidRPr="00415B63" w:rsidRDefault="00415B63" w:rsidP="005E4089">
      <w:pPr>
        <w:widowControl w:val="0"/>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методике;  </w:t>
      </w:r>
    </w:p>
    <w:p w:rsidR="00415B63" w:rsidRPr="00415B63" w:rsidRDefault="005E4089" w:rsidP="005E4089">
      <w:pPr>
        <w:widowControl w:val="0"/>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-процесс обучения </w:t>
      </w:r>
      <w:r w:rsidR="00415B63" w:rsidRPr="00415B63">
        <w:rPr>
          <w:rFonts w:ascii="Times New Roman" w:eastAsia="Times New Roman" w:hAnsi="Times New Roman" w:cs="Times New Roman"/>
          <w:sz w:val="24"/>
          <w:szCs w:val="24"/>
          <w:lang w:eastAsia="ar-SA"/>
        </w:rPr>
        <w:t>с учётом интересов школьников при выборе путей реализации способностей;</w:t>
      </w:r>
    </w:p>
    <w:p w:rsidR="00415B63" w:rsidRPr="00415B63" w:rsidRDefault="005E4089" w:rsidP="005E4089">
      <w:pPr>
        <w:widowControl w:val="0"/>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415B63" w:rsidRPr="00415B63">
        <w:rPr>
          <w:rFonts w:ascii="Times New Roman" w:eastAsia="Times New Roman" w:hAnsi="Times New Roman" w:cs="Times New Roman"/>
          <w:sz w:val="24"/>
          <w:szCs w:val="24"/>
          <w:lang w:eastAsia="ar-SA"/>
        </w:rPr>
        <w:t>диагностикой достигаемых образовательных результатов.</w:t>
      </w:r>
    </w:p>
    <w:p w:rsidR="00415B63" w:rsidRPr="00415B63" w:rsidRDefault="00415B63" w:rsidP="005E4089">
      <w:pPr>
        <w:widowControl w:val="0"/>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Общий контингент согласно муниципальному заданию -  415 учащихся. Нет отсева у</w:t>
      </w:r>
      <w:r w:rsidR="00141F96">
        <w:rPr>
          <w:rFonts w:ascii="Times New Roman" w:eastAsia="Times New Roman" w:hAnsi="Times New Roman" w:cs="Times New Roman"/>
          <w:sz w:val="24"/>
          <w:szCs w:val="24"/>
          <w:lang w:eastAsia="ar-SA"/>
        </w:rPr>
        <w:t>чащихся за 2019-2020</w:t>
      </w:r>
      <w:r w:rsidRPr="00415B63">
        <w:rPr>
          <w:rFonts w:ascii="Times New Roman" w:eastAsia="Times New Roman" w:hAnsi="Times New Roman" w:cs="Times New Roman"/>
          <w:sz w:val="24"/>
          <w:szCs w:val="24"/>
          <w:lang w:eastAsia="ar-SA"/>
        </w:rPr>
        <w:t xml:space="preserve"> учебный год. </w:t>
      </w:r>
    </w:p>
    <w:p w:rsidR="00415B63" w:rsidRPr="00415B63" w:rsidRDefault="00415B63" w:rsidP="00415B63">
      <w:pPr>
        <w:widowControl w:val="0"/>
        <w:overflowPunct w:val="0"/>
        <w:autoSpaceDE w:val="0"/>
        <w:spacing w:after="0" w:line="240" w:lineRule="auto"/>
        <w:jc w:val="both"/>
        <w:textAlignment w:val="baseline"/>
        <w:rPr>
          <w:rFonts w:ascii="Times New Roman" w:eastAsia="Times New Roman" w:hAnsi="Times New Roman" w:cs="Times New Roman"/>
          <w:sz w:val="24"/>
          <w:szCs w:val="24"/>
          <w:lang w:eastAsia="ar-SA"/>
        </w:rPr>
      </w:pPr>
    </w:p>
    <w:p w:rsidR="00415B63" w:rsidRPr="00415B63" w:rsidRDefault="00415B63" w:rsidP="00415B63">
      <w:pPr>
        <w:widowControl w:val="0"/>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1.5. Кадровое обеспечение образовательного процесса</w:t>
      </w:r>
    </w:p>
    <w:p w:rsidR="00415B63" w:rsidRPr="00415B63" w:rsidRDefault="00415B63" w:rsidP="00415B63">
      <w:pPr>
        <w:widowControl w:val="0"/>
        <w:overflowPunct w:val="0"/>
        <w:autoSpaceDE w:val="0"/>
        <w:spacing w:after="0" w:line="240" w:lineRule="auto"/>
        <w:textAlignment w:val="baseline"/>
        <w:rPr>
          <w:rFonts w:ascii="Times New Roman" w:eastAsia="Times New Roman" w:hAnsi="Times New Roman" w:cs="Times New Roman"/>
          <w:b/>
          <w:sz w:val="24"/>
          <w:szCs w:val="24"/>
          <w:lang w:eastAsia="ar-SA"/>
        </w:rPr>
      </w:pPr>
    </w:p>
    <w:p w:rsidR="00415B63" w:rsidRPr="00415B63" w:rsidRDefault="00415B63" w:rsidP="005E4089">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Образов</w:t>
      </w:r>
      <w:r w:rsidR="00141F96">
        <w:rPr>
          <w:rFonts w:ascii="Times New Roman" w:eastAsia="Times New Roman" w:hAnsi="Times New Roman" w:cs="Times New Roman"/>
          <w:sz w:val="24"/>
          <w:szCs w:val="24"/>
          <w:lang w:eastAsia="ar-SA"/>
        </w:rPr>
        <w:t>ательный процесс обеспечивает 15</w:t>
      </w:r>
      <w:r w:rsidRPr="00415B63">
        <w:rPr>
          <w:rFonts w:ascii="Times New Roman" w:eastAsia="Times New Roman" w:hAnsi="Times New Roman" w:cs="Times New Roman"/>
          <w:sz w:val="24"/>
          <w:szCs w:val="24"/>
          <w:lang w:eastAsia="ar-SA"/>
        </w:rPr>
        <w:t xml:space="preserve"> штатных преподавателей.</w:t>
      </w:r>
    </w:p>
    <w:p w:rsidR="00415B63" w:rsidRPr="00415B63" w:rsidRDefault="00415B63" w:rsidP="005E4089">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Существенным фактором успешной реализации профессионально-педагогической деятельности является готовность кадров ДХШ к её осуществлению, которая в полной мере обусловлена уровнем развития профессионального мастерства.</w:t>
      </w:r>
    </w:p>
    <w:p w:rsidR="00415B63" w:rsidRPr="00415B63" w:rsidRDefault="00415B63" w:rsidP="005E4089">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Повышение образовательного уровня педагогических работников является приоритетным для администрации школы.</w:t>
      </w:r>
    </w:p>
    <w:p w:rsidR="00415B63" w:rsidRPr="00415B63" w:rsidRDefault="00141F96" w:rsidP="005E4089">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Высшее образование имеют – 11</w:t>
      </w:r>
      <w:r w:rsidR="00415B63" w:rsidRPr="00415B63">
        <w:rPr>
          <w:rFonts w:ascii="Times New Roman" w:eastAsia="Times New Roman" w:hAnsi="Times New Roman" w:cs="Times New Roman"/>
          <w:sz w:val="24"/>
          <w:szCs w:val="24"/>
          <w:lang w:eastAsia="ar-SA"/>
        </w:rPr>
        <w:t xml:space="preserve"> человек</w:t>
      </w:r>
    </w:p>
    <w:p w:rsidR="00415B63" w:rsidRPr="00415B63" w:rsidRDefault="00415B63" w:rsidP="005E4089">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За последние годы происходило обновление педагогического коллектива молодыми специалистами</w:t>
      </w:r>
    </w:p>
    <w:p w:rsidR="00415B63" w:rsidRPr="00415B63" w:rsidRDefault="00415B63" w:rsidP="005E4089">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Для адаптации молодого учителя в педагогическом коллективе, приобретения навыков профессиональной деятельности, формирования индивидуального педагогического стиля работы, развития самостоятельности, в школе организуется индивидуальная методическая работа с учителями, не имеющими трудового стажа педагогической деятельности, через наставничество.</w:t>
      </w:r>
    </w:p>
    <w:p w:rsidR="00415B63" w:rsidRPr="00415B63" w:rsidRDefault="00415B63" w:rsidP="005E4089">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Совершенствованию теоретической подготовки, приобретению навыков для практической деятельности способствует участие молодых учителей в работе школьных методических мероприятий (семинары, открытые уроки, обмен опытом), методических ме</w:t>
      </w:r>
      <w:r w:rsidR="00141F96">
        <w:rPr>
          <w:rFonts w:ascii="Times New Roman" w:eastAsia="Times New Roman" w:hAnsi="Times New Roman" w:cs="Times New Roman"/>
          <w:sz w:val="24"/>
          <w:szCs w:val="24"/>
          <w:lang w:eastAsia="ar-SA"/>
        </w:rPr>
        <w:t>роприятий</w:t>
      </w:r>
      <w:r w:rsidRPr="00415B63">
        <w:rPr>
          <w:rFonts w:ascii="Times New Roman" w:eastAsia="Times New Roman" w:hAnsi="Times New Roman" w:cs="Times New Roman"/>
          <w:sz w:val="24"/>
          <w:szCs w:val="24"/>
          <w:lang w:eastAsia="ar-SA"/>
        </w:rPr>
        <w:t>, заседаниях педагогических советов, работа по теме самообразования.</w:t>
      </w:r>
    </w:p>
    <w:p w:rsidR="00415B63" w:rsidRPr="00415B63" w:rsidRDefault="00415B63" w:rsidP="005E4089">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Результатом деятельности молодых педагогов за год являются хорошие результаты успев</w:t>
      </w:r>
      <w:r w:rsidR="00FF00DA">
        <w:rPr>
          <w:rFonts w:ascii="Times New Roman" w:eastAsia="Times New Roman" w:hAnsi="Times New Roman" w:cs="Times New Roman"/>
          <w:sz w:val="24"/>
          <w:szCs w:val="24"/>
          <w:lang w:eastAsia="ar-SA"/>
        </w:rPr>
        <w:t>аемости обучающихся (</w:t>
      </w:r>
      <w:proofErr w:type="spellStart"/>
      <w:r w:rsidR="00FF00DA">
        <w:rPr>
          <w:rFonts w:ascii="Times New Roman" w:eastAsia="Times New Roman" w:hAnsi="Times New Roman" w:cs="Times New Roman"/>
          <w:sz w:val="24"/>
          <w:szCs w:val="24"/>
          <w:lang w:eastAsia="ar-SA"/>
        </w:rPr>
        <w:t>В.В.Садыковой</w:t>
      </w:r>
      <w:proofErr w:type="spellEnd"/>
      <w:r w:rsidRPr="00415B63">
        <w:rPr>
          <w:rFonts w:ascii="Times New Roman" w:eastAsia="Times New Roman" w:hAnsi="Times New Roman" w:cs="Times New Roman"/>
          <w:sz w:val="24"/>
          <w:szCs w:val="24"/>
          <w:lang w:eastAsia="ar-SA"/>
        </w:rPr>
        <w:t>), участие обучающихся в выставках и</w:t>
      </w:r>
      <w:r w:rsidR="00FF00DA">
        <w:rPr>
          <w:rFonts w:ascii="Times New Roman" w:eastAsia="Times New Roman" w:hAnsi="Times New Roman" w:cs="Times New Roman"/>
          <w:sz w:val="24"/>
          <w:szCs w:val="24"/>
          <w:lang w:eastAsia="ar-SA"/>
        </w:rPr>
        <w:t xml:space="preserve"> конкурсах (</w:t>
      </w:r>
      <w:proofErr w:type="spellStart"/>
      <w:r w:rsidR="00FF00DA">
        <w:rPr>
          <w:rFonts w:ascii="Times New Roman" w:eastAsia="Times New Roman" w:hAnsi="Times New Roman" w:cs="Times New Roman"/>
          <w:sz w:val="24"/>
          <w:szCs w:val="24"/>
          <w:lang w:eastAsia="ar-SA"/>
        </w:rPr>
        <w:t>Л.Т.Кашаповой</w:t>
      </w:r>
      <w:proofErr w:type="spellEnd"/>
      <w:r w:rsidR="00FF00DA">
        <w:rPr>
          <w:rFonts w:ascii="Times New Roman" w:eastAsia="Times New Roman" w:hAnsi="Times New Roman" w:cs="Times New Roman"/>
          <w:sz w:val="24"/>
          <w:szCs w:val="24"/>
          <w:lang w:eastAsia="ar-SA"/>
        </w:rPr>
        <w:t xml:space="preserve">, </w:t>
      </w:r>
      <w:proofErr w:type="spellStart"/>
      <w:r w:rsidR="00FF00DA">
        <w:rPr>
          <w:rFonts w:ascii="Times New Roman" w:eastAsia="Times New Roman" w:hAnsi="Times New Roman" w:cs="Times New Roman"/>
          <w:sz w:val="24"/>
          <w:szCs w:val="24"/>
          <w:lang w:eastAsia="ar-SA"/>
        </w:rPr>
        <w:t>А.С.Шибельгут</w:t>
      </w:r>
      <w:proofErr w:type="spellEnd"/>
      <w:r w:rsidRPr="00415B63">
        <w:rPr>
          <w:rFonts w:ascii="Times New Roman" w:eastAsia="Times New Roman" w:hAnsi="Times New Roman" w:cs="Times New Roman"/>
          <w:sz w:val="24"/>
          <w:szCs w:val="24"/>
          <w:lang w:eastAsia="ar-SA"/>
        </w:rPr>
        <w:t xml:space="preserve">) </w:t>
      </w:r>
    </w:p>
    <w:p w:rsidR="00415B63" w:rsidRPr="00415B63" w:rsidRDefault="00415B63" w:rsidP="00415B63">
      <w:pPr>
        <w:spacing w:after="0" w:line="240" w:lineRule="auto"/>
        <w:jc w:val="both"/>
        <w:rPr>
          <w:rFonts w:ascii="Times New Roman" w:eastAsia="Times New Roman" w:hAnsi="Times New Roman" w:cs="Times New Roman"/>
          <w:b/>
          <w:i/>
          <w:sz w:val="24"/>
          <w:szCs w:val="24"/>
          <w:lang w:eastAsia="ar-SA"/>
        </w:rPr>
      </w:pPr>
    </w:p>
    <w:p w:rsidR="00415B63" w:rsidRPr="00415B63" w:rsidRDefault="00FF00DA" w:rsidP="00415B63">
      <w:pPr>
        <w:spacing w:after="0" w:line="240" w:lineRule="auto"/>
        <w:ind w:firstLine="567"/>
        <w:jc w:val="both"/>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2</w:t>
      </w:r>
      <w:r w:rsidR="00415B63" w:rsidRPr="00415B63">
        <w:rPr>
          <w:rFonts w:ascii="Times New Roman" w:eastAsia="Times New Roman" w:hAnsi="Times New Roman" w:cs="Times New Roman"/>
          <w:b/>
          <w:i/>
          <w:sz w:val="24"/>
          <w:szCs w:val="24"/>
          <w:lang w:eastAsia="ar-SA"/>
        </w:rPr>
        <w:t>.</w:t>
      </w:r>
      <w:r>
        <w:rPr>
          <w:rFonts w:ascii="Times New Roman" w:eastAsia="Times New Roman" w:hAnsi="Times New Roman" w:cs="Times New Roman"/>
          <w:b/>
          <w:i/>
          <w:sz w:val="24"/>
          <w:szCs w:val="24"/>
          <w:lang w:eastAsia="ar-SA"/>
        </w:rPr>
        <w:t xml:space="preserve"> </w:t>
      </w:r>
      <w:r w:rsidR="00415B63" w:rsidRPr="00415B63">
        <w:rPr>
          <w:rFonts w:ascii="Times New Roman" w:eastAsia="Times New Roman" w:hAnsi="Times New Roman" w:cs="Times New Roman"/>
          <w:b/>
          <w:i/>
          <w:sz w:val="24"/>
          <w:szCs w:val="24"/>
          <w:lang w:eastAsia="ar-SA"/>
        </w:rPr>
        <w:t>Наличие и перечень локальных актов общеобразовательного учреждения в части содержания образования, организации образовательного процесса.</w:t>
      </w:r>
    </w:p>
    <w:p w:rsidR="00415B63" w:rsidRPr="00415B63" w:rsidRDefault="00415B63" w:rsidP="00415B63">
      <w:pPr>
        <w:spacing w:after="0" w:line="240" w:lineRule="auto"/>
        <w:ind w:left="360"/>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МАУ ДО «ДХШ» в части содержания образования, организации образовательного процесса руководствуется определенным перечнем локальных актов:</w:t>
      </w:r>
    </w:p>
    <w:p w:rsidR="00415B63" w:rsidRPr="00415B63" w:rsidRDefault="00415B63" w:rsidP="00415B63">
      <w:pPr>
        <w:numPr>
          <w:ilvl w:val="0"/>
          <w:numId w:val="12"/>
        </w:num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Положение о педагогическом совет</w:t>
      </w:r>
    </w:p>
    <w:p w:rsidR="00415B63" w:rsidRPr="00415B63" w:rsidRDefault="00415B63" w:rsidP="00415B63">
      <w:pPr>
        <w:numPr>
          <w:ilvl w:val="0"/>
          <w:numId w:val="12"/>
        </w:num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Правила внутреннего трудового распорядка.</w:t>
      </w:r>
    </w:p>
    <w:p w:rsidR="00415B63" w:rsidRPr="00415B63" w:rsidRDefault="00415B63" w:rsidP="00415B63">
      <w:pPr>
        <w:numPr>
          <w:ilvl w:val="0"/>
          <w:numId w:val="12"/>
        </w:num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Правила поведения для обучающихся.</w:t>
      </w:r>
    </w:p>
    <w:p w:rsidR="00415B63" w:rsidRPr="00415B63" w:rsidRDefault="00415B63" w:rsidP="00415B63">
      <w:pPr>
        <w:numPr>
          <w:ilvl w:val="0"/>
          <w:numId w:val="12"/>
        </w:num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Положение о приемной комиссии</w:t>
      </w:r>
    </w:p>
    <w:p w:rsidR="00415B63" w:rsidRPr="00415B63" w:rsidRDefault="00415B63" w:rsidP="00415B63">
      <w:pPr>
        <w:numPr>
          <w:ilvl w:val="0"/>
          <w:numId w:val="12"/>
        </w:num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Положение о порядке отчисления, перевода и восстановлении учащихся </w:t>
      </w:r>
    </w:p>
    <w:p w:rsidR="00415B63" w:rsidRDefault="00415B63" w:rsidP="00415B63">
      <w:pPr>
        <w:numPr>
          <w:ilvl w:val="0"/>
          <w:numId w:val="12"/>
        </w:num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Положение об оплате и стимулировании труда работников.</w:t>
      </w:r>
    </w:p>
    <w:p w:rsidR="005E4089" w:rsidRPr="00415B63" w:rsidRDefault="005E4089" w:rsidP="005E4089">
      <w:pPr>
        <w:spacing w:after="0" w:line="240" w:lineRule="auto"/>
        <w:ind w:left="720"/>
        <w:jc w:val="both"/>
        <w:rPr>
          <w:rFonts w:ascii="Times New Roman" w:eastAsia="Times New Roman" w:hAnsi="Times New Roman" w:cs="Times New Roman"/>
          <w:sz w:val="24"/>
          <w:szCs w:val="24"/>
          <w:lang w:eastAsia="ar-SA"/>
        </w:rPr>
      </w:pPr>
    </w:p>
    <w:p w:rsidR="00415B63" w:rsidRPr="00415B63" w:rsidRDefault="00415B63" w:rsidP="00415B63">
      <w:pPr>
        <w:spacing w:after="0" w:line="240" w:lineRule="auto"/>
        <w:jc w:val="both"/>
        <w:rPr>
          <w:rFonts w:ascii="Times New Roman" w:eastAsia="Times New Roman" w:hAnsi="Times New Roman" w:cs="Times New Roman"/>
          <w:b/>
          <w:i/>
          <w:sz w:val="24"/>
          <w:szCs w:val="24"/>
          <w:lang w:eastAsia="ar-SA"/>
        </w:rPr>
      </w:pPr>
      <w:r w:rsidRPr="00415B63">
        <w:rPr>
          <w:rFonts w:ascii="Times New Roman" w:eastAsia="Times New Roman" w:hAnsi="Times New Roman" w:cs="Times New Roman"/>
          <w:b/>
          <w:i/>
          <w:sz w:val="24"/>
          <w:szCs w:val="24"/>
          <w:lang w:eastAsia="ar-SA"/>
        </w:rPr>
        <w:t xml:space="preserve"> Охрана труда и техника безопасности</w:t>
      </w:r>
    </w:p>
    <w:p w:rsidR="00415B63" w:rsidRPr="00415B63" w:rsidRDefault="00415B63" w:rsidP="00415B63">
      <w:pPr>
        <w:numPr>
          <w:ilvl w:val="0"/>
          <w:numId w:val="13"/>
        </w:num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Инструкции по технике безопасности</w:t>
      </w:r>
    </w:p>
    <w:p w:rsidR="00415B63" w:rsidRPr="00415B63" w:rsidRDefault="00415B63" w:rsidP="00415B63">
      <w:pPr>
        <w:numPr>
          <w:ilvl w:val="0"/>
          <w:numId w:val="13"/>
        </w:num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Инструкции по пожаробезопасности </w:t>
      </w:r>
    </w:p>
    <w:p w:rsidR="00415B63" w:rsidRPr="00415B63" w:rsidRDefault="00415B63" w:rsidP="00415B63">
      <w:pPr>
        <w:numPr>
          <w:ilvl w:val="0"/>
          <w:numId w:val="13"/>
        </w:num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Должностные инструкции </w:t>
      </w:r>
    </w:p>
    <w:p w:rsidR="00415B63" w:rsidRPr="00415B63" w:rsidRDefault="00415B63" w:rsidP="00415B63">
      <w:pPr>
        <w:numPr>
          <w:ilvl w:val="0"/>
          <w:numId w:val="13"/>
        </w:num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Правила пожарной безопасности</w:t>
      </w:r>
    </w:p>
    <w:p w:rsidR="00415B63" w:rsidRPr="00415B63" w:rsidRDefault="00415B63" w:rsidP="00415B63">
      <w:pPr>
        <w:numPr>
          <w:ilvl w:val="0"/>
          <w:numId w:val="13"/>
        </w:num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Правила Сан </w:t>
      </w:r>
      <w:proofErr w:type="spellStart"/>
      <w:r w:rsidRPr="00415B63">
        <w:rPr>
          <w:rFonts w:ascii="Times New Roman" w:eastAsia="Times New Roman" w:hAnsi="Times New Roman" w:cs="Times New Roman"/>
          <w:sz w:val="24"/>
          <w:szCs w:val="24"/>
          <w:lang w:eastAsia="ar-SA"/>
        </w:rPr>
        <w:t>Пин</w:t>
      </w:r>
      <w:proofErr w:type="spellEnd"/>
    </w:p>
    <w:p w:rsidR="00415B63" w:rsidRPr="00415B63" w:rsidRDefault="00415B63" w:rsidP="00415B63">
      <w:pPr>
        <w:spacing w:after="0" w:line="240" w:lineRule="auto"/>
        <w:ind w:firstLine="567"/>
        <w:jc w:val="both"/>
        <w:rPr>
          <w:rFonts w:ascii="Times New Roman" w:eastAsia="Times New Roman" w:hAnsi="Times New Roman" w:cs="Times New Roman"/>
          <w:b/>
          <w:i/>
          <w:sz w:val="24"/>
          <w:szCs w:val="24"/>
          <w:lang w:eastAsia="ar-SA"/>
        </w:rPr>
      </w:pPr>
    </w:p>
    <w:p w:rsidR="00415B63" w:rsidRPr="00415B63" w:rsidRDefault="00415B63" w:rsidP="00415B63">
      <w:pPr>
        <w:spacing w:after="0" w:line="240" w:lineRule="auto"/>
        <w:jc w:val="both"/>
        <w:rPr>
          <w:rFonts w:ascii="Times New Roman" w:eastAsia="Times New Roman" w:hAnsi="Times New Roman" w:cs="Times New Roman"/>
          <w:b/>
          <w:i/>
          <w:sz w:val="24"/>
          <w:szCs w:val="24"/>
          <w:lang w:eastAsia="ar-SA"/>
        </w:rPr>
      </w:pPr>
      <w:r w:rsidRPr="00415B63">
        <w:rPr>
          <w:rFonts w:ascii="Times New Roman" w:eastAsia="Times New Roman" w:hAnsi="Times New Roman" w:cs="Times New Roman"/>
          <w:b/>
          <w:i/>
          <w:sz w:val="24"/>
          <w:szCs w:val="24"/>
          <w:lang w:eastAsia="ar-SA"/>
        </w:rPr>
        <w:t xml:space="preserve">Для осуществления образовательной деятельности   оборудованы учебные кабинеты:  </w:t>
      </w:r>
    </w:p>
    <w:tbl>
      <w:tblPr>
        <w:tblW w:w="0" w:type="auto"/>
        <w:tblInd w:w="108" w:type="dxa"/>
        <w:tblLayout w:type="fixed"/>
        <w:tblLook w:val="0000" w:firstRow="0" w:lastRow="0" w:firstColumn="0" w:lastColumn="0" w:noHBand="0" w:noVBand="0"/>
      </w:tblPr>
      <w:tblGrid>
        <w:gridCol w:w="5068"/>
        <w:gridCol w:w="5069"/>
      </w:tblGrid>
      <w:tr w:rsidR="00415B63" w:rsidRPr="00415B63" w:rsidTr="00141F96">
        <w:tc>
          <w:tcPr>
            <w:tcW w:w="5068" w:type="dxa"/>
            <w:shd w:val="clear" w:color="auto" w:fill="auto"/>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Кабинет истории искусств -1</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lastRenderedPageBreak/>
              <w:t>Кабинет живописи и рисунка -7</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Кабинет </w:t>
            </w:r>
            <w:r w:rsidR="00FF00DA">
              <w:rPr>
                <w:rFonts w:ascii="Times New Roman" w:eastAsia="Times New Roman" w:hAnsi="Times New Roman" w:cs="Times New Roman"/>
                <w:sz w:val="24"/>
                <w:szCs w:val="24"/>
                <w:lang w:eastAsia="ar-SA"/>
              </w:rPr>
              <w:t>предмета «Работа</w:t>
            </w:r>
            <w:r w:rsidRPr="00415B63">
              <w:rPr>
                <w:rFonts w:ascii="Times New Roman" w:eastAsia="Times New Roman" w:hAnsi="Times New Roman" w:cs="Times New Roman"/>
                <w:sz w:val="24"/>
                <w:szCs w:val="24"/>
                <w:lang w:eastAsia="ar-SA"/>
              </w:rPr>
              <w:t xml:space="preserve"> в материале</w:t>
            </w:r>
            <w:r w:rsidR="00FF00DA">
              <w:rPr>
                <w:rFonts w:ascii="Times New Roman" w:eastAsia="Times New Roman" w:hAnsi="Times New Roman" w:cs="Times New Roman"/>
                <w:sz w:val="24"/>
                <w:szCs w:val="24"/>
                <w:lang w:eastAsia="ar-SA"/>
              </w:rPr>
              <w:t>»</w:t>
            </w:r>
            <w:r w:rsidRPr="00415B63">
              <w:rPr>
                <w:rFonts w:ascii="Times New Roman" w:eastAsia="Times New Roman" w:hAnsi="Times New Roman" w:cs="Times New Roman"/>
                <w:sz w:val="24"/>
                <w:szCs w:val="24"/>
                <w:lang w:eastAsia="ar-SA"/>
              </w:rPr>
              <w:t xml:space="preserve"> -1</w:t>
            </w:r>
          </w:p>
        </w:tc>
        <w:tc>
          <w:tcPr>
            <w:tcW w:w="5069" w:type="dxa"/>
            <w:shd w:val="clear" w:color="auto" w:fill="auto"/>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lastRenderedPageBreak/>
              <w:t xml:space="preserve"> </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p>
        </w:tc>
      </w:tr>
    </w:tbl>
    <w:p w:rsidR="00415B63" w:rsidRPr="00415B63" w:rsidRDefault="00415B63" w:rsidP="00415B63">
      <w:pPr>
        <w:spacing w:after="0" w:line="240" w:lineRule="auto"/>
        <w:rPr>
          <w:rFonts w:ascii="Times New Roman" w:eastAsia="Times New Roman" w:hAnsi="Times New Roman" w:cs="Times New Roman"/>
          <w:sz w:val="24"/>
          <w:szCs w:val="24"/>
          <w:lang w:eastAsia="ar-SA"/>
        </w:rPr>
      </w:pPr>
    </w:p>
    <w:p w:rsidR="00415B63" w:rsidRPr="00415B63" w:rsidRDefault="00415B63" w:rsidP="00415B63">
      <w:pPr>
        <w:spacing w:after="0" w:line="240" w:lineRule="auto"/>
        <w:rPr>
          <w:rFonts w:ascii="Times New Roman" w:eastAsia="Times New Roman" w:hAnsi="Times New Roman" w:cs="Times New Roman"/>
          <w:b/>
          <w:i/>
          <w:sz w:val="24"/>
          <w:szCs w:val="24"/>
          <w:lang w:eastAsia="ar-SA"/>
        </w:rPr>
      </w:pPr>
      <w:r w:rsidRPr="00415B63">
        <w:rPr>
          <w:rFonts w:ascii="Times New Roman" w:eastAsia="Times New Roman" w:hAnsi="Times New Roman" w:cs="Times New Roman"/>
          <w:b/>
          <w:i/>
          <w:sz w:val="24"/>
          <w:szCs w:val="24"/>
          <w:lang w:eastAsia="ar-SA"/>
        </w:rPr>
        <w:t>Дополнительные помещения:</w:t>
      </w:r>
    </w:p>
    <w:tbl>
      <w:tblPr>
        <w:tblW w:w="0" w:type="auto"/>
        <w:tblLayout w:type="fixed"/>
        <w:tblLook w:val="0000" w:firstRow="0" w:lastRow="0" w:firstColumn="0" w:lastColumn="0" w:noHBand="0" w:noVBand="0"/>
      </w:tblPr>
      <w:tblGrid>
        <w:gridCol w:w="5210"/>
      </w:tblGrid>
      <w:tr w:rsidR="00415B63" w:rsidRPr="00415B63" w:rsidTr="00141F96">
        <w:tc>
          <w:tcPr>
            <w:tcW w:w="5210" w:type="dxa"/>
            <w:shd w:val="clear" w:color="auto" w:fill="auto"/>
          </w:tcPr>
          <w:p w:rsidR="00386759" w:rsidRDefault="00386759" w:rsidP="00415B63">
            <w:pPr>
              <w:spacing w:after="0" w:line="240" w:lineRule="auto"/>
              <w:rPr>
                <w:rFonts w:ascii="Times New Roman" w:eastAsia="Times New Roman" w:hAnsi="Times New Roman" w:cs="Times New Roman"/>
                <w:sz w:val="24"/>
                <w:szCs w:val="24"/>
                <w:lang w:eastAsia="ar-SA"/>
              </w:rPr>
            </w:pPr>
          </w:p>
          <w:p w:rsidR="00415B63" w:rsidRPr="00415B63" w:rsidRDefault="00FF00DA" w:rsidP="00415B6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Натурный</w:t>
            </w:r>
            <w:r w:rsidR="00415B63" w:rsidRPr="00415B63">
              <w:rPr>
                <w:rFonts w:ascii="Times New Roman" w:eastAsia="Times New Roman" w:hAnsi="Times New Roman" w:cs="Times New Roman"/>
                <w:sz w:val="24"/>
                <w:szCs w:val="24"/>
                <w:lang w:eastAsia="ar-SA"/>
              </w:rPr>
              <w:t xml:space="preserve"> фонд</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Кабинет директора </w:t>
            </w:r>
          </w:p>
          <w:p w:rsidR="00415B63" w:rsidRPr="00415B63" w:rsidRDefault="00FF00DA" w:rsidP="00415B6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Кабинет звуча</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p>
        </w:tc>
      </w:tr>
    </w:tbl>
    <w:p w:rsidR="00415B63" w:rsidRPr="00415B63" w:rsidRDefault="00415B63" w:rsidP="00415B63">
      <w:pPr>
        <w:spacing w:after="0" w:line="240" w:lineRule="auto"/>
        <w:jc w:val="both"/>
        <w:rPr>
          <w:rFonts w:ascii="Times New Roman" w:eastAsia="Times New Roman" w:hAnsi="Times New Roman" w:cs="Times New Roman"/>
          <w:b/>
          <w:i/>
          <w:sz w:val="24"/>
          <w:szCs w:val="24"/>
          <w:lang w:eastAsia="ar-SA"/>
        </w:rPr>
      </w:pPr>
      <w:r w:rsidRPr="00415B63">
        <w:rPr>
          <w:rFonts w:ascii="Times New Roman" w:eastAsia="Times New Roman" w:hAnsi="Times New Roman" w:cs="Times New Roman"/>
          <w:b/>
          <w:i/>
          <w:sz w:val="24"/>
          <w:szCs w:val="24"/>
          <w:lang w:eastAsia="ar-SA"/>
        </w:rPr>
        <w:t>3. Наличие современной информационно учебной - методической и технической базы.</w:t>
      </w:r>
    </w:p>
    <w:p w:rsidR="00415B63" w:rsidRPr="00415B63" w:rsidRDefault="00415B63" w:rsidP="005E4089">
      <w:pPr>
        <w:spacing w:after="0" w:line="240" w:lineRule="auto"/>
        <w:ind w:firstLine="709"/>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МАУ ДО «ДХШ» обладает необходимой современной информационной, </w:t>
      </w:r>
      <w:proofErr w:type="spellStart"/>
      <w:r w:rsidRPr="00415B63">
        <w:rPr>
          <w:rFonts w:ascii="Times New Roman" w:eastAsia="Times New Roman" w:hAnsi="Times New Roman" w:cs="Times New Roman"/>
          <w:sz w:val="24"/>
          <w:szCs w:val="24"/>
          <w:lang w:eastAsia="ar-SA"/>
        </w:rPr>
        <w:t>учебно</w:t>
      </w:r>
      <w:proofErr w:type="spellEnd"/>
      <w:r w:rsidRPr="00415B63">
        <w:rPr>
          <w:rFonts w:ascii="Times New Roman" w:eastAsia="Times New Roman" w:hAnsi="Times New Roman" w:cs="Times New Roman"/>
          <w:sz w:val="24"/>
          <w:szCs w:val="24"/>
          <w:lang w:eastAsia="ar-SA"/>
        </w:rPr>
        <w:t xml:space="preserve"> – методической и технической базой. Имеется библиотечный фонд. </w:t>
      </w:r>
    </w:p>
    <w:p w:rsidR="00415B63" w:rsidRPr="00415B63" w:rsidRDefault="00415B63" w:rsidP="005E4089">
      <w:pPr>
        <w:spacing w:after="0" w:line="240" w:lineRule="auto"/>
        <w:ind w:firstLine="709"/>
        <w:jc w:val="both"/>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sz w:val="24"/>
          <w:szCs w:val="24"/>
          <w:lang w:eastAsia="ar-SA"/>
        </w:rPr>
        <w:t xml:space="preserve">Образовательный процесс в полной мере обеспечен </w:t>
      </w:r>
      <w:proofErr w:type="spellStart"/>
      <w:r w:rsidRPr="00415B63">
        <w:rPr>
          <w:rFonts w:ascii="Times New Roman" w:eastAsia="Times New Roman" w:hAnsi="Times New Roman" w:cs="Times New Roman"/>
          <w:sz w:val="24"/>
          <w:szCs w:val="24"/>
          <w:lang w:eastAsia="ar-SA"/>
        </w:rPr>
        <w:t>програмно</w:t>
      </w:r>
      <w:proofErr w:type="spellEnd"/>
      <w:r w:rsidRPr="00415B63">
        <w:rPr>
          <w:rFonts w:ascii="Times New Roman" w:eastAsia="Times New Roman" w:hAnsi="Times New Roman" w:cs="Times New Roman"/>
          <w:sz w:val="24"/>
          <w:szCs w:val="24"/>
          <w:lang w:eastAsia="ar-SA"/>
        </w:rPr>
        <w:t xml:space="preserve">-методическими и учебно-дидактическими материалами. </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Фонд лучших работ учащихся по темам – 34 папки </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Наглядные материалы по предметам на электронных носителях и видео – 25, 1-диск </w:t>
      </w:r>
    </w:p>
    <w:p w:rsidR="00415B63" w:rsidRPr="00415B63" w:rsidRDefault="00FF00DA" w:rsidP="00415B6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Гипс- 37</w:t>
      </w:r>
      <w:r w:rsidR="00415B63" w:rsidRPr="00415B63">
        <w:rPr>
          <w:rFonts w:ascii="Times New Roman" w:eastAsia="Times New Roman" w:hAnsi="Times New Roman" w:cs="Times New Roman"/>
          <w:sz w:val="24"/>
          <w:szCs w:val="24"/>
          <w:lang w:eastAsia="ar-SA"/>
        </w:rPr>
        <w:t xml:space="preserve">  </w:t>
      </w:r>
    </w:p>
    <w:p w:rsidR="00415B63" w:rsidRPr="00415B63" w:rsidRDefault="00FF00DA" w:rsidP="00415B6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Чучело птицы-16</w:t>
      </w:r>
    </w:p>
    <w:p w:rsidR="00415B63" w:rsidRPr="00415B63" w:rsidRDefault="00FF00DA" w:rsidP="00415B6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Натурный</w:t>
      </w:r>
      <w:r w:rsidR="00415B63" w:rsidRPr="00415B63">
        <w:rPr>
          <w:rFonts w:ascii="Times New Roman" w:eastAsia="Times New Roman" w:hAnsi="Times New Roman" w:cs="Times New Roman"/>
          <w:sz w:val="24"/>
          <w:szCs w:val="24"/>
          <w:lang w:eastAsia="ar-SA"/>
        </w:rPr>
        <w:t xml:space="preserve"> фонд- 400</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Наглядные пособия по </w:t>
      </w:r>
      <w:r w:rsidR="005E4089" w:rsidRPr="00415B63">
        <w:rPr>
          <w:rFonts w:ascii="Times New Roman" w:eastAsia="Times New Roman" w:hAnsi="Times New Roman" w:cs="Times New Roman"/>
          <w:sz w:val="24"/>
          <w:szCs w:val="24"/>
          <w:lang w:eastAsia="ar-SA"/>
        </w:rPr>
        <w:t>предметам (</w:t>
      </w:r>
      <w:r w:rsidRPr="00415B63">
        <w:rPr>
          <w:rFonts w:ascii="Times New Roman" w:eastAsia="Times New Roman" w:hAnsi="Times New Roman" w:cs="Times New Roman"/>
          <w:sz w:val="24"/>
          <w:szCs w:val="24"/>
          <w:lang w:eastAsia="ar-SA"/>
        </w:rPr>
        <w:t>таблицы, плакаты)- 12</w:t>
      </w:r>
    </w:p>
    <w:p w:rsidR="00415B63" w:rsidRPr="00415B63" w:rsidRDefault="00415B63" w:rsidP="00415B63">
      <w:pPr>
        <w:spacing w:after="0" w:line="240" w:lineRule="auto"/>
        <w:rPr>
          <w:rFonts w:ascii="Times New Roman" w:eastAsia="Times New Roman" w:hAnsi="Times New Roman" w:cs="Times New Roman"/>
          <w:i/>
          <w:sz w:val="24"/>
          <w:szCs w:val="24"/>
          <w:lang w:eastAsia="ar-SA"/>
        </w:rPr>
      </w:pPr>
      <w:r w:rsidRPr="00415B63">
        <w:rPr>
          <w:rFonts w:ascii="Times New Roman" w:eastAsia="Times New Roman" w:hAnsi="Times New Roman" w:cs="Times New Roman"/>
          <w:b/>
          <w:i/>
          <w:sz w:val="24"/>
          <w:szCs w:val="24"/>
          <w:lang w:eastAsia="ar-SA"/>
        </w:rPr>
        <w:t>Компьютерные и мультимедийные средства</w:t>
      </w:r>
      <w:r w:rsidRPr="00415B63">
        <w:rPr>
          <w:rFonts w:ascii="Times New Roman" w:eastAsia="Times New Roman" w:hAnsi="Times New Roman" w:cs="Times New Roman"/>
          <w:i/>
          <w:sz w:val="24"/>
          <w:szCs w:val="24"/>
          <w:lang w:eastAsia="ar-SA"/>
        </w:rPr>
        <w:t>:</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Компьютер-14</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Ноутбук-3</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Принтеры -6</w:t>
      </w:r>
    </w:p>
    <w:p w:rsidR="00415B63" w:rsidRPr="00415B63" w:rsidRDefault="00FF00DA" w:rsidP="00415B6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Сканеры -1</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Копировальное устройство -1</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Фотокамера-1</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Швейная машинка -5</w:t>
      </w:r>
    </w:p>
    <w:p w:rsidR="00415B63" w:rsidRPr="00415B63" w:rsidRDefault="00FF00DA" w:rsidP="00415B6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Интерактивная доска, проектор-3</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Видеоплейер-1</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Телевизор -1</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val="en-US" w:eastAsia="ar-SA"/>
        </w:rPr>
        <w:t>DWD</w:t>
      </w:r>
      <w:r w:rsidRPr="00415B63">
        <w:rPr>
          <w:rFonts w:ascii="Times New Roman" w:eastAsia="Times New Roman" w:hAnsi="Times New Roman" w:cs="Times New Roman"/>
          <w:sz w:val="24"/>
          <w:szCs w:val="24"/>
          <w:lang w:eastAsia="ar-SA"/>
        </w:rPr>
        <w:t xml:space="preserve"> плейер-1</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Музыкальный центр-1</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Офортный станок -1</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Многофункциональное устройство «</w:t>
      </w:r>
      <w:r w:rsidRPr="00415B63">
        <w:rPr>
          <w:rFonts w:ascii="Times New Roman" w:eastAsia="Times New Roman" w:hAnsi="Times New Roman" w:cs="Times New Roman"/>
          <w:sz w:val="24"/>
          <w:szCs w:val="24"/>
          <w:lang w:val="en-US" w:eastAsia="ar-SA"/>
        </w:rPr>
        <w:t>Canon</w:t>
      </w:r>
      <w:r w:rsidRPr="00415B63">
        <w:rPr>
          <w:rFonts w:ascii="Times New Roman" w:eastAsia="Times New Roman" w:hAnsi="Times New Roman" w:cs="Times New Roman"/>
          <w:sz w:val="24"/>
          <w:szCs w:val="24"/>
          <w:lang w:eastAsia="ar-SA"/>
        </w:rPr>
        <w:t>» -1</w:t>
      </w:r>
    </w:p>
    <w:p w:rsidR="00415B63" w:rsidRPr="00415B63" w:rsidRDefault="00FF00DA" w:rsidP="00415B63">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Муфельная</w:t>
      </w:r>
      <w:r w:rsidR="00415B63" w:rsidRPr="00415B63">
        <w:rPr>
          <w:rFonts w:ascii="Times New Roman" w:eastAsia="Times New Roman" w:hAnsi="Times New Roman" w:cs="Times New Roman"/>
          <w:sz w:val="24"/>
          <w:szCs w:val="24"/>
          <w:lang w:eastAsia="ar-SA"/>
        </w:rPr>
        <w:t xml:space="preserve"> печь-1</w:t>
      </w:r>
    </w:p>
    <w:p w:rsidR="00415B63" w:rsidRPr="00415B63" w:rsidRDefault="00415B63" w:rsidP="00415B63">
      <w:pPr>
        <w:spacing w:after="0" w:line="240" w:lineRule="auto"/>
        <w:ind w:firstLine="567"/>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Все учебные кабинеты оформлены и оборудованы в соответствии с правилами и нормами учебного заведения </w:t>
      </w:r>
    </w:p>
    <w:p w:rsidR="00415B63" w:rsidRPr="00415B63" w:rsidRDefault="00415B63" w:rsidP="00415B63">
      <w:pPr>
        <w:spacing w:after="0" w:line="240" w:lineRule="auto"/>
        <w:ind w:firstLine="567"/>
        <w:jc w:val="both"/>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both"/>
        <w:rPr>
          <w:rFonts w:ascii="Times New Roman" w:eastAsia="Times New Roman" w:hAnsi="Times New Roman" w:cs="Times New Roman"/>
          <w:b/>
          <w:i/>
          <w:sz w:val="24"/>
          <w:szCs w:val="24"/>
          <w:lang w:eastAsia="ar-SA"/>
        </w:rPr>
      </w:pPr>
      <w:r w:rsidRPr="00415B63">
        <w:rPr>
          <w:rFonts w:ascii="Times New Roman" w:eastAsia="Times New Roman" w:hAnsi="Times New Roman" w:cs="Times New Roman"/>
          <w:b/>
          <w:i/>
          <w:sz w:val="24"/>
          <w:szCs w:val="24"/>
          <w:lang w:eastAsia="ar-SA"/>
        </w:rPr>
        <w:t>4.Распределение административных обязанностей в аппарате управления образовательным учреждением.</w:t>
      </w:r>
    </w:p>
    <w:p w:rsidR="00415B63" w:rsidRPr="00415B63" w:rsidRDefault="00415B63" w:rsidP="00415B63">
      <w:pPr>
        <w:spacing w:after="0" w:line="240" w:lineRule="auto"/>
        <w:ind w:firstLine="567"/>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Организационная деятельность школы начинается с распределения обязанностей.</w:t>
      </w:r>
    </w:p>
    <w:p w:rsidR="00415B63" w:rsidRPr="00415B63" w:rsidRDefault="00415B63" w:rsidP="005E4089">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В школе определен круг должностных обязанностей и прав всех работников школы, а также осуществлена передача части полномочий подчинённым.</w:t>
      </w:r>
    </w:p>
    <w:p w:rsidR="00415B63" w:rsidRPr="00415B63" w:rsidRDefault="00415B63" w:rsidP="005E4089">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Распределение обязанностей и поручений в школе идёт по четырём направлениям:</w:t>
      </w:r>
    </w:p>
    <w:p w:rsidR="00415B63" w:rsidRPr="00415B63" w:rsidRDefault="005E4089" w:rsidP="005E4089">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415B63" w:rsidRPr="00415B63">
        <w:rPr>
          <w:rFonts w:ascii="Times New Roman" w:eastAsia="Times New Roman" w:hAnsi="Times New Roman" w:cs="Times New Roman"/>
          <w:sz w:val="24"/>
          <w:szCs w:val="24"/>
          <w:lang w:eastAsia="ar-SA"/>
        </w:rPr>
        <w:t xml:space="preserve">между администрацией </w:t>
      </w:r>
    </w:p>
    <w:p w:rsidR="00415B63" w:rsidRPr="00415B63" w:rsidRDefault="005E4089" w:rsidP="005E4089">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415B63" w:rsidRPr="00415B63">
        <w:rPr>
          <w:rFonts w:ascii="Times New Roman" w:eastAsia="Times New Roman" w:hAnsi="Times New Roman" w:cs="Times New Roman"/>
          <w:sz w:val="24"/>
          <w:szCs w:val="24"/>
          <w:lang w:eastAsia="ar-SA"/>
        </w:rPr>
        <w:t>между учителями;</w:t>
      </w:r>
    </w:p>
    <w:p w:rsidR="00415B63" w:rsidRPr="00415B63" w:rsidRDefault="005E4089" w:rsidP="005E4089">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415B63" w:rsidRPr="00415B63">
        <w:rPr>
          <w:rFonts w:ascii="Times New Roman" w:eastAsia="Times New Roman" w:hAnsi="Times New Roman" w:cs="Times New Roman"/>
          <w:sz w:val="24"/>
          <w:szCs w:val="24"/>
          <w:lang w:eastAsia="ar-SA"/>
        </w:rPr>
        <w:t>между техническими работниками и другими работниками школы.</w:t>
      </w:r>
    </w:p>
    <w:p w:rsidR="00415B63" w:rsidRPr="00415B63" w:rsidRDefault="00415B63" w:rsidP="005E4089">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Распределение обязанностей проходит по разным уровням. Это постоянное распределение участков и мероприятий на учебный год, это распределение обязанностей по сбалансированному плану на полугодие, месяц и на неделю, это чёткое распределение обязанностей по какому-то разовому мероприятию, например, подготовка педагогического совета, выставки, конкурсов и </w:t>
      </w:r>
      <w:proofErr w:type="spellStart"/>
      <w:r w:rsidRPr="00415B63">
        <w:rPr>
          <w:rFonts w:ascii="Times New Roman" w:eastAsia="Times New Roman" w:hAnsi="Times New Roman" w:cs="Times New Roman"/>
          <w:sz w:val="24"/>
          <w:szCs w:val="24"/>
          <w:lang w:eastAsia="ar-SA"/>
        </w:rPr>
        <w:t>т.д</w:t>
      </w:r>
      <w:proofErr w:type="spellEnd"/>
    </w:p>
    <w:p w:rsidR="00386759" w:rsidRDefault="00386759" w:rsidP="00415B63">
      <w:pPr>
        <w:spacing w:after="0" w:line="240" w:lineRule="auto"/>
        <w:jc w:val="center"/>
        <w:rPr>
          <w:rFonts w:ascii="Times New Roman" w:eastAsia="Times New Roman" w:hAnsi="Times New Roman" w:cs="Times New Roman"/>
          <w:b/>
          <w:sz w:val="24"/>
          <w:szCs w:val="24"/>
          <w:lang w:eastAsia="ar-SA"/>
        </w:rPr>
      </w:pPr>
    </w:p>
    <w:p w:rsidR="00386759" w:rsidRDefault="00386759" w:rsidP="00415B63">
      <w:pPr>
        <w:spacing w:after="0" w:line="240" w:lineRule="auto"/>
        <w:jc w:val="center"/>
        <w:rPr>
          <w:rFonts w:ascii="Times New Roman" w:eastAsia="Times New Roman" w:hAnsi="Times New Roman" w:cs="Times New Roman"/>
          <w:b/>
          <w:sz w:val="24"/>
          <w:szCs w:val="24"/>
          <w:lang w:eastAsia="ar-SA"/>
        </w:rPr>
      </w:pPr>
    </w:p>
    <w:p w:rsidR="00386759" w:rsidRDefault="00386759" w:rsidP="00415B63">
      <w:pPr>
        <w:spacing w:after="0" w:line="240" w:lineRule="auto"/>
        <w:jc w:val="center"/>
        <w:rPr>
          <w:rFonts w:ascii="Times New Roman" w:eastAsia="Times New Roman" w:hAnsi="Times New Roman" w:cs="Times New Roman"/>
          <w:b/>
          <w:sz w:val="24"/>
          <w:szCs w:val="24"/>
          <w:lang w:eastAsia="ar-SA"/>
        </w:rPr>
      </w:pPr>
    </w:p>
    <w:p w:rsidR="00386759" w:rsidRDefault="00386759" w:rsidP="00415B63">
      <w:pPr>
        <w:spacing w:after="0" w:line="240" w:lineRule="auto"/>
        <w:jc w:val="center"/>
        <w:rPr>
          <w:rFonts w:ascii="Times New Roman" w:eastAsia="Times New Roman" w:hAnsi="Times New Roman" w:cs="Times New Roman"/>
          <w:b/>
          <w:sz w:val="24"/>
          <w:szCs w:val="24"/>
          <w:lang w:eastAsia="ar-SA"/>
        </w:rPr>
      </w:pPr>
    </w:p>
    <w:p w:rsidR="00386759" w:rsidRDefault="00386759" w:rsidP="00415B63">
      <w:pPr>
        <w:spacing w:after="0" w:line="240" w:lineRule="auto"/>
        <w:jc w:val="center"/>
        <w:rPr>
          <w:rFonts w:ascii="Times New Roman" w:eastAsia="Times New Roman" w:hAnsi="Times New Roman" w:cs="Times New Roman"/>
          <w:b/>
          <w:sz w:val="24"/>
          <w:szCs w:val="24"/>
          <w:lang w:eastAsia="ar-SA"/>
        </w:rPr>
      </w:pPr>
    </w:p>
    <w:p w:rsidR="00386759" w:rsidRDefault="00386759" w:rsidP="00415B63">
      <w:pPr>
        <w:spacing w:after="0" w:line="240" w:lineRule="auto"/>
        <w:jc w:val="center"/>
        <w:rPr>
          <w:rFonts w:ascii="Times New Roman" w:eastAsia="Times New Roman" w:hAnsi="Times New Roman" w:cs="Times New Roman"/>
          <w:b/>
          <w:sz w:val="24"/>
          <w:szCs w:val="24"/>
          <w:lang w:eastAsia="ar-SA"/>
        </w:rPr>
      </w:pPr>
    </w:p>
    <w:p w:rsidR="00386759" w:rsidRDefault="00386759" w:rsidP="00415B63">
      <w:pPr>
        <w:spacing w:after="0" w:line="240" w:lineRule="auto"/>
        <w:jc w:val="center"/>
        <w:rPr>
          <w:rFonts w:ascii="Times New Roman" w:eastAsia="Times New Roman" w:hAnsi="Times New Roman" w:cs="Times New Roman"/>
          <w:b/>
          <w:sz w:val="24"/>
          <w:szCs w:val="24"/>
          <w:lang w:eastAsia="ar-SA"/>
        </w:rPr>
      </w:pPr>
    </w:p>
    <w:p w:rsidR="00386759" w:rsidRDefault="00386759" w:rsidP="00415B63">
      <w:pPr>
        <w:spacing w:after="0" w:line="240" w:lineRule="auto"/>
        <w:jc w:val="center"/>
        <w:rPr>
          <w:rFonts w:ascii="Times New Roman" w:eastAsia="Times New Roman" w:hAnsi="Times New Roman" w:cs="Times New Roman"/>
          <w:b/>
          <w:sz w:val="24"/>
          <w:szCs w:val="24"/>
          <w:lang w:eastAsia="ar-SA"/>
        </w:rPr>
      </w:pPr>
    </w:p>
    <w:p w:rsidR="00386759" w:rsidRDefault="00386759"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Структура управления муниципального автономного учреждения дополнительного     образования детей «ДЕТСКАЯ ХУДОЖЕСТВЕННАЯ ШКОЛА»</w:t>
      </w: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 xml:space="preserve">Директор </w:t>
      </w:r>
    </w:p>
    <w:p w:rsidR="00415B63" w:rsidRPr="00415B63" w:rsidRDefault="00415B63" w:rsidP="00415B63">
      <w:pPr>
        <w:spacing w:after="0" w:line="240" w:lineRule="auto"/>
        <w:rPr>
          <w:rFonts w:ascii="Times New Roman" w:eastAsia="Times New Roman" w:hAnsi="Times New Roman" w:cs="Times New Roman"/>
          <w:b/>
          <w:sz w:val="24"/>
          <w:szCs w:val="24"/>
          <w:lang w:eastAsia="ar-SA"/>
        </w:rPr>
      </w:pPr>
    </w:p>
    <w:p w:rsidR="00415B63" w:rsidRPr="00415B63" w:rsidRDefault="00415B63" w:rsidP="00415B6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Педагогический совет</w:t>
      </w:r>
    </w:p>
    <w:p w:rsidR="00415B63" w:rsidRPr="00415B63" w:rsidRDefault="00415B63" w:rsidP="00415B63">
      <w:pPr>
        <w:spacing w:after="0" w:line="240" w:lineRule="auto"/>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rPr>
          <w:rFonts w:ascii="Times New Roman" w:eastAsia="Times New Roman" w:hAnsi="Times New Roman" w:cs="Times New Roman"/>
          <w:b/>
          <w:i/>
          <w:sz w:val="24"/>
          <w:szCs w:val="24"/>
          <w:lang w:eastAsia="ar-SA"/>
        </w:rPr>
      </w:pPr>
      <w:r w:rsidRPr="00415B63">
        <w:rPr>
          <w:rFonts w:ascii="Times New Roman" w:eastAsia="Times New Roman" w:hAnsi="Times New Roman" w:cs="Times New Roman"/>
          <w:b/>
          <w:i/>
          <w:sz w:val="24"/>
          <w:szCs w:val="24"/>
          <w:lang w:eastAsia="ar-SA"/>
        </w:rPr>
        <w:t xml:space="preserve">5. Наличие системной обратной связи по отслеживанию и анализу результатов деятельности субъектов образовательного пространства, владение аппаратов управления общеобразовательным учреждением администрацией </w:t>
      </w:r>
      <w:r w:rsidR="005E4089" w:rsidRPr="00415B63">
        <w:rPr>
          <w:rFonts w:ascii="Times New Roman" w:eastAsia="Times New Roman" w:hAnsi="Times New Roman" w:cs="Times New Roman"/>
          <w:b/>
          <w:i/>
          <w:sz w:val="24"/>
          <w:szCs w:val="24"/>
          <w:lang w:eastAsia="ar-SA"/>
        </w:rPr>
        <w:t>методами управления,</w:t>
      </w:r>
      <w:r w:rsidRPr="00415B63">
        <w:rPr>
          <w:rFonts w:ascii="Times New Roman" w:eastAsia="Times New Roman" w:hAnsi="Times New Roman" w:cs="Times New Roman"/>
          <w:b/>
          <w:i/>
          <w:sz w:val="24"/>
          <w:szCs w:val="24"/>
          <w:lang w:eastAsia="ar-SA"/>
        </w:rPr>
        <w:t xml:space="preserve"> обучающимися и педагогическим коллективом.</w:t>
      </w:r>
    </w:p>
    <w:p w:rsidR="00415B63" w:rsidRPr="00415B63" w:rsidRDefault="00415B63" w:rsidP="005E4089">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В школе выработана система обратной связи по отслеживанию и анализу результатов деятельности субъектов образовательного процесса через внутри школьный контроль</w:t>
      </w:r>
    </w:p>
    <w:p w:rsidR="00415B63" w:rsidRPr="00415B63" w:rsidRDefault="00415B63" w:rsidP="005E4089">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Результаты заслушиваются и обсуждаются на заседаниях педагогического совета, совещаниях при директоре.</w:t>
      </w:r>
    </w:p>
    <w:p w:rsidR="00415B63" w:rsidRPr="00415B63" w:rsidRDefault="00415B63" w:rsidP="00415B63">
      <w:pPr>
        <w:spacing w:after="0" w:line="240" w:lineRule="auto"/>
        <w:jc w:val="both"/>
        <w:rPr>
          <w:rFonts w:ascii="Times New Roman" w:eastAsia="Times New Roman" w:hAnsi="Times New Roman" w:cs="Times New Roman"/>
          <w:b/>
          <w:i/>
          <w:sz w:val="24"/>
          <w:szCs w:val="24"/>
          <w:lang w:eastAsia="ar-SA"/>
        </w:rPr>
      </w:pPr>
      <w:r w:rsidRPr="00415B63">
        <w:rPr>
          <w:rFonts w:ascii="Times New Roman" w:eastAsia="Times New Roman" w:hAnsi="Times New Roman" w:cs="Times New Roman"/>
          <w:b/>
          <w:i/>
          <w:sz w:val="24"/>
          <w:szCs w:val="24"/>
          <w:lang w:eastAsia="ar-SA"/>
        </w:rPr>
        <w:t>6.Используемые образовательные программы.</w:t>
      </w:r>
    </w:p>
    <w:p w:rsidR="00415B63" w:rsidRPr="00415B63" w:rsidRDefault="00415B63" w:rsidP="005E4089">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Школа реализует образовательные программы по следу</w:t>
      </w:r>
      <w:r w:rsidR="005E4089">
        <w:rPr>
          <w:rFonts w:ascii="Times New Roman" w:eastAsia="Times New Roman" w:hAnsi="Times New Roman" w:cs="Times New Roman"/>
          <w:sz w:val="24"/>
          <w:szCs w:val="24"/>
          <w:lang w:eastAsia="ar-SA"/>
        </w:rPr>
        <w:t>ющим образовательным областям:</w:t>
      </w:r>
    </w:p>
    <w:p w:rsidR="00415B63" w:rsidRPr="00415B63" w:rsidRDefault="00415B63" w:rsidP="005E4089">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 «Живопись»</w:t>
      </w:r>
    </w:p>
    <w:p w:rsidR="00415B63" w:rsidRPr="00415B63" w:rsidRDefault="00415B63" w:rsidP="005E4089">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2. «Общеразвивающая»</w:t>
      </w:r>
    </w:p>
    <w:p w:rsidR="00415B63" w:rsidRPr="00415B63" w:rsidRDefault="00415B63" w:rsidP="005E4089">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Образовательные программы, используемые в МАУ ДО «ДХШ» предусматривают решение следующих задач:</w:t>
      </w:r>
    </w:p>
    <w:p w:rsidR="00415B63" w:rsidRPr="00415B63" w:rsidRDefault="005E4089" w:rsidP="005E4089">
      <w:pPr>
        <w:widowControl w:val="0"/>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415B63" w:rsidRPr="00415B63">
        <w:rPr>
          <w:rFonts w:ascii="Times New Roman" w:eastAsia="Times New Roman" w:hAnsi="Times New Roman" w:cs="Times New Roman"/>
          <w:sz w:val="24"/>
          <w:szCs w:val="24"/>
          <w:lang w:eastAsia="ar-SA"/>
        </w:rPr>
        <w:t>формирование целостного восприятия учащимися окружающего мира и осознание их личной включенности в связь времён; формирование духовно-ценностной ориентации личности; становление гражданского самосознания; овладение коммуникативной культурой; оптимальное общее развитие учащихся;</w:t>
      </w:r>
    </w:p>
    <w:p w:rsidR="00415B63" w:rsidRPr="00415B63" w:rsidRDefault="005E4089" w:rsidP="005E408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B63" w:rsidRPr="00415B63">
        <w:rPr>
          <w:rFonts w:ascii="Times New Roman" w:eastAsia="Times New Roman" w:hAnsi="Times New Roman" w:cs="Times New Roman"/>
          <w:sz w:val="24"/>
          <w:szCs w:val="24"/>
          <w:lang w:eastAsia="ru-RU"/>
        </w:rPr>
        <w:t>обеспечение получения детьми дополнительного образования художественно-эстетической направленности,</w:t>
      </w:r>
    </w:p>
    <w:p w:rsidR="00415B63" w:rsidRPr="00415B63" w:rsidRDefault="005E4089" w:rsidP="005E4089">
      <w:pPr>
        <w:widowControl w:val="0"/>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415B63" w:rsidRPr="00415B63">
        <w:rPr>
          <w:rFonts w:ascii="Times New Roman" w:eastAsia="Times New Roman" w:hAnsi="Times New Roman" w:cs="Times New Roman"/>
          <w:sz w:val="24"/>
          <w:szCs w:val="24"/>
          <w:lang w:eastAsia="ar-SA"/>
        </w:rPr>
        <w:t>формирование устойчивого познавательного интереса к освоению предметов художественно- эстетической направленности.</w:t>
      </w:r>
    </w:p>
    <w:p w:rsidR="00415B63" w:rsidRPr="00415B63" w:rsidRDefault="00415B63" w:rsidP="005E4089">
      <w:pPr>
        <w:widowControl w:val="0"/>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-Формирование интереса к профессиональному обучению в будущем. </w:t>
      </w:r>
    </w:p>
    <w:p w:rsidR="00415B63" w:rsidRPr="00415B63" w:rsidRDefault="00415B63" w:rsidP="005E4089">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Решение этих задач обеспечивается:</w:t>
      </w:r>
    </w:p>
    <w:p w:rsidR="00415B63" w:rsidRPr="00415B63" w:rsidRDefault="005E4089" w:rsidP="005E4089">
      <w:pPr>
        <w:widowControl w:val="0"/>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415B63" w:rsidRPr="00415B63">
        <w:rPr>
          <w:rFonts w:ascii="Times New Roman" w:eastAsia="Times New Roman" w:hAnsi="Times New Roman" w:cs="Times New Roman"/>
          <w:sz w:val="24"/>
          <w:szCs w:val="24"/>
          <w:lang w:eastAsia="ar-SA"/>
        </w:rPr>
        <w:t xml:space="preserve">интеграцией предметов (или элементы интеграции в предметах), в содержании и методике;  </w:t>
      </w:r>
    </w:p>
    <w:p w:rsidR="00415B63" w:rsidRPr="00415B63" w:rsidRDefault="005E4089" w:rsidP="005E4089">
      <w:pPr>
        <w:widowControl w:val="0"/>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-Процесс обучения </w:t>
      </w:r>
      <w:r w:rsidR="00415B63" w:rsidRPr="00415B63">
        <w:rPr>
          <w:rFonts w:ascii="Times New Roman" w:eastAsia="Times New Roman" w:hAnsi="Times New Roman" w:cs="Times New Roman"/>
          <w:sz w:val="24"/>
          <w:szCs w:val="24"/>
          <w:lang w:eastAsia="ar-SA"/>
        </w:rPr>
        <w:t>с учётом интересов школьников при выборе путей реализации способностей;</w:t>
      </w:r>
    </w:p>
    <w:p w:rsidR="00415B63" w:rsidRPr="00415B63" w:rsidRDefault="005E4089" w:rsidP="005E4089">
      <w:pPr>
        <w:widowControl w:val="0"/>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415B63" w:rsidRPr="00415B63">
        <w:rPr>
          <w:rFonts w:ascii="Times New Roman" w:eastAsia="Times New Roman" w:hAnsi="Times New Roman" w:cs="Times New Roman"/>
          <w:sz w:val="24"/>
          <w:szCs w:val="24"/>
          <w:lang w:eastAsia="ar-SA"/>
        </w:rPr>
        <w:t>диагностикой достигаемых образовательных результатов.</w:t>
      </w:r>
    </w:p>
    <w:p w:rsidR="00415B63" w:rsidRPr="00415B63" w:rsidRDefault="00415B63" w:rsidP="005E4089">
      <w:pPr>
        <w:spacing w:after="0" w:line="240" w:lineRule="auto"/>
        <w:ind w:firstLine="709"/>
        <w:jc w:val="both"/>
        <w:rPr>
          <w:rFonts w:ascii="Times New Roman" w:eastAsia="Times New Roman" w:hAnsi="Times New Roman" w:cs="Times New Roman"/>
          <w:b/>
          <w:i/>
          <w:sz w:val="24"/>
          <w:szCs w:val="24"/>
          <w:lang w:eastAsia="ar-SA"/>
        </w:rPr>
      </w:pPr>
      <w:r w:rsidRPr="00415B63">
        <w:rPr>
          <w:rFonts w:ascii="Times New Roman" w:eastAsia="Times New Roman" w:hAnsi="Times New Roman" w:cs="Times New Roman"/>
          <w:b/>
          <w:i/>
          <w:sz w:val="24"/>
          <w:szCs w:val="24"/>
          <w:lang w:eastAsia="ar-SA"/>
        </w:rPr>
        <w:t>7.Принцип составления учебного плана, расписания занятий и соблюдение предельно допустимой учебной нагрузки обучающихся.</w:t>
      </w:r>
    </w:p>
    <w:p w:rsidR="00415B63" w:rsidRPr="00415B63" w:rsidRDefault="00415B63" w:rsidP="005E4089">
      <w:pPr>
        <w:spacing w:after="0" w:line="240" w:lineRule="auto"/>
        <w:ind w:firstLine="709"/>
        <w:jc w:val="both"/>
        <w:rPr>
          <w:rFonts w:ascii="Times New Roman" w:eastAsia="Times New Roman" w:hAnsi="Times New Roman" w:cs="Times New Roman"/>
          <w:bCs/>
          <w:sz w:val="24"/>
          <w:szCs w:val="24"/>
          <w:lang w:eastAsia="ar-SA"/>
        </w:rPr>
      </w:pPr>
      <w:r w:rsidRPr="00415B63">
        <w:rPr>
          <w:rFonts w:ascii="Times New Roman" w:eastAsia="Times New Roman" w:hAnsi="Times New Roman" w:cs="Times New Roman"/>
          <w:sz w:val="24"/>
          <w:szCs w:val="24"/>
          <w:lang w:eastAsia="ar-SA"/>
        </w:rPr>
        <w:t xml:space="preserve">  Учебный план</w:t>
      </w:r>
      <w:r w:rsidRPr="00415B63">
        <w:rPr>
          <w:rFonts w:ascii="Times New Roman" w:eastAsia="Times New Roman" w:hAnsi="Times New Roman" w:cs="Times New Roman"/>
          <w:bCs/>
          <w:sz w:val="24"/>
          <w:szCs w:val="24"/>
          <w:lang w:eastAsia="ar-SA"/>
        </w:rPr>
        <w:t xml:space="preserve"> МАУ ДО «ДХШ» </w:t>
      </w:r>
      <w:r w:rsidRPr="00415B63">
        <w:rPr>
          <w:rFonts w:ascii="Times New Roman" w:eastAsia="Times New Roman" w:hAnsi="Times New Roman" w:cs="Times New Roman"/>
          <w:sz w:val="24"/>
          <w:szCs w:val="24"/>
          <w:lang w:eastAsia="ar-SA"/>
        </w:rPr>
        <w:t>направлен на создание условий для развития личности, достижения оптимального уровня художественно-</w:t>
      </w:r>
      <w:r w:rsidR="005E4089" w:rsidRPr="00415B63">
        <w:rPr>
          <w:rFonts w:ascii="Times New Roman" w:eastAsia="Times New Roman" w:hAnsi="Times New Roman" w:cs="Times New Roman"/>
          <w:sz w:val="24"/>
          <w:szCs w:val="24"/>
          <w:lang w:eastAsia="ar-SA"/>
        </w:rPr>
        <w:t>эстетической образованности</w:t>
      </w:r>
      <w:r w:rsidRPr="00415B63">
        <w:rPr>
          <w:rFonts w:ascii="Times New Roman" w:eastAsia="Times New Roman" w:hAnsi="Times New Roman" w:cs="Times New Roman"/>
          <w:sz w:val="24"/>
          <w:szCs w:val="24"/>
          <w:lang w:eastAsia="ar-SA"/>
        </w:rPr>
        <w:t xml:space="preserve">, соответствующего возрастным особенностям обучающихся:        </w:t>
      </w:r>
    </w:p>
    <w:p w:rsidR="00415B63" w:rsidRPr="00415B63" w:rsidRDefault="00415B63" w:rsidP="005E4089">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b/>
          <w:i/>
          <w:sz w:val="24"/>
          <w:szCs w:val="24"/>
          <w:lang w:eastAsia="ar-SA"/>
        </w:rPr>
        <w:lastRenderedPageBreak/>
        <w:t xml:space="preserve"> Учебный план разработан</w:t>
      </w:r>
      <w:r w:rsidRPr="00415B63">
        <w:rPr>
          <w:rFonts w:ascii="Times New Roman" w:eastAsia="Times New Roman" w:hAnsi="Times New Roman" w:cs="Times New Roman"/>
          <w:sz w:val="24"/>
          <w:szCs w:val="24"/>
          <w:lang w:eastAsia="ar-SA"/>
        </w:rPr>
        <w:t xml:space="preserve"> на основе федерального базисного учебного плана образовательных учреждений дополнительного образования детей Министерств</w:t>
      </w:r>
      <w:r w:rsidR="00FF00DA">
        <w:rPr>
          <w:rFonts w:ascii="Times New Roman" w:eastAsia="Times New Roman" w:hAnsi="Times New Roman" w:cs="Times New Roman"/>
          <w:sz w:val="24"/>
          <w:szCs w:val="24"/>
          <w:lang w:eastAsia="ar-SA"/>
        </w:rPr>
        <w:t xml:space="preserve">а культуры РФ и в соответствии </w:t>
      </w:r>
      <w:r w:rsidRPr="00415B63">
        <w:rPr>
          <w:rFonts w:ascii="Times New Roman" w:eastAsia="Times New Roman" w:hAnsi="Times New Roman" w:cs="Times New Roman"/>
          <w:sz w:val="24"/>
          <w:szCs w:val="24"/>
          <w:lang w:eastAsia="ar-SA"/>
        </w:rPr>
        <w:t>с действующими Санитарно-</w:t>
      </w:r>
      <w:r w:rsidR="005E4089" w:rsidRPr="00415B63">
        <w:rPr>
          <w:rFonts w:ascii="Times New Roman" w:eastAsia="Times New Roman" w:hAnsi="Times New Roman" w:cs="Times New Roman"/>
          <w:sz w:val="24"/>
          <w:szCs w:val="24"/>
          <w:lang w:eastAsia="ar-SA"/>
        </w:rPr>
        <w:t>эпидемиологическими правилами</w:t>
      </w:r>
      <w:r w:rsidRPr="00415B63">
        <w:rPr>
          <w:rFonts w:ascii="Times New Roman" w:eastAsia="Times New Roman" w:hAnsi="Times New Roman" w:cs="Times New Roman"/>
          <w:sz w:val="24"/>
          <w:szCs w:val="24"/>
          <w:lang w:eastAsia="ar-SA"/>
        </w:rPr>
        <w:t xml:space="preserve"> и нормативами «Гигиенические требования к условиям </w:t>
      </w:r>
      <w:r w:rsidR="005E4089" w:rsidRPr="00415B63">
        <w:rPr>
          <w:rFonts w:ascii="Times New Roman" w:eastAsia="Times New Roman" w:hAnsi="Times New Roman" w:cs="Times New Roman"/>
          <w:sz w:val="24"/>
          <w:szCs w:val="24"/>
          <w:lang w:eastAsia="ar-SA"/>
        </w:rPr>
        <w:t>обучения в</w:t>
      </w:r>
      <w:r w:rsidRPr="00415B63">
        <w:rPr>
          <w:rFonts w:ascii="Times New Roman" w:eastAsia="Times New Roman" w:hAnsi="Times New Roman" w:cs="Times New Roman"/>
          <w:sz w:val="24"/>
          <w:szCs w:val="24"/>
          <w:lang w:eastAsia="ar-SA"/>
        </w:rPr>
        <w:t xml:space="preserve"> образовательных учреждениях дополнительного образования детей». Учебная нагрузка обучающихся не превышает максимальный объем обязательной учебной нагрузки. </w:t>
      </w:r>
    </w:p>
    <w:p w:rsidR="00386759" w:rsidRDefault="00415B63" w:rsidP="00FE58B3">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b/>
          <w:i/>
          <w:sz w:val="24"/>
          <w:szCs w:val="24"/>
          <w:lang w:eastAsia="ar-SA"/>
        </w:rPr>
        <w:t xml:space="preserve"> Учебный план школы ориентирован </w:t>
      </w:r>
      <w:r w:rsidRPr="00415B63">
        <w:rPr>
          <w:rFonts w:ascii="Times New Roman" w:eastAsia="Times New Roman" w:hAnsi="Times New Roman" w:cs="Times New Roman"/>
          <w:sz w:val="24"/>
          <w:szCs w:val="24"/>
          <w:lang w:eastAsia="ar-SA"/>
        </w:rPr>
        <w:t>на дифференциацию обучения, профильное обучение, на развитие обуч</w:t>
      </w:r>
      <w:r w:rsidR="005E4089">
        <w:rPr>
          <w:rFonts w:ascii="Times New Roman" w:eastAsia="Times New Roman" w:hAnsi="Times New Roman" w:cs="Times New Roman"/>
          <w:sz w:val="24"/>
          <w:szCs w:val="24"/>
          <w:lang w:eastAsia="ar-SA"/>
        </w:rPr>
        <w:t>ающихся.</w:t>
      </w:r>
    </w:p>
    <w:p w:rsidR="00415B63" w:rsidRPr="00415B63" w:rsidRDefault="00415B63" w:rsidP="005E4089">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Основными задачами школы являются:</w:t>
      </w:r>
    </w:p>
    <w:p w:rsidR="00415B63" w:rsidRPr="00415B63" w:rsidRDefault="00415B63" w:rsidP="005E408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B63">
        <w:rPr>
          <w:rFonts w:ascii="Times New Roman" w:eastAsia="Times New Roman" w:hAnsi="Times New Roman" w:cs="Times New Roman"/>
          <w:sz w:val="24"/>
          <w:szCs w:val="24"/>
          <w:lang w:eastAsia="ru-RU"/>
        </w:rPr>
        <w:t>обеспечение получения детьми дополнительного образования художественно-эстетической направленности,</w:t>
      </w:r>
    </w:p>
    <w:p w:rsidR="00415B63" w:rsidRPr="00415B63" w:rsidRDefault="00415B63" w:rsidP="005E4089">
      <w:pPr>
        <w:tabs>
          <w:tab w:val="left" w:pos="180"/>
        </w:tabs>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создание условий, для получения школьниками качественного образования художественно-эстетической направленности, необходимого и достаточного для продолжения обучения в </w:t>
      </w:r>
      <w:r w:rsidR="005E4089" w:rsidRPr="00415B63">
        <w:rPr>
          <w:rFonts w:ascii="Times New Roman" w:eastAsia="Times New Roman" w:hAnsi="Times New Roman" w:cs="Times New Roman"/>
          <w:sz w:val="24"/>
          <w:szCs w:val="24"/>
          <w:lang w:eastAsia="ar-SA"/>
        </w:rPr>
        <w:t>высших и</w:t>
      </w:r>
      <w:r w:rsidRPr="00415B63">
        <w:rPr>
          <w:rFonts w:ascii="Times New Roman" w:eastAsia="Times New Roman" w:hAnsi="Times New Roman" w:cs="Times New Roman"/>
          <w:sz w:val="24"/>
          <w:szCs w:val="24"/>
          <w:lang w:eastAsia="ar-SA"/>
        </w:rPr>
        <w:t xml:space="preserve"> средних профильных учебных заведениях;</w:t>
      </w:r>
    </w:p>
    <w:p w:rsidR="00415B63" w:rsidRPr="00415B63" w:rsidRDefault="00415B63" w:rsidP="005E4089">
      <w:pPr>
        <w:tabs>
          <w:tab w:val="left" w:pos="180"/>
        </w:tabs>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развитие способностей каждого обучающегося, формирование творчески мыслящей личности, способной жить и созидать в современном мире;</w:t>
      </w:r>
    </w:p>
    <w:p w:rsidR="00415B63" w:rsidRPr="00415B63" w:rsidRDefault="00415B63" w:rsidP="005E4089">
      <w:pPr>
        <w:tabs>
          <w:tab w:val="left" w:pos="180"/>
        </w:tabs>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создание условий, благоприятствующих укреплению физического, нравственного </w:t>
      </w:r>
      <w:r w:rsidR="005E4089" w:rsidRPr="00415B63">
        <w:rPr>
          <w:rFonts w:ascii="Times New Roman" w:eastAsia="Times New Roman" w:hAnsi="Times New Roman" w:cs="Times New Roman"/>
          <w:sz w:val="24"/>
          <w:szCs w:val="24"/>
          <w:lang w:eastAsia="ar-SA"/>
        </w:rPr>
        <w:t>и психологического</w:t>
      </w:r>
      <w:r w:rsidRPr="00415B63">
        <w:rPr>
          <w:rFonts w:ascii="Times New Roman" w:eastAsia="Times New Roman" w:hAnsi="Times New Roman" w:cs="Times New Roman"/>
          <w:sz w:val="24"/>
          <w:szCs w:val="24"/>
          <w:lang w:eastAsia="ar-SA"/>
        </w:rPr>
        <w:t xml:space="preserve"> здоровья обучающихся.</w:t>
      </w:r>
    </w:p>
    <w:p w:rsidR="00415B63" w:rsidRPr="00415B63" w:rsidRDefault="00415B63" w:rsidP="005E4089">
      <w:pPr>
        <w:tabs>
          <w:tab w:val="left" w:pos="360"/>
        </w:tabs>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Одним из средств реализации поставленных задач является учебный план школы</w:t>
      </w:r>
    </w:p>
    <w:p w:rsidR="00415B63" w:rsidRPr="00415B63" w:rsidRDefault="00415B63" w:rsidP="005E4089">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На </w:t>
      </w:r>
      <w:r w:rsidR="005E4089" w:rsidRPr="00415B63">
        <w:rPr>
          <w:rFonts w:ascii="Times New Roman" w:eastAsia="Times New Roman" w:hAnsi="Times New Roman" w:cs="Times New Roman"/>
          <w:sz w:val="24"/>
          <w:szCs w:val="24"/>
          <w:lang w:eastAsia="ar-SA"/>
        </w:rPr>
        <w:t>основе учебного</w:t>
      </w:r>
      <w:r w:rsidRPr="00415B63">
        <w:rPr>
          <w:rFonts w:ascii="Times New Roman" w:eastAsia="Times New Roman" w:hAnsi="Times New Roman" w:cs="Times New Roman"/>
          <w:sz w:val="24"/>
          <w:szCs w:val="24"/>
          <w:lang w:eastAsia="ar-SA"/>
        </w:rPr>
        <w:t xml:space="preserve"> плана школы составлено школьное расписание, которое соответствует санитарным нормам. </w:t>
      </w:r>
    </w:p>
    <w:p w:rsidR="00415B63" w:rsidRPr="00415B63" w:rsidRDefault="00415B63" w:rsidP="00415B63">
      <w:pPr>
        <w:spacing w:after="0" w:line="240" w:lineRule="auto"/>
        <w:ind w:firstLine="720"/>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Реализация учебного плана в школе отслеживается по следующей системе:</w:t>
      </w:r>
    </w:p>
    <w:p w:rsidR="00415B63" w:rsidRPr="00415B63" w:rsidRDefault="00415B63" w:rsidP="00415B63">
      <w:pPr>
        <w:numPr>
          <w:ilvl w:val="0"/>
          <w:numId w:val="11"/>
        </w:numPr>
        <w:tabs>
          <w:tab w:val="left" w:pos="1080"/>
        </w:tabs>
        <w:spacing w:after="0" w:line="240" w:lineRule="auto"/>
        <w:ind w:left="1080" w:hanging="360"/>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Периодичная промежуточная аттестация </w:t>
      </w:r>
      <w:r w:rsidR="005E4089" w:rsidRPr="00415B63">
        <w:rPr>
          <w:rFonts w:ascii="Times New Roman" w:eastAsia="Times New Roman" w:hAnsi="Times New Roman" w:cs="Times New Roman"/>
          <w:sz w:val="24"/>
          <w:szCs w:val="24"/>
          <w:lang w:eastAsia="ar-SA"/>
        </w:rPr>
        <w:t>обучающихся.</w:t>
      </w:r>
    </w:p>
    <w:p w:rsidR="00415B63" w:rsidRPr="00415B63" w:rsidRDefault="00415B63" w:rsidP="00415B63">
      <w:pPr>
        <w:numPr>
          <w:ilvl w:val="0"/>
          <w:numId w:val="11"/>
        </w:numPr>
        <w:tabs>
          <w:tab w:val="left" w:pos="1080"/>
        </w:tabs>
        <w:spacing w:after="0" w:line="240" w:lineRule="auto"/>
        <w:ind w:left="1080" w:hanging="360"/>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Просмотр </w:t>
      </w:r>
      <w:r w:rsidR="005E4089" w:rsidRPr="00415B63">
        <w:rPr>
          <w:rFonts w:ascii="Times New Roman" w:eastAsia="Times New Roman" w:hAnsi="Times New Roman" w:cs="Times New Roman"/>
          <w:sz w:val="24"/>
          <w:szCs w:val="24"/>
          <w:lang w:eastAsia="ar-SA"/>
        </w:rPr>
        <w:t>работ,</w:t>
      </w:r>
      <w:r w:rsidRPr="00415B63">
        <w:rPr>
          <w:rFonts w:ascii="Times New Roman" w:eastAsia="Times New Roman" w:hAnsi="Times New Roman" w:cs="Times New Roman"/>
          <w:sz w:val="24"/>
          <w:szCs w:val="24"/>
          <w:lang w:eastAsia="ar-SA"/>
        </w:rPr>
        <w:t xml:space="preserve"> </w:t>
      </w:r>
      <w:r w:rsidR="005E4089" w:rsidRPr="00415B63">
        <w:rPr>
          <w:rFonts w:ascii="Times New Roman" w:eastAsia="Times New Roman" w:hAnsi="Times New Roman" w:cs="Times New Roman"/>
          <w:sz w:val="24"/>
          <w:szCs w:val="24"/>
          <w:lang w:eastAsia="ar-SA"/>
        </w:rPr>
        <w:t>обучающихся (</w:t>
      </w:r>
      <w:r w:rsidRPr="00415B63">
        <w:rPr>
          <w:rFonts w:ascii="Times New Roman" w:eastAsia="Times New Roman" w:hAnsi="Times New Roman" w:cs="Times New Roman"/>
          <w:sz w:val="24"/>
          <w:szCs w:val="24"/>
          <w:lang w:eastAsia="ar-SA"/>
        </w:rPr>
        <w:t>один раз в полугодие).</w:t>
      </w:r>
    </w:p>
    <w:p w:rsidR="00415B63" w:rsidRDefault="00415B63" w:rsidP="00415B63">
      <w:pPr>
        <w:numPr>
          <w:ilvl w:val="0"/>
          <w:numId w:val="11"/>
        </w:numPr>
        <w:tabs>
          <w:tab w:val="left" w:pos="1080"/>
        </w:tabs>
        <w:spacing w:after="0" w:line="240" w:lineRule="auto"/>
        <w:ind w:left="1080" w:hanging="360"/>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Зачеты по истории искусства.</w:t>
      </w:r>
    </w:p>
    <w:p w:rsidR="00FF00DA" w:rsidRPr="00415B63" w:rsidRDefault="00FF00DA" w:rsidP="00415B63">
      <w:pPr>
        <w:numPr>
          <w:ilvl w:val="0"/>
          <w:numId w:val="11"/>
        </w:numPr>
        <w:tabs>
          <w:tab w:val="left" w:pos="1080"/>
        </w:tabs>
        <w:spacing w:after="0" w:line="240" w:lineRule="auto"/>
        <w:ind w:left="108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Проведение выпускных экзаменов в 5 классах по истории изобразительного искусства и композиции.</w:t>
      </w:r>
    </w:p>
    <w:p w:rsidR="00415B63" w:rsidRDefault="00415B63" w:rsidP="00415B63">
      <w:pPr>
        <w:numPr>
          <w:ilvl w:val="0"/>
          <w:numId w:val="11"/>
        </w:numPr>
        <w:tabs>
          <w:tab w:val="left" w:pos="1080"/>
        </w:tabs>
        <w:spacing w:after="0" w:line="240" w:lineRule="auto"/>
        <w:ind w:left="1080" w:hanging="360"/>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Отчёты учителей о выполнении рабочих программ.</w:t>
      </w:r>
    </w:p>
    <w:p w:rsidR="00FA208B" w:rsidRPr="00415B63" w:rsidRDefault="00FA208B" w:rsidP="00FA208B">
      <w:pPr>
        <w:tabs>
          <w:tab w:val="left" w:pos="1080"/>
        </w:tabs>
        <w:spacing w:after="0" w:line="240" w:lineRule="auto"/>
        <w:ind w:left="1080"/>
        <w:jc w:val="both"/>
        <w:rPr>
          <w:rFonts w:ascii="Times New Roman" w:eastAsia="Times New Roman" w:hAnsi="Times New Roman" w:cs="Times New Roman"/>
          <w:sz w:val="24"/>
          <w:szCs w:val="24"/>
          <w:lang w:eastAsia="ar-SA"/>
        </w:rPr>
      </w:pPr>
    </w:p>
    <w:p w:rsidR="00415B63" w:rsidRDefault="00415B63" w:rsidP="005E4089">
      <w:pPr>
        <w:spacing w:after="0" w:line="240" w:lineRule="auto"/>
        <w:ind w:firstLine="709"/>
        <w:jc w:val="both"/>
        <w:rPr>
          <w:rFonts w:ascii="Times New Roman" w:eastAsia="Times New Roman" w:hAnsi="Times New Roman" w:cs="Times New Roman"/>
          <w:i/>
          <w:sz w:val="24"/>
          <w:szCs w:val="24"/>
          <w:lang w:eastAsia="ar-SA"/>
        </w:rPr>
      </w:pPr>
      <w:r w:rsidRPr="00415B63">
        <w:rPr>
          <w:rFonts w:ascii="Times New Roman" w:eastAsia="Times New Roman" w:hAnsi="Times New Roman" w:cs="Times New Roman"/>
          <w:i/>
          <w:sz w:val="24"/>
          <w:szCs w:val="24"/>
          <w:lang w:eastAsia="ar-SA"/>
        </w:rPr>
        <w:t xml:space="preserve">Ежегодно обучающиеся школы принимают участие в выставках </w:t>
      </w:r>
      <w:r w:rsidR="005E4089" w:rsidRPr="00415B63">
        <w:rPr>
          <w:rFonts w:ascii="Times New Roman" w:eastAsia="Times New Roman" w:hAnsi="Times New Roman" w:cs="Times New Roman"/>
          <w:i/>
          <w:sz w:val="24"/>
          <w:szCs w:val="24"/>
          <w:lang w:eastAsia="ar-SA"/>
        </w:rPr>
        <w:t>и конкурсах</w:t>
      </w:r>
      <w:r w:rsidRPr="00415B63">
        <w:rPr>
          <w:rFonts w:ascii="Times New Roman" w:eastAsia="Times New Roman" w:hAnsi="Times New Roman" w:cs="Times New Roman"/>
          <w:i/>
          <w:sz w:val="24"/>
          <w:szCs w:val="24"/>
          <w:lang w:eastAsia="ar-SA"/>
        </w:rPr>
        <w:t xml:space="preserve"> различного </w:t>
      </w:r>
      <w:r w:rsidR="005E4089" w:rsidRPr="00415B63">
        <w:rPr>
          <w:rFonts w:ascii="Times New Roman" w:eastAsia="Times New Roman" w:hAnsi="Times New Roman" w:cs="Times New Roman"/>
          <w:i/>
          <w:sz w:val="24"/>
          <w:szCs w:val="24"/>
          <w:lang w:eastAsia="ar-SA"/>
        </w:rPr>
        <w:t>ранга, фестивалях</w:t>
      </w:r>
      <w:r w:rsidRPr="00415B63">
        <w:rPr>
          <w:rFonts w:ascii="Times New Roman" w:eastAsia="Times New Roman" w:hAnsi="Times New Roman" w:cs="Times New Roman"/>
          <w:i/>
          <w:sz w:val="24"/>
          <w:szCs w:val="24"/>
          <w:lang w:eastAsia="ar-SA"/>
        </w:rPr>
        <w:t xml:space="preserve"> и становятся их победителями и призёрами:</w:t>
      </w:r>
    </w:p>
    <w:p w:rsidR="00DF1AA7" w:rsidRDefault="00DF1AA7" w:rsidP="005E4089">
      <w:pPr>
        <w:spacing w:after="0" w:line="240" w:lineRule="auto"/>
        <w:ind w:firstLine="709"/>
        <w:jc w:val="both"/>
        <w:rPr>
          <w:rFonts w:ascii="Times New Roman" w:eastAsia="Times New Roman" w:hAnsi="Times New Roman" w:cs="Times New Roman"/>
          <w:color w:val="FF0000"/>
          <w:sz w:val="24"/>
          <w:szCs w:val="24"/>
          <w:lang w:eastAsia="ar-SA"/>
        </w:rPr>
      </w:pPr>
      <w:r w:rsidRPr="00937355">
        <w:rPr>
          <w:rFonts w:ascii="Times New Roman" w:eastAsia="Times New Roman" w:hAnsi="Times New Roman" w:cs="Times New Roman"/>
          <w:sz w:val="24"/>
          <w:szCs w:val="24"/>
          <w:lang w:eastAsia="ar-SA"/>
        </w:rPr>
        <w:t xml:space="preserve">За </w:t>
      </w:r>
      <w:r w:rsidRPr="00E95C6B">
        <w:rPr>
          <w:rFonts w:ascii="Times New Roman" w:eastAsia="Times New Roman" w:hAnsi="Times New Roman" w:cs="Times New Roman"/>
          <w:sz w:val="24"/>
          <w:szCs w:val="24"/>
          <w:lang w:eastAsia="ar-SA"/>
        </w:rPr>
        <w:t>2020 год 214</w:t>
      </w:r>
      <w:r w:rsidRPr="00E95C6B">
        <w:rPr>
          <w:rFonts w:ascii="Times New Roman" w:eastAsia="Times New Roman" w:hAnsi="Times New Roman" w:cs="Times New Roman"/>
          <w:b/>
          <w:sz w:val="24"/>
          <w:szCs w:val="24"/>
          <w:lang w:eastAsia="ar-SA"/>
        </w:rPr>
        <w:t xml:space="preserve"> </w:t>
      </w:r>
      <w:r w:rsidRPr="00E95C6B">
        <w:rPr>
          <w:rFonts w:ascii="Times New Roman" w:eastAsia="Times New Roman" w:hAnsi="Times New Roman" w:cs="Times New Roman"/>
          <w:sz w:val="24"/>
          <w:szCs w:val="24"/>
          <w:lang w:eastAsia="ar-SA"/>
        </w:rPr>
        <w:t>учащихся Детской художест</w:t>
      </w:r>
      <w:r w:rsidR="00512C28">
        <w:rPr>
          <w:rFonts w:ascii="Times New Roman" w:eastAsia="Times New Roman" w:hAnsi="Times New Roman" w:cs="Times New Roman"/>
          <w:sz w:val="24"/>
          <w:szCs w:val="24"/>
          <w:lang w:eastAsia="ar-SA"/>
        </w:rPr>
        <w:t>венной школы приняли участие в пяти Международных, двух</w:t>
      </w:r>
      <w:r w:rsidRPr="00E95C6B">
        <w:rPr>
          <w:rFonts w:ascii="Times New Roman" w:eastAsia="Times New Roman" w:hAnsi="Times New Roman" w:cs="Times New Roman"/>
          <w:sz w:val="24"/>
          <w:szCs w:val="24"/>
          <w:lang w:eastAsia="ar-SA"/>
        </w:rPr>
        <w:t xml:space="preserve"> Всероссийских</w:t>
      </w:r>
      <w:r w:rsidR="00512C28">
        <w:rPr>
          <w:rFonts w:ascii="Times New Roman" w:eastAsia="Times New Roman" w:hAnsi="Times New Roman" w:cs="Times New Roman"/>
          <w:sz w:val="24"/>
          <w:szCs w:val="24"/>
          <w:lang w:eastAsia="ar-SA"/>
        </w:rPr>
        <w:t>, двух Межрегиональных конкурсах, трёх</w:t>
      </w:r>
      <w:r w:rsidRPr="00E95C6B">
        <w:rPr>
          <w:rFonts w:ascii="Times New Roman" w:eastAsia="Times New Roman" w:hAnsi="Times New Roman" w:cs="Times New Roman"/>
          <w:sz w:val="24"/>
          <w:szCs w:val="24"/>
          <w:lang w:eastAsia="ar-SA"/>
        </w:rPr>
        <w:t xml:space="preserve"> Республиканских конкурсах детского творчества.</w:t>
      </w:r>
      <w:r w:rsidR="00512C28">
        <w:rPr>
          <w:rFonts w:ascii="Times New Roman" w:eastAsia="Times New Roman" w:hAnsi="Times New Roman" w:cs="Times New Roman"/>
          <w:sz w:val="24"/>
          <w:szCs w:val="24"/>
          <w:lang w:eastAsia="ar-SA"/>
        </w:rPr>
        <w:t xml:space="preserve"> Всего за этот год было 77 лауреатов, 30 дипломантов, 7 благодарностей.</w:t>
      </w:r>
    </w:p>
    <w:p w:rsidR="00DF1AA7" w:rsidRPr="00E95C6B" w:rsidRDefault="00DF1AA7" w:rsidP="005E4089">
      <w:pPr>
        <w:spacing w:after="0" w:line="240" w:lineRule="auto"/>
        <w:ind w:firstLine="709"/>
        <w:jc w:val="both"/>
        <w:rPr>
          <w:rFonts w:ascii="Times New Roman" w:hAnsi="Times New Roman" w:cs="Times New Roman"/>
          <w:sz w:val="24"/>
          <w:szCs w:val="24"/>
        </w:rPr>
      </w:pPr>
      <w:r w:rsidRPr="00E95C6B">
        <w:rPr>
          <w:rFonts w:ascii="Times New Roman" w:hAnsi="Times New Roman" w:cs="Times New Roman"/>
          <w:sz w:val="24"/>
          <w:szCs w:val="24"/>
        </w:rPr>
        <w:t xml:space="preserve">Международные: 16 лауреатов, </w:t>
      </w:r>
      <w:r>
        <w:rPr>
          <w:rFonts w:ascii="Times New Roman" w:hAnsi="Times New Roman" w:cs="Times New Roman"/>
          <w:sz w:val="24"/>
          <w:szCs w:val="24"/>
        </w:rPr>
        <w:t>16 дипломантов, 1 благодарность</w:t>
      </w:r>
    </w:p>
    <w:p w:rsidR="00DF1AA7" w:rsidRDefault="00DF1AA7" w:rsidP="005E4089">
      <w:pPr>
        <w:spacing w:after="0" w:line="240" w:lineRule="auto"/>
        <w:ind w:firstLine="709"/>
        <w:jc w:val="both"/>
        <w:rPr>
          <w:rFonts w:ascii="Times New Roman" w:eastAsia="Times New Roman" w:hAnsi="Times New Roman" w:cs="Times New Roman"/>
          <w:sz w:val="24"/>
          <w:szCs w:val="24"/>
          <w:shd w:val="clear" w:color="auto" w:fill="FFFFFF"/>
          <w:lang w:eastAsia="ar-SA"/>
        </w:rPr>
      </w:pPr>
      <w:r w:rsidRPr="00937355">
        <w:rPr>
          <w:rFonts w:ascii="Times New Roman" w:eastAsia="Times New Roman" w:hAnsi="Times New Roman" w:cs="Times New Roman"/>
          <w:bCs/>
          <w:sz w:val="24"/>
          <w:szCs w:val="24"/>
          <w:lang w:eastAsia="ar-SA"/>
        </w:rPr>
        <w:t xml:space="preserve">В </w:t>
      </w:r>
      <w:r w:rsidRPr="00937355">
        <w:rPr>
          <w:rFonts w:ascii="Times New Roman" w:eastAsia="Times New Roman" w:hAnsi="Times New Roman" w:cs="Times New Roman"/>
          <w:sz w:val="24"/>
          <w:szCs w:val="24"/>
          <w:lang w:eastAsia="ar-SA"/>
        </w:rPr>
        <w:t>X</w:t>
      </w:r>
      <w:r w:rsidRPr="00937355">
        <w:rPr>
          <w:rFonts w:ascii="Times New Roman" w:eastAsia="Times New Roman" w:hAnsi="Times New Roman" w:cs="Times New Roman"/>
          <w:sz w:val="24"/>
          <w:szCs w:val="24"/>
          <w:lang w:val="en-US" w:eastAsia="ar-SA"/>
        </w:rPr>
        <w:t>V</w:t>
      </w:r>
      <w:r w:rsidRPr="00937355">
        <w:rPr>
          <w:rFonts w:ascii="Times New Roman" w:eastAsia="Times New Roman" w:hAnsi="Times New Roman" w:cs="Times New Roman"/>
          <w:sz w:val="24"/>
          <w:szCs w:val="24"/>
          <w:lang w:eastAsia="ar-SA"/>
        </w:rPr>
        <w:t xml:space="preserve"> Международный конкурс живописи и графики «На своей земле» Белоруссия, г. Смолевичи.</w:t>
      </w:r>
      <w:r w:rsidRPr="00937355">
        <w:rPr>
          <w:rFonts w:ascii="Times New Roman" w:eastAsia="Times New Roman" w:hAnsi="Times New Roman" w:cs="Times New Roman"/>
          <w:sz w:val="24"/>
          <w:szCs w:val="24"/>
          <w:shd w:val="clear" w:color="auto" w:fill="FFFFFF"/>
          <w:lang w:eastAsia="ar-SA"/>
        </w:rPr>
        <w:t xml:space="preserve"> Получил</w:t>
      </w:r>
      <w:r w:rsidR="00512C28">
        <w:rPr>
          <w:rFonts w:ascii="Times New Roman" w:eastAsia="Times New Roman" w:hAnsi="Times New Roman" w:cs="Times New Roman"/>
          <w:sz w:val="24"/>
          <w:szCs w:val="24"/>
          <w:shd w:val="clear" w:color="auto" w:fill="FFFFFF"/>
          <w:lang w:eastAsia="ar-SA"/>
        </w:rPr>
        <w:t>и 5 дипломов Лауреата и два</w:t>
      </w:r>
      <w:r w:rsidRPr="00937355">
        <w:rPr>
          <w:rFonts w:ascii="Times New Roman" w:eastAsia="Times New Roman" w:hAnsi="Times New Roman" w:cs="Times New Roman"/>
          <w:sz w:val="24"/>
          <w:szCs w:val="24"/>
          <w:shd w:val="clear" w:color="auto" w:fill="FFFFFF"/>
          <w:lang w:eastAsia="ar-SA"/>
        </w:rPr>
        <w:t xml:space="preserve"> диплома.</w:t>
      </w:r>
    </w:p>
    <w:p w:rsidR="00DF1AA7" w:rsidRDefault="00DF1AA7" w:rsidP="005E4089">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V Международном конкурсе</w:t>
      </w:r>
      <w:r w:rsidRPr="00937355">
        <w:rPr>
          <w:rFonts w:ascii="Times New Roman" w:hAnsi="Times New Roman" w:cs="Times New Roman"/>
          <w:sz w:val="24"/>
          <w:szCs w:val="24"/>
          <w:shd w:val="clear" w:color="auto" w:fill="FFFFFF"/>
        </w:rPr>
        <w:t xml:space="preserve"> «Я – Иллюстратор-2020», г. Белорецк, </w:t>
      </w:r>
      <w:proofErr w:type="spellStart"/>
      <w:r w:rsidRPr="00937355">
        <w:rPr>
          <w:rFonts w:ascii="Times New Roman" w:hAnsi="Times New Roman" w:cs="Times New Roman"/>
          <w:sz w:val="24"/>
          <w:szCs w:val="24"/>
          <w:shd w:val="clear" w:color="auto" w:fill="FFFFFF"/>
        </w:rPr>
        <w:t>посвящен</w:t>
      </w:r>
      <w:r>
        <w:rPr>
          <w:rFonts w:ascii="Times New Roman" w:hAnsi="Times New Roman" w:cs="Times New Roman"/>
          <w:sz w:val="24"/>
          <w:szCs w:val="24"/>
          <w:shd w:val="clear" w:color="auto" w:fill="FFFFFF"/>
        </w:rPr>
        <w:t>ый</w:t>
      </w:r>
      <w:proofErr w:type="spellEnd"/>
      <w:r w:rsidRPr="00937355">
        <w:rPr>
          <w:rFonts w:ascii="Times New Roman" w:hAnsi="Times New Roman" w:cs="Times New Roman"/>
          <w:sz w:val="24"/>
          <w:szCs w:val="24"/>
          <w:shd w:val="clear" w:color="auto" w:fill="FFFFFF"/>
        </w:rPr>
        <w:t xml:space="preserve"> двум литературным юбилеям – 125-летию со дня рождения Сергея Есенина и 120-лети</w:t>
      </w:r>
      <w:r>
        <w:rPr>
          <w:rFonts w:ascii="Times New Roman" w:hAnsi="Times New Roman" w:cs="Times New Roman"/>
          <w:sz w:val="24"/>
          <w:szCs w:val="24"/>
          <w:shd w:val="clear" w:color="auto" w:fill="FFFFFF"/>
        </w:rPr>
        <w:t>ю Антуан де Сент-Экзюпери получили Лауреата 1 степени -3, Лауреата 2 степени-3 награды</w:t>
      </w:r>
    </w:p>
    <w:p w:rsidR="00DF1AA7" w:rsidRDefault="00DF1AA7" w:rsidP="005E4089">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Международном</w:t>
      </w:r>
      <w:r w:rsidRPr="00937355">
        <w:rPr>
          <w:rFonts w:ascii="Times New Roman" w:hAnsi="Times New Roman" w:cs="Times New Roman"/>
          <w:sz w:val="24"/>
          <w:szCs w:val="24"/>
          <w:shd w:val="clear" w:color="auto" w:fill="FFFFFF"/>
        </w:rPr>
        <w:t xml:space="preserve"> конкурс</w:t>
      </w:r>
      <w:r>
        <w:rPr>
          <w:rFonts w:ascii="Times New Roman" w:hAnsi="Times New Roman" w:cs="Times New Roman"/>
          <w:sz w:val="24"/>
          <w:szCs w:val="24"/>
          <w:shd w:val="clear" w:color="auto" w:fill="FFFFFF"/>
        </w:rPr>
        <w:t>е</w:t>
      </w:r>
      <w:r w:rsidRPr="00937355">
        <w:rPr>
          <w:rFonts w:ascii="Times New Roman" w:hAnsi="Times New Roman" w:cs="Times New Roman"/>
          <w:sz w:val="24"/>
          <w:szCs w:val="24"/>
          <w:shd w:val="clear" w:color="auto" w:fill="FFFFFF"/>
        </w:rPr>
        <w:t xml:space="preserve"> детского юмористического рисунка «</w:t>
      </w:r>
      <w:proofErr w:type="spellStart"/>
      <w:r w:rsidRPr="00937355">
        <w:rPr>
          <w:rFonts w:ascii="Times New Roman" w:hAnsi="Times New Roman" w:cs="Times New Roman"/>
          <w:sz w:val="24"/>
          <w:szCs w:val="24"/>
          <w:shd w:val="clear" w:color="auto" w:fill="FFFFFF"/>
        </w:rPr>
        <w:t>Котовасия</w:t>
      </w:r>
      <w:proofErr w:type="spellEnd"/>
      <w:r w:rsidRPr="00937355">
        <w:rPr>
          <w:rFonts w:ascii="Times New Roman" w:hAnsi="Times New Roman" w:cs="Times New Roman"/>
          <w:sz w:val="24"/>
          <w:szCs w:val="24"/>
          <w:shd w:val="clear" w:color="auto" w:fill="FFFFFF"/>
        </w:rPr>
        <w:t xml:space="preserve">» -2020, </w:t>
      </w:r>
      <w:proofErr w:type="spellStart"/>
      <w:r w:rsidRPr="00937355">
        <w:rPr>
          <w:rFonts w:ascii="Times New Roman" w:hAnsi="Times New Roman" w:cs="Times New Roman"/>
          <w:sz w:val="24"/>
          <w:szCs w:val="24"/>
          <w:shd w:val="clear" w:color="auto" w:fill="FFFFFF"/>
        </w:rPr>
        <w:t>г.Стерлитамак</w:t>
      </w:r>
      <w:proofErr w:type="spellEnd"/>
      <w:r>
        <w:rPr>
          <w:rFonts w:ascii="Times New Roman" w:hAnsi="Times New Roman" w:cs="Times New Roman"/>
          <w:sz w:val="24"/>
          <w:szCs w:val="24"/>
          <w:shd w:val="clear" w:color="auto" w:fill="FFFFFF"/>
        </w:rPr>
        <w:t xml:space="preserve"> получили Лауреата 3 степени -1, Дипломов-4</w:t>
      </w:r>
      <w:r w:rsidR="00FA208B">
        <w:rPr>
          <w:rFonts w:ascii="Times New Roman" w:hAnsi="Times New Roman" w:cs="Times New Roman"/>
          <w:sz w:val="24"/>
          <w:szCs w:val="24"/>
          <w:shd w:val="clear" w:color="auto" w:fill="FFFFFF"/>
        </w:rPr>
        <w:t xml:space="preserve"> ученика</w:t>
      </w:r>
      <w:r>
        <w:rPr>
          <w:rFonts w:ascii="Times New Roman" w:hAnsi="Times New Roman" w:cs="Times New Roman"/>
          <w:sz w:val="24"/>
          <w:szCs w:val="24"/>
          <w:shd w:val="clear" w:color="auto" w:fill="FFFFFF"/>
        </w:rPr>
        <w:t>.</w:t>
      </w:r>
    </w:p>
    <w:p w:rsidR="00DF1AA7" w:rsidRDefault="00DF1AA7" w:rsidP="005E40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В конкурсе </w:t>
      </w:r>
      <w:r>
        <w:rPr>
          <w:rFonts w:ascii="Times New Roman" w:hAnsi="Times New Roman" w:cs="Times New Roman"/>
          <w:sz w:val="24"/>
          <w:szCs w:val="24"/>
        </w:rPr>
        <w:t>Международной ассоциации</w:t>
      </w:r>
      <w:r w:rsidRPr="00E95C6B">
        <w:rPr>
          <w:rFonts w:ascii="Times New Roman" w:hAnsi="Times New Roman" w:cs="Times New Roman"/>
          <w:sz w:val="24"/>
          <w:szCs w:val="24"/>
        </w:rPr>
        <w:t xml:space="preserve"> профессиональных художников «Блиц Турнир» «</w:t>
      </w:r>
      <w:proofErr w:type="spellStart"/>
      <w:r w:rsidRPr="00E95C6B">
        <w:rPr>
          <w:rFonts w:ascii="Times New Roman" w:hAnsi="Times New Roman" w:cs="Times New Roman"/>
          <w:sz w:val="24"/>
          <w:szCs w:val="24"/>
        </w:rPr>
        <w:t>КошкоМания</w:t>
      </w:r>
      <w:proofErr w:type="spellEnd"/>
      <w:r w:rsidRPr="00E95C6B">
        <w:rPr>
          <w:rFonts w:ascii="Times New Roman" w:hAnsi="Times New Roman" w:cs="Times New Roman"/>
          <w:sz w:val="24"/>
          <w:szCs w:val="24"/>
        </w:rPr>
        <w:t xml:space="preserve"> 2020»</w:t>
      </w:r>
      <w:r>
        <w:rPr>
          <w:rFonts w:ascii="Times New Roman" w:hAnsi="Times New Roman" w:cs="Times New Roman"/>
          <w:sz w:val="24"/>
          <w:szCs w:val="24"/>
        </w:rPr>
        <w:t xml:space="preserve"> получили Лауреата 1 степени-1, Лауреата 2 степени -2, Лауреата 3 степени-3, Дипломы-10</w:t>
      </w:r>
      <w:r w:rsidR="00FA208B">
        <w:rPr>
          <w:rFonts w:ascii="Times New Roman" w:hAnsi="Times New Roman" w:cs="Times New Roman"/>
          <w:sz w:val="24"/>
          <w:szCs w:val="24"/>
        </w:rPr>
        <w:t xml:space="preserve"> учеников.</w:t>
      </w:r>
    </w:p>
    <w:p w:rsidR="00DF1AA7" w:rsidRPr="00AA2DAD" w:rsidRDefault="00DF1AA7" w:rsidP="005E4089">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eastAsia="ar-SA"/>
        </w:rPr>
        <w:t xml:space="preserve">Во </w:t>
      </w:r>
      <w:r>
        <w:rPr>
          <w:rFonts w:ascii="Times New Roman" w:hAnsi="Times New Roman" w:cs="Times New Roman"/>
          <w:sz w:val="24"/>
          <w:szCs w:val="24"/>
        </w:rPr>
        <w:t>II Международном творческом</w:t>
      </w:r>
      <w:r w:rsidRPr="00E95C6B">
        <w:rPr>
          <w:rFonts w:ascii="Times New Roman" w:hAnsi="Times New Roman" w:cs="Times New Roman"/>
          <w:sz w:val="24"/>
          <w:szCs w:val="24"/>
        </w:rPr>
        <w:t xml:space="preserve"> конкурс</w:t>
      </w:r>
      <w:r>
        <w:rPr>
          <w:rFonts w:ascii="Times New Roman" w:hAnsi="Times New Roman" w:cs="Times New Roman"/>
          <w:sz w:val="24"/>
          <w:szCs w:val="24"/>
        </w:rPr>
        <w:t>е</w:t>
      </w:r>
      <w:r w:rsidRPr="00E95C6B">
        <w:rPr>
          <w:rFonts w:ascii="Times New Roman" w:hAnsi="Times New Roman" w:cs="Times New Roman"/>
          <w:sz w:val="24"/>
          <w:szCs w:val="24"/>
        </w:rPr>
        <w:t xml:space="preserve"> «Цветы – улыбка природы» г. Москва</w:t>
      </w:r>
      <w:r>
        <w:rPr>
          <w:rFonts w:ascii="Times New Roman" w:hAnsi="Times New Roman" w:cs="Times New Roman"/>
          <w:sz w:val="24"/>
          <w:szCs w:val="24"/>
        </w:rPr>
        <w:t xml:space="preserve"> получили Диплом 1место-1</w:t>
      </w:r>
      <w:r w:rsidR="00FA208B">
        <w:rPr>
          <w:rFonts w:ascii="Times New Roman" w:hAnsi="Times New Roman" w:cs="Times New Roman"/>
          <w:sz w:val="24"/>
          <w:szCs w:val="24"/>
        </w:rPr>
        <w:t xml:space="preserve"> ученик</w:t>
      </w:r>
      <w:r w:rsidR="00AA2DAD">
        <w:rPr>
          <w:rFonts w:ascii="Times New Roman" w:hAnsi="Times New Roman" w:cs="Times New Roman"/>
          <w:sz w:val="24"/>
          <w:szCs w:val="24"/>
        </w:rPr>
        <w:t>.</w:t>
      </w:r>
    </w:p>
    <w:p w:rsidR="00DF1AA7" w:rsidRPr="00E95C6B" w:rsidRDefault="00DF1AA7" w:rsidP="005E4089">
      <w:pPr>
        <w:spacing w:after="0" w:line="240" w:lineRule="auto"/>
        <w:ind w:firstLine="709"/>
        <w:jc w:val="both"/>
        <w:rPr>
          <w:rFonts w:ascii="Times New Roman" w:eastAsia="Times New Roman" w:hAnsi="Times New Roman" w:cs="Times New Roman"/>
          <w:sz w:val="24"/>
          <w:szCs w:val="24"/>
          <w:shd w:val="clear" w:color="auto" w:fill="FFFFFF"/>
          <w:lang w:eastAsia="ar-SA"/>
        </w:rPr>
      </w:pPr>
      <w:r w:rsidRPr="00E95C6B">
        <w:rPr>
          <w:rFonts w:ascii="Times New Roman" w:hAnsi="Times New Roman" w:cs="Times New Roman"/>
          <w:sz w:val="24"/>
          <w:szCs w:val="24"/>
        </w:rPr>
        <w:t>Всероссийский детский конкурс сюжетного рисунка «Зима – нескучная пора» г. Санкт – Петербург. 9 лауреатов, 3 дипломанта, 6 благодарностей</w:t>
      </w:r>
    </w:p>
    <w:p w:rsidR="00DF1AA7" w:rsidRPr="00AA2DAD" w:rsidRDefault="00DF1AA7" w:rsidP="005E4089">
      <w:pPr>
        <w:spacing w:after="0" w:line="240" w:lineRule="auto"/>
        <w:ind w:firstLine="709"/>
        <w:jc w:val="both"/>
        <w:rPr>
          <w:rFonts w:ascii="Times New Roman" w:hAnsi="Times New Roman" w:cs="Times New Roman"/>
          <w:sz w:val="24"/>
          <w:szCs w:val="24"/>
        </w:rPr>
      </w:pPr>
      <w:r w:rsidRPr="00DF1AA7">
        <w:rPr>
          <w:rFonts w:ascii="Times New Roman" w:hAnsi="Times New Roman" w:cs="Times New Roman"/>
          <w:sz w:val="24"/>
          <w:szCs w:val="24"/>
        </w:rPr>
        <w:t xml:space="preserve">Всероссийский конкурс   художественного творчества </w:t>
      </w:r>
      <w:r w:rsidR="005E4089">
        <w:rPr>
          <w:rFonts w:ascii="Times New Roman" w:hAnsi="Times New Roman" w:cs="Times New Roman"/>
          <w:sz w:val="24"/>
          <w:szCs w:val="24"/>
        </w:rPr>
        <w:t xml:space="preserve">«Арт-проект Разноцветная зебра» </w:t>
      </w:r>
      <w:r w:rsidRPr="00DF1AA7">
        <w:rPr>
          <w:rFonts w:ascii="Times New Roman" w:hAnsi="Times New Roman" w:cs="Times New Roman"/>
          <w:sz w:val="24"/>
          <w:szCs w:val="24"/>
        </w:rPr>
        <w:t>г. Москва</w:t>
      </w:r>
      <w:r w:rsidR="007E68BE">
        <w:rPr>
          <w:rFonts w:ascii="Times New Roman" w:hAnsi="Times New Roman" w:cs="Times New Roman"/>
          <w:sz w:val="24"/>
          <w:szCs w:val="24"/>
        </w:rPr>
        <w:t>. Результаты ждём.</w:t>
      </w:r>
    </w:p>
    <w:p w:rsidR="00DF1AA7" w:rsidRDefault="00DF1AA7" w:rsidP="005E4089">
      <w:pPr>
        <w:spacing w:after="0" w:line="240" w:lineRule="auto"/>
        <w:ind w:firstLine="709"/>
        <w:jc w:val="both"/>
        <w:rPr>
          <w:rFonts w:ascii="Times New Roman" w:hAnsi="Times New Roman" w:cs="Times New Roman"/>
          <w:sz w:val="24"/>
          <w:szCs w:val="24"/>
        </w:rPr>
      </w:pPr>
      <w:r w:rsidRPr="00DF1AA7">
        <w:rPr>
          <w:rFonts w:ascii="Times New Roman" w:hAnsi="Times New Roman" w:cs="Times New Roman"/>
          <w:sz w:val="24"/>
          <w:szCs w:val="24"/>
        </w:rPr>
        <w:t>Республиканские: 10 лауреатов, 3 дипломанта</w:t>
      </w:r>
    </w:p>
    <w:p w:rsidR="00DF1AA7" w:rsidRPr="00DF1AA7" w:rsidRDefault="00DF1AA7" w:rsidP="005E4089">
      <w:pPr>
        <w:spacing w:after="0" w:line="240" w:lineRule="auto"/>
        <w:ind w:firstLine="709"/>
        <w:jc w:val="both"/>
        <w:rPr>
          <w:rFonts w:ascii="Times New Roman" w:hAnsi="Times New Roman" w:cs="Times New Roman"/>
          <w:sz w:val="24"/>
          <w:szCs w:val="24"/>
        </w:rPr>
      </w:pPr>
      <w:r w:rsidRPr="00DF1AA7">
        <w:rPr>
          <w:rFonts w:ascii="Times New Roman" w:hAnsi="Times New Roman" w:cs="Times New Roman"/>
          <w:sz w:val="24"/>
          <w:szCs w:val="24"/>
        </w:rPr>
        <w:lastRenderedPageBreak/>
        <w:t>Республиканская выставка –конкурс детско-юношеского рисунка «Песни и легенды военных лет», посвященная 75-летию Победы в Великой Отечественной войне г. Уфа</w:t>
      </w:r>
      <w:r>
        <w:rPr>
          <w:rFonts w:ascii="Times New Roman" w:hAnsi="Times New Roman" w:cs="Times New Roman"/>
          <w:sz w:val="24"/>
          <w:szCs w:val="24"/>
        </w:rPr>
        <w:t xml:space="preserve"> Диплом 1 место-1, Диплом 3 место-2, Диплом 2 победителя.</w:t>
      </w:r>
    </w:p>
    <w:p w:rsidR="00512C28" w:rsidRDefault="00DF1AA7" w:rsidP="00FE58B3">
      <w:pPr>
        <w:spacing w:after="0" w:line="240" w:lineRule="auto"/>
        <w:ind w:firstLine="709"/>
        <w:jc w:val="both"/>
        <w:rPr>
          <w:rFonts w:ascii="Times New Roman" w:hAnsi="Times New Roman" w:cs="Times New Roman"/>
          <w:sz w:val="24"/>
          <w:szCs w:val="24"/>
        </w:rPr>
      </w:pPr>
      <w:r w:rsidRPr="00DF1AA7">
        <w:rPr>
          <w:rFonts w:ascii="Times New Roman" w:hAnsi="Times New Roman" w:cs="Times New Roman"/>
          <w:sz w:val="24"/>
          <w:szCs w:val="24"/>
        </w:rPr>
        <w:t xml:space="preserve">IIV Республиканский открытый конкурс детского художественного творчества имени </w:t>
      </w:r>
      <w:proofErr w:type="spellStart"/>
      <w:r w:rsidRPr="00DF1AA7">
        <w:rPr>
          <w:rFonts w:ascii="Times New Roman" w:hAnsi="Times New Roman" w:cs="Times New Roman"/>
          <w:sz w:val="24"/>
          <w:szCs w:val="24"/>
        </w:rPr>
        <w:t>юнера</w:t>
      </w:r>
      <w:proofErr w:type="spellEnd"/>
      <w:r w:rsidRPr="00DF1AA7">
        <w:rPr>
          <w:rFonts w:ascii="Times New Roman" w:hAnsi="Times New Roman" w:cs="Times New Roman"/>
          <w:sz w:val="24"/>
          <w:szCs w:val="24"/>
        </w:rPr>
        <w:t xml:space="preserve"> </w:t>
      </w:r>
      <w:proofErr w:type="spellStart"/>
      <w:r w:rsidRPr="00DF1AA7">
        <w:rPr>
          <w:rFonts w:ascii="Times New Roman" w:hAnsi="Times New Roman" w:cs="Times New Roman"/>
          <w:sz w:val="24"/>
          <w:szCs w:val="24"/>
        </w:rPr>
        <w:t>Ярулловича</w:t>
      </w:r>
      <w:proofErr w:type="spellEnd"/>
      <w:r w:rsidRPr="00DF1AA7">
        <w:rPr>
          <w:rFonts w:ascii="Times New Roman" w:hAnsi="Times New Roman" w:cs="Times New Roman"/>
          <w:sz w:val="24"/>
          <w:szCs w:val="24"/>
        </w:rPr>
        <w:t xml:space="preserve"> Насырова</w:t>
      </w:r>
      <w:r>
        <w:rPr>
          <w:rFonts w:ascii="Times New Roman" w:hAnsi="Times New Roman" w:cs="Times New Roman"/>
          <w:sz w:val="24"/>
          <w:szCs w:val="24"/>
        </w:rPr>
        <w:t>. Диплом 1 степени-</w:t>
      </w:r>
      <w:r w:rsidR="005E4089">
        <w:rPr>
          <w:rFonts w:ascii="Times New Roman" w:hAnsi="Times New Roman" w:cs="Times New Roman"/>
          <w:sz w:val="24"/>
          <w:szCs w:val="24"/>
        </w:rPr>
        <w:t>3, Диплом</w:t>
      </w:r>
      <w:r>
        <w:rPr>
          <w:rFonts w:ascii="Times New Roman" w:hAnsi="Times New Roman" w:cs="Times New Roman"/>
          <w:sz w:val="24"/>
          <w:szCs w:val="24"/>
        </w:rPr>
        <w:t xml:space="preserve"> 2 степени-2, Диплом 3 степени -2, Диплом -1</w:t>
      </w:r>
      <w:r w:rsidR="00FA208B">
        <w:rPr>
          <w:rFonts w:ascii="Times New Roman" w:hAnsi="Times New Roman" w:cs="Times New Roman"/>
          <w:sz w:val="24"/>
          <w:szCs w:val="24"/>
        </w:rPr>
        <w:t xml:space="preserve"> ученик</w:t>
      </w:r>
      <w:r w:rsidR="00FE58B3">
        <w:rPr>
          <w:rFonts w:ascii="Times New Roman" w:hAnsi="Times New Roman" w:cs="Times New Roman"/>
          <w:sz w:val="24"/>
          <w:szCs w:val="24"/>
        </w:rPr>
        <w:t>.</w:t>
      </w:r>
    </w:p>
    <w:p w:rsidR="00386759" w:rsidRDefault="00512C28" w:rsidP="00FE58B3">
      <w:pPr>
        <w:spacing w:after="0" w:line="240" w:lineRule="auto"/>
        <w:ind w:firstLine="709"/>
        <w:jc w:val="both"/>
        <w:rPr>
          <w:rFonts w:ascii="Times New Roman" w:hAnsi="Times New Roman" w:cs="Times New Roman"/>
          <w:sz w:val="24"/>
          <w:szCs w:val="24"/>
        </w:rPr>
      </w:pPr>
      <w:r w:rsidRPr="00512C28">
        <w:rPr>
          <w:rFonts w:ascii="Times New Roman" w:hAnsi="Times New Roman" w:cs="Times New Roman"/>
          <w:sz w:val="24"/>
          <w:szCs w:val="24"/>
        </w:rPr>
        <w:t>Межрегиональ</w:t>
      </w:r>
      <w:r w:rsidR="00FE58B3">
        <w:rPr>
          <w:rFonts w:ascii="Times New Roman" w:hAnsi="Times New Roman" w:cs="Times New Roman"/>
          <w:sz w:val="24"/>
          <w:szCs w:val="24"/>
        </w:rPr>
        <w:t>ные: 42 лауреата, 8 дипломантов</w:t>
      </w:r>
    </w:p>
    <w:p w:rsidR="00512C28" w:rsidRDefault="00512C28" w:rsidP="005E4089">
      <w:pPr>
        <w:spacing w:after="0" w:line="240" w:lineRule="auto"/>
        <w:ind w:firstLine="709"/>
        <w:jc w:val="both"/>
        <w:rPr>
          <w:rFonts w:ascii="Times New Roman" w:hAnsi="Times New Roman" w:cs="Times New Roman"/>
          <w:sz w:val="24"/>
          <w:szCs w:val="24"/>
        </w:rPr>
      </w:pPr>
      <w:r w:rsidRPr="00512C28">
        <w:rPr>
          <w:rFonts w:ascii="Times New Roman" w:hAnsi="Times New Roman" w:cs="Times New Roman"/>
          <w:sz w:val="24"/>
          <w:szCs w:val="24"/>
        </w:rPr>
        <w:t xml:space="preserve">1. </w:t>
      </w:r>
      <w:r w:rsidRPr="00512C28">
        <w:rPr>
          <w:rFonts w:ascii="Times New Roman" w:eastAsia="SimSun" w:hAnsi="Times New Roman" w:cs="Arial"/>
          <w:kern w:val="2"/>
          <w:sz w:val="24"/>
          <w:szCs w:val="24"/>
          <w:lang w:eastAsia="hi-IN" w:bidi="hi-IN"/>
        </w:rPr>
        <w:t>Межрегиональный конкурс-выставка детского изобразительного искусства «Мосты Дружбы - 2020»</w:t>
      </w:r>
      <w:r w:rsidRPr="00512C28">
        <w:rPr>
          <w:rFonts w:ascii="Times New Roman" w:hAnsi="Times New Roman" w:cs="Times New Roman"/>
          <w:i/>
          <w:sz w:val="24"/>
          <w:szCs w:val="24"/>
        </w:rPr>
        <w:t>,</w:t>
      </w:r>
      <w:r w:rsidRPr="00512C28">
        <w:rPr>
          <w:rFonts w:ascii="Times New Roman" w:hAnsi="Times New Roman" w:cs="Times New Roman"/>
          <w:sz w:val="24"/>
          <w:szCs w:val="24"/>
        </w:rPr>
        <w:t xml:space="preserve"> посвященный 75-летию Победы Великой отечественной войне г. Октябрьский МАУ ДО «ДХШ»</w:t>
      </w:r>
      <w:r>
        <w:rPr>
          <w:rFonts w:ascii="Times New Roman" w:hAnsi="Times New Roman" w:cs="Times New Roman"/>
          <w:sz w:val="24"/>
          <w:szCs w:val="24"/>
        </w:rPr>
        <w:t>. Лауреаты 1 степени-7, Лауреаты 2 степени-14, Лауреаты 3 степени</w:t>
      </w:r>
      <w:r w:rsidR="007E68BE">
        <w:rPr>
          <w:rFonts w:ascii="Times New Roman" w:hAnsi="Times New Roman" w:cs="Times New Roman"/>
          <w:sz w:val="24"/>
          <w:szCs w:val="24"/>
        </w:rPr>
        <w:t>-14, Ди</w:t>
      </w:r>
      <w:r>
        <w:rPr>
          <w:rFonts w:ascii="Times New Roman" w:hAnsi="Times New Roman" w:cs="Times New Roman"/>
          <w:sz w:val="24"/>
          <w:szCs w:val="24"/>
        </w:rPr>
        <w:t>пломы-8</w:t>
      </w:r>
      <w:r w:rsidR="00FA208B">
        <w:rPr>
          <w:rFonts w:ascii="Times New Roman" w:hAnsi="Times New Roman" w:cs="Times New Roman"/>
          <w:sz w:val="24"/>
          <w:szCs w:val="24"/>
        </w:rPr>
        <w:t xml:space="preserve"> </w:t>
      </w:r>
      <w:r w:rsidR="005E4089">
        <w:rPr>
          <w:rFonts w:ascii="Times New Roman" w:hAnsi="Times New Roman" w:cs="Times New Roman"/>
          <w:sz w:val="24"/>
          <w:szCs w:val="24"/>
        </w:rPr>
        <w:t>учеников.</w:t>
      </w:r>
    </w:p>
    <w:p w:rsidR="00512C28" w:rsidRDefault="00512C28" w:rsidP="005E40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12C28">
        <w:rPr>
          <w:rFonts w:ascii="Times New Roman" w:hAnsi="Times New Roman" w:cs="Times New Roman"/>
          <w:sz w:val="24"/>
          <w:szCs w:val="24"/>
        </w:rPr>
        <w:t xml:space="preserve">Конкурс детского художественного творчества по произведениям </w:t>
      </w:r>
      <w:proofErr w:type="spellStart"/>
      <w:r w:rsidRPr="00512C28">
        <w:rPr>
          <w:rFonts w:ascii="Times New Roman" w:hAnsi="Times New Roman" w:cs="Times New Roman"/>
          <w:sz w:val="24"/>
          <w:szCs w:val="24"/>
        </w:rPr>
        <w:t>Шайхзады</w:t>
      </w:r>
      <w:proofErr w:type="spellEnd"/>
      <w:r w:rsidRPr="00512C28">
        <w:rPr>
          <w:rFonts w:ascii="Times New Roman" w:hAnsi="Times New Roman" w:cs="Times New Roman"/>
          <w:sz w:val="24"/>
          <w:szCs w:val="24"/>
        </w:rPr>
        <w:t xml:space="preserve"> Бабича «На родной земле» г. Дюртюли</w:t>
      </w:r>
      <w:r>
        <w:rPr>
          <w:rFonts w:ascii="Times New Roman" w:hAnsi="Times New Roman" w:cs="Times New Roman"/>
          <w:sz w:val="24"/>
          <w:szCs w:val="24"/>
        </w:rPr>
        <w:t>. Диплом 1 степени-1, Диплом 2 степени-2.</w:t>
      </w:r>
    </w:p>
    <w:p w:rsidR="00FA208B" w:rsidRDefault="00512C28" w:rsidP="005E4089">
      <w:pPr>
        <w:spacing w:after="0" w:line="240" w:lineRule="auto"/>
        <w:ind w:firstLine="709"/>
        <w:jc w:val="both"/>
        <w:rPr>
          <w:rFonts w:ascii="Times New Roman" w:eastAsia="Times New Roman" w:hAnsi="Times New Roman" w:cs="Times New Roman"/>
          <w:bCs/>
          <w:sz w:val="24"/>
          <w:szCs w:val="24"/>
          <w:lang w:eastAsia="ru-RU"/>
        </w:rPr>
      </w:pPr>
      <w:r w:rsidRPr="00512C28">
        <w:rPr>
          <w:rFonts w:ascii="Times New Roman" w:eastAsia="Times New Roman" w:hAnsi="Times New Roman" w:cs="Times New Roman"/>
          <w:bCs/>
          <w:sz w:val="24"/>
          <w:szCs w:val="24"/>
          <w:lang w:eastAsia="ru-RU"/>
        </w:rPr>
        <w:t>Региональный конкурс «Лучшая мама на свете»</w:t>
      </w:r>
      <w:r>
        <w:rPr>
          <w:rFonts w:ascii="Times New Roman" w:eastAsia="Times New Roman" w:hAnsi="Times New Roman" w:cs="Times New Roman"/>
          <w:bCs/>
          <w:sz w:val="24"/>
          <w:szCs w:val="24"/>
          <w:lang w:eastAsia="ru-RU"/>
        </w:rPr>
        <w:t>. Лауреат 1 степепни-4</w:t>
      </w:r>
      <w:r w:rsidR="00FA208B">
        <w:rPr>
          <w:rFonts w:ascii="Times New Roman" w:eastAsia="Times New Roman" w:hAnsi="Times New Roman" w:cs="Times New Roman"/>
          <w:bCs/>
          <w:sz w:val="24"/>
          <w:szCs w:val="24"/>
          <w:lang w:eastAsia="ru-RU"/>
        </w:rPr>
        <w:t xml:space="preserve"> ученика</w:t>
      </w:r>
      <w:r>
        <w:rPr>
          <w:rFonts w:ascii="Times New Roman" w:eastAsia="Times New Roman" w:hAnsi="Times New Roman" w:cs="Times New Roman"/>
          <w:bCs/>
          <w:sz w:val="24"/>
          <w:szCs w:val="24"/>
          <w:lang w:eastAsia="ru-RU"/>
        </w:rPr>
        <w:t>.</w:t>
      </w:r>
    </w:p>
    <w:p w:rsidR="00DF1AA7" w:rsidRPr="00FA208B" w:rsidRDefault="00FA208B" w:rsidP="005E4089">
      <w:pPr>
        <w:spacing w:after="0" w:line="240" w:lineRule="auto"/>
        <w:ind w:firstLine="709"/>
        <w:jc w:val="both"/>
        <w:rPr>
          <w:rFonts w:ascii="Times New Roman" w:hAnsi="Times New Roman" w:cs="Times New Roman"/>
          <w:sz w:val="24"/>
          <w:szCs w:val="24"/>
          <w:u w:val="single"/>
        </w:rPr>
      </w:pPr>
      <w:r w:rsidRPr="00FA208B">
        <w:rPr>
          <w:rFonts w:ascii="Times New Roman" w:eastAsia="Times New Roman" w:hAnsi="Times New Roman" w:cs="Times New Roman"/>
          <w:sz w:val="24"/>
          <w:szCs w:val="24"/>
          <w:lang w:eastAsia="ru-RU"/>
        </w:rPr>
        <w:t xml:space="preserve">В Детской художественной школе открылась персональная </w:t>
      </w:r>
      <w:r>
        <w:rPr>
          <w:rFonts w:ascii="Times New Roman" w:eastAsia="Times New Roman" w:hAnsi="Times New Roman" w:cs="Times New Roman"/>
          <w:sz w:val="24"/>
          <w:szCs w:val="24"/>
          <w:lang w:eastAsia="ru-RU"/>
        </w:rPr>
        <w:t xml:space="preserve">выставка ученицы Дубининой Ани. </w:t>
      </w:r>
      <w:r w:rsidRPr="00FA208B">
        <w:rPr>
          <w:rFonts w:ascii="Times New Roman" w:eastAsia="Times New Roman" w:hAnsi="Times New Roman" w:cs="Times New Roman"/>
          <w:sz w:val="24"/>
          <w:szCs w:val="24"/>
          <w:lang w:eastAsia="ru-RU"/>
        </w:rPr>
        <w:t xml:space="preserve">Аня обучается в третьем классе ДХШ у преподавателя Хусаинова </w:t>
      </w:r>
      <w:proofErr w:type="spellStart"/>
      <w:r w:rsidRPr="00FA208B">
        <w:rPr>
          <w:rFonts w:ascii="Times New Roman" w:eastAsia="Times New Roman" w:hAnsi="Times New Roman" w:cs="Times New Roman"/>
          <w:sz w:val="24"/>
          <w:szCs w:val="24"/>
          <w:lang w:eastAsia="ru-RU"/>
        </w:rPr>
        <w:t>Рафиля</w:t>
      </w:r>
      <w:proofErr w:type="spellEnd"/>
      <w:r w:rsidRPr="00FA208B">
        <w:rPr>
          <w:rFonts w:ascii="Times New Roman" w:eastAsia="Times New Roman" w:hAnsi="Times New Roman" w:cs="Times New Roman"/>
          <w:sz w:val="24"/>
          <w:szCs w:val="24"/>
          <w:lang w:eastAsia="ru-RU"/>
        </w:rPr>
        <w:t xml:space="preserve"> </w:t>
      </w:r>
      <w:proofErr w:type="spellStart"/>
      <w:r w:rsidRPr="00FA208B">
        <w:rPr>
          <w:rFonts w:ascii="Times New Roman" w:eastAsia="Times New Roman" w:hAnsi="Times New Roman" w:cs="Times New Roman"/>
          <w:sz w:val="24"/>
          <w:szCs w:val="24"/>
          <w:lang w:eastAsia="ru-RU"/>
        </w:rPr>
        <w:t>Рафиковича</w:t>
      </w:r>
      <w:proofErr w:type="spellEnd"/>
      <w:r w:rsidRPr="00FA208B">
        <w:rPr>
          <w:rFonts w:ascii="Times New Roman" w:eastAsia="Times New Roman" w:hAnsi="Times New Roman" w:cs="Times New Roman"/>
          <w:sz w:val="24"/>
          <w:szCs w:val="24"/>
          <w:lang w:eastAsia="ru-RU"/>
        </w:rPr>
        <w:t>. «Мой мир» называется выставка 14-летней художницы, которую она подготовила и представила в стенах художественной школы.</w:t>
      </w:r>
    </w:p>
    <w:p w:rsidR="00FA208B" w:rsidRPr="00FA208B" w:rsidRDefault="00FA208B" w:rsidP="005E4089">
      <w:pPr>
        <w:shd w:val="clear" w:color="auto" w:fill="FFFFFF"/>
        <w:spacing w:after="0" w:line="240" w:lineRule="auto"/>
        <w:ind w:firstLine="709"/>
        <w:jc w:val="both"/>
        <w:outlineLvl w:val="4"/>
        <w:rPr>
          <w:rFonts w:ascii="Times New Roman" w:eastAsia="Times New Roman" w:hAnsi="Times New Roman" w:cs="Times New Roman"/>
          <w:sz w:val="24"/>
          <w:szCs w:val="24"/>
          <w:lang w:eastAsia="ru-RU"/>
        </w:rPr>
      </w:pPr>
      <w:r w:rsidRPr="00FA208B">
        <w:rPr>
          <w:rFonts w:ascii="Times New Roman" w:eastAsia="Times New Roman" w:hAnsi="Times New Roman" w:cs="Times New Roman"/>
          <w:bCs/>
          <w:sz w:val="24"/>
          <w:szCs w:val="24"/>
          <w:lang w:eastAsia="ru-RU"/>
        </w:rPr>
        <w:t>В 2020 году при поддержке Национально-культурной автономии татар Республики Башкортостан проект «Народный праздник «</w:t>
      </w:r>
      <w:proofErr w:type="spellStart"/>
      <w:r w:rsidRPr="00FA208B">
        <w:rPr>
          <w:rFonts w:ascii="Times New Roman" w:eastAsia="Times New Roman" w:hAnsi="Times New Roman" w:cs="Times New Roman"/>
          <w:bCs/>
          <w:sz w:val="24"/>
          <w:szCs w:val="24"/>
          <w:lang w:eastAsia="ru-RU"/>
        </w:rPr>
        <w:t>Уйна</w:t>
      </w:r>
      <w:proofErr w:type="spellEnd"/>
      <w:r w:rsidRPr="00FA208B">
        <w:rPr>
          <w:rFonts w:ascii="Times New Roman" w:eastAsia="Times New Roman" w:hAnsi="Times New Roman" w:cs="Times New Roman"/>
          <w:bCs/>
          <w:sz w:val="24"/>
          <w:szCs w:val="24"/>
          <w:lang w:eastAsia="ru-RU"/>
        </w:rPr>
        <w:t xml:space="preserve">, </w:t>
      </w:r>
      <w:proofErr w:type="spellStart"/>
      <w:r w:rsidRPr="00FA208B">
        <w:rPr>
          <w:rFonts w:ascii="Times New Roman" w:eastAsia="Times New Roman" w:hAnsi="Times New Roman" w:cs="Times New Roman"/>
          <w:bCs/>
          <w:sz w:val="24"/>
          <w:szCs w:val="24"/>
          <w:lang w:eastAsia="ru-RU"/>
        </w:rPr>
        <w:t>гармун</w:t>
      </w:r>
      <w:proofErr w:type="spellEnd"/>
      <w:r w:rsidRPr="00FA208B">
        <w:rPr>
          <w:rFonts w:ascii="Times New Roman" w:eastAsia="Times New Roman" w:hAnsi="Times New Roman" w:cs="Times New Roman"/>
          <w:bCs/>
          <w:sz w:val="24"/>
          <w:szCs w:val="24"/>
          <w:lang w:eastAsia="ru-RU"/>
        </w:rPr>
        <w:t>» («Играй, гармонь!») стал победителем конкурса Фонда грантов Президента России</w:t>
      </w:r>
      <w:r w:rsidRPr="00FA208B">
        <w:rPr>
          <w:rFonts w:ascii="Times New Roman" w:eastAsia="Times New Roman" w:hAnsi="Times New Roman" w:cs="Times New Roman"/>
          <w:sz w:val="24"/>
          <w:szCs w:val="24"/>
          <w:lang w:eastAsia="ru-RU"/>
        </w:rPr>
        <w:t>. За время своего существования праздник собрал более 1000 участников и около 20 тысяч посетителей. Инициатором этого праздника в свое время выступил ансамбль гармонистов «</w:t>
      </w:r>
      <w:proofErr w:type="spellStart"/>
      <w:r w:rsidRPr="00FA208B">
        <w:rPr>
          <w:rFonts w:ascii="Times New Roman" w:eastAsia="Times New Roman" w:hAnsi="Times New Roman" w:cs="Times New Roman"/>
          <w:sz w:val="24"/>
          <w:szCs w:val="24"/>
          <w:lang w:eastAsia="ru-RU"/>
        </w:rPr>
        <w:t>Дуслык</w:t>
      </w:r>
      <w:proofErr w:type="spellEnd"/>
      <w:r w:rsidRPr="00FA208B">
        <w:rPr>
          <w:rFonts w:ascii="Times New Roman" w:eastAsia="Times New Roman" w:hAnsi="Times New Roman" w:cs="Times New Roman"/>
          <w:sz w:val="24"/>
          <w:szCs w:val="24"/>
          <w:lang w:eastAsia="ru-RU"/>
        </w:rPr>
        <w:t>» клуб</w:t>
      </w:r>
      <w:r>
        <w:rPr>
          <w:rFonts w:ascii="Times New Roman" w:eastAsia="Times New Roman" w:hAnsi="Times New Roman" w:cs="Times New Roman"/>
          <w:sz w:val="24"/>
          <w:szCs w:val="24"/>
          <w:lang w:eastAsia="ru-RU"/>
        </w:rPr>
        <w:t>а «</w:t>
      </w:r>
      <w:proofErr w:type="spellStart"/>
      <w:r>
        <w:rPr>
          <w:rFonts w:ascii="Times New Roman" w:eastAsia="Times New Roman" w:hAnsi="Times New Roman" w:cs="Times New Roman"/>
          <w:sz w:val="24"/>
          <w:szCs w:val="24"/>
          <w:lang w:eastAsia="ru-RU"/>
        </w:rPr>
        <w:t>Нур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миркорайона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Туркменево</w:t>
      </w:r>
      <w:proofErr w:type="spellEnd"/>
      <w:r>
        <w:rPr>
          <w:rFonts w:ascii="Times New Roman" w:eastAsia="Times New Roman" w:hAnsi="Times New Roman" w:cs="Times New Roman"/>
          <w:sz w:val="24"/>
          <w:szCs w:val="24"/>
          <w:lang w:eastAsia="ru-RU"/>
        </w:rPr>
        <w:t xml:space="preserve">. </w:t>
      </w:r>
      <w:r w:rsidRPr="00FA208B">
        <w:rPr>
          <w:rFonts w:ascii="Times New Roman" w:eastAsia="Times New Roman" w:hAnsi="Times New Roman" w:cs="Times New Roman"/>
          <w:sz w:val="24"/>
          <w:szCs w:val="24"/>
          <w:lang w:eastAsia="ru-RU"/>
        </w:rPr>
        <w:t xml:space="preserve">Детская художественная школа приняла участие в оформлении аллеи в парке «Нефтяник», по которой прошли участники конкурса. Школа представила работы, выполненные в различных техниках: акварель, гуашь и прикладного искусства- это и гобелен, войлок, </w:t>
      </w:r>
      <w:proofErr w:type="spellStart"/>
      <w:r w:rsidRPr="00FA208B">
        <w:rPr>
          <w:rFonts w:ascii="Times New Roman" w:eastAsia="Times New Roman" w:hAnsi="Times New Roman" w:cs="Times New Roman"/>
          <w:sz w:val="24"/>
          <w:szCs w:val="24"/>
          <w:lang w:eastAsia="ru-RU"/>
        </w:rPr>
        <w:t>печворк</w:t>
      </w:r>
      <w:proofErr w:type="spellEnd"/>
      <w:r w:rsidRPr="00FA208B">
        <w:rPr>
          <w:rFonts w:ascii="Times New Roman" w:eastAsia="Times New Roman" w:hAnsi="Times New Roman" w:cs="Times New Roman"/>
          <w:sz w:val="24"/>
          <w:szCs w:val="24"/>
          <w:lang w:eastAsia="ru-RU"/>
        </w:rPr>
        <w:t xml:space="preserve"> и т.д.</w:t>
      </w:r>
    </w:p>
    <w:p w:rsidR="00FA208B" w:rsidRPr="00FA208B" w:rsidRDefault="00FA208B" w:rsidP="005E4089">
      <w:pPr>
        <w:shd w:val="clear" w:color="auto" w:fill="FFFFFF"/>
        <w:spacing w:after="0" w:line="240" w:lineRule="auto"/>
        <w:ind w:firstLine="709"/>
        <w:jc w:val="both"/>
        <w:outlineLvl w:val="4"/>
        <w:rPr>
          <w:rFonts w:ascii="Times New Roman" w:eastAsia="Times New Roman" w:hAnsi="Times New Roman" w:cs="Times New Roman"/>
          <w:bCs/>
          <w:sz w:val="24"/>
          <w:szCs w:val="24"/>
          <w:lang w:eastAsia="ru-RU"/>
        </w:rPr>
      </w:pPr>
      <w:r w:rsidRPr="00FA208B">
        <w:rPr>
          <w:rFonts w:ascii="Times New Roman" w:hAnsi="Times New Roman" w:cs="Times New Roman"/>
          <w:sz w:val="24"/>
          <w:szCs w:val="24"/>
          <w:shd w:val="clear" w:color="auto" w:fill="FFFFFF"/>
        </w:rPr>
        <w:t>29 сентября в Москве, в Выставочном зале Поволжского отделения Российской академии художеств (Лаврушинский пер. 15, стр. 1) открылась выставка башкирских художников "М5".</w:t>
      </w:r>
      <w:r w:rsidR="00AA2DAD">
        <w:rPr>
          <w:rFonts w:ascii="Times New Roman" w:hAnsi="Times New Roman" w:cs="Times New Roman"/>
          <w:sz w:val="24"/>
          <w:szCs w:val="24"/>
        </w:rPr>
        <w:t xml:space="preserve"> </w:t>
      </w:r>
      <w:r w:rsidRPr="00FA208B">
        <w:rPr>
          <w:rFonts w:ascii="Times New Roman" w:hAnsi="Times New Roman" w:cs="Times New Roman"/>
          <w:sz w:val="24"/>
          <w:szCs w:val="24"/>
          <w:shd w:val="clear" w:color="auto" w:fill="FFFFFF"/>
        </w:rPr>
        <w:t xml:space="preserve">"М5" - это название третьего по счету экспериментального проекта Регионального отделения ТСХ России по западу Республики Башкортостан, осуществляемого в Москве. Среди участников нынешнего проекта известные башкирские художники и преподаватели ДХШ </w:t>
      </w:r>
      <w:proofErr w:type="spellStart"/>
      <w:r w:rsidRPr="00FA208B">
        <w:rPr>
          <w:rFonts w:ascii="Times New Roman" w:hAnsi="Times New Roman" w:cs="Times New Roman"/>
          <w:sz w:val="24"/>
          <w:szCs w:val="24"/>
          <w:shd w:val="clear" w:color="auto" w:fill="FFFFFF"/>
        </w:rPr>
        <w:t>г.Октябрьский</w:t>
      </w:r>
      <w:proofErr w:type="spellEnd"/>
      <w:r w:rsidRPr="00FA208B">
        <w:rPr>
          <w:rFonts w:ascii="Times New Roman" w:hAnsi="Times New Roman" w:cs="Times New Roman"/>
          <w:sz w:val="24"/>
          <w:szCs w:val="24"/>
          <w:shd w:val="clear" w:color="auto" w:fill="FFFFFF"/>
        </w:rPr>
        <w:t xml:space="preserve"> Хусаинов Р.Р., Хасанова Т.М., Шаяхметова И.Н., </w:t>
      </w:r>
      <w:proofErr w:type="spellStart"/>
      <w:r w:rsidRPr="00FA208B">
        <w:rPr>
          <w:rFonts w:ascii="Times New Roman" w:hAnsi="Times New Roman" w:cs="Times New Roman"/>
          <w:sz w:val="24"/>
          <w:szCs w:val="24"/>
          <w:shd w:val="clear" w:color="auto" w:fill="FFFFFF"/>
        </w:rPr>
        <w:t>Шембергер</w:t>
      </w:r>
      <w:proofErr w:type="spellEnd"/>
      <w:r w:rsidRPr="00FA208B">
        <w:rPr>
          <w:rFonts w:ascii="Times New Roman" w:hAnsi="Times New Roman" w:cs="Times New Roman"/>
          <w:sz w:val="24"/>
          <w:szCs w:val="24"/>
          <w:shd w:val="clear" w:color="auto" w:fill="FFFFFF"/>
        </w:rPr>
        <w:t xml:space="preserve"> Г.Т.</w:t>
      </w:r>
    </w:p>
    <w:p w:rsidR="00FA208B" w:rsidRDefault="00AA2DAD" w:rsidP="005E4089">
      <w:pPr>
        <w:shd w:val="clear" w:color="auto" w:fill="FFFFFF"/>
        <w:spacing w:after="0" w:line="240" w:lineRule="auto"/>
        <w:ind w:firstLine="709"/>
        <w:jc w:val="both"/>
        <w:outlineLvl w:val="4"/>
        <w:rPr>
          <w:rFonts w:ascii="Times New Roman" w:eastAsia="Times New Roman" w:hAnsi="Times New Roman" w:cs="Times New Roman"/>
          <w:sz w:val="24"/>
          <w:szCs w:val="24"/>
          <w:lang w:eastAsia="ru-RU"/>
        </w:rPr>
      </w:pPr>
      <w:r w:rsidRPr="00AA2DAD">
        <w:rPr>
          <w:rFonts w:ascii="Times New Roman" w:eastAsia="Times New Roman" w:hAnsi="Times New Roman" w:cs="Times New Roman"/>
          <w:sz w:val="24"/>
          <w:szCs w:val="24"/>
          <w:lang w:eastAsia="ru-RU"/>
        </w:rPr>
        <w:t xml:space="preserve">7 февраля в Октябрьском историко-краеведческом музее им. А. П. Шокурова прошло торжественное открытие выставки «Учитель – ученики», посвященная 45-летию педагогической работы педагога высшей квалификационной категории Детской художественной школы </w:t>
      </w:r>
      <w:proofErr w:type="spellStart"/>
      <w:r w:rsidRPr="00AA2DAD">
        <w:rPr>
          <w:rFonts w:ascii="Times New Roman" w:eastAsia="Times New Roman" w:hAnsi="Times New Roman" w:cs="Times New Roman"/>
          <w:sz w:val="24"/>
          <w:szCs w:val="24"/>
          <w:lang w:eastAsia="ru-RU"/>
        </w:rPr>
        <w:t>Таслимы</w:t>
      </w:r>
      <w:proofErr w:type="spellEnd"/>
      <w:r w:rsidRPr="00AA2DAD">
        <w:rPr>
          <w:rFonts w:ascii="Times New Roman" w:eastAsia="Times New Roman" w:hAnsi="Times New Roman" w:cs="Times New Roman"/>
          <w:sz w:val="24"/>
          <w:szCs w:val="24"/>
          <w:lang w:eastAsia="ru-RU"/>
        </w:rPr>
        <w:t xml:space="preserve"> </w:t>
      </w:r>
      <w:proofErr w:type="spellStart"/>
      <w:r w:rsidRPr="00AA2DAD">
        <w:rPr>
          <w:rFonts w:ascii="Times New Roman" w:eastAsia="Times New Roman" w:hAnsi="Times New Roman" w:cs="Times New Roman"/>
          <w:sz w:val="24"/>
          <w:szCs w:val="24"/>
          <w:lang w:eastAsia="ru-RU"/>
        </w:rPr>
        <w:t>Масгутовны</w:t>
      </w:r>
      <w:proofErr w:type="spellEnd"/>
      <w:r w:rsidRPr="00AA2DAD">
        <w:rPr>
          <w:rFonts w:ascii="Times New Roman" w:eastAsia="Times New Roman" w:hAnsi="Times New Roman" w:cs="Times New Roman"/>
          <w:sz w:val="24"/>
          <w:szCs w:val="24"/>
          <w:lang w:eastAsia="ru-RU"/>
        </w:rPr>
        <w:t xml:space="preserve"> Хасановой.</w:t>
      </w:r>
    </w:p>
    <w:p w:rsidR="00AA2DAD" w:rsidRPr="00AA2DAD" w:rsidRDefault="00AA2DAD" w:rsidP="005E4089">
      <w:pPr>
        <w:shd w:val="clear" w:color="auto" w:fill="FFFFFF"/>
        <w:spacing w:after="0" w:line="240" w:lineRule="auto"/>
        <w:ind w:firstLine="709"/>
        <w:jc w:val="both"/>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Два</w:t>
      </w:r>
      <w:r w:rsidRPr="00AA2DAD">
        <w:rPr>
          <w:rFonts w:ascii="Times New Roman" w:eastAsia="Times New Roman" w:hAnsi="Times New Roman" w:cs="Times New Roman"/>
          <w:bCs/>
          <w:sz w:val="24"/>
          <w:szCs w:val="24"/>
          <w:lang w:eastAsia="ru-RU"/>
        </w:rPr>
        <w:t xml:space="preserve"> п</w:t>
      </w:r>
      <w:r>
        <w:rPr>
          <w:rFonts w:ascii="Times New Roman" w:eastAsia="Times New Roman" w:hAnsi="Times New Roman" w:cs="Times New Roman"/>
          <w:bCs/>
          <w:sz w:val="24"/>
          <w:szCs w:val="24"/>
          <w:lang w:eastAsia="ru-RU"/>
        </w:rPr>
        <w:t>реподавателя</w:t>
      </w:r>
      <w:r w:rsidRPr="00AA2DAD">
        <w:rPr>
          <w:rFonts w:ascii="Times New Roman" w:eastAsia="Times New Roman" w:hAnsi="Times New Roman" w:cs="Times New Roman"/>
          <w:bCs/>
          <w:sz w:val="24"/>
          <w:szCs w:val="24"/>
          <w:lang w:eastAsia="ru-RU"/>
        </w:rPr>
        <w:t xml:space="preserve"> МАУ ДО "ДХШ"</w:t>
      </w:r>
      <w:r>
        <w:rPr>
          <w:rFonts w:ascii="Times New Roman" w:eastAsia="Times New Roman" w:hAnsi="Times New Roman" w:cs="Times New Roman"/>
          <w:bCs/>
          <w:sz w:val="24"/>
          <w:szCs w:val="24"/>
          <w:lang w:eastAsia="ru-RU"/>
        </w:rPr>
        <w:t xml:space="preserve"> получили награды. Хусаинова Р.Р. награждён</w:t>
      </w:r>
      <w:r w:rsidRPr="00AA2DAD">
        <w:rPr>
          <w:rFonts w:ascii="Times New Roman" w:eastAsia="Times New Roman" w:hAnsi="Times New Roman" w:cs="Times New Roman"/>
          <w:bCs/>
          <w:sz w:val="24"/>
          <w:szCs w:val="24"/>
          <w:lang w:eastAsia="ru-RU"/>
        </w:rPr>
        <w:t xml:space="preserve"> бронзовой медалью за вклад в отечественное изобра</w:t>
      </w:r>
      <w:r>
        <w:rPr>
          <w:rFonts w:ascii="Times New Roman" w:eastAsia="Times New Roman" w:hAnsi="Times New Roman" w:cs="Times New Roman"/>
          <w:bCs/>
          <w:sz w:val="24"/>
          <w:szCs w:val="24"/>
          <w:lang w:eastAsia="ru-RU"/>
        </w:rPr>
        <w:t xml:space="preserve">зительное искусство и </w:t>
      </w:r>
      <w:proofErr w:type="spellStart"/>
      <w:r>
        <w:rPr>
          <w:rFonts w:ascii="Times New Roman" w:eastAsia="Times New Roman" w:hAnsi="Times New Roman" w:cs="Times New Roman"/>
          <w:bCs/>
          <w:sz w:val="24"/>
          <w:szCs w:val="24"/>
          <w:lang w:eastAsia="ru-RU"/>
        </w:rPr>
        <w:t>Диникеева</w:t>
      </w:r>
      <w:proofErr w:type="spellEnd"/>
      <w:r>
        <w:rPr>
          <w:rFonts w:ascii="Times New Roman" w:eastAsia="Times New Roman" w:hAnsi="Times New Roman" w:cs="Times New Roman"/>
          <w:bCs/>
          <w:sz w:val="24"/>
          <w:szCs w:val="24"/>
          <w:lang w:eastAsia="ru-RU"/>
        </w:rPr>
        <w:t xml:space="preserve"> </w:t>
      </w:r>
      <w:r w:rsidRPr="00AA2DAD">
        <w:rPr>
          <w:rFonts w:ascii="Times New Roman" w:eastAsia="Times New Roman" w:hAnsi="Times New Roman" w:cs="Times New Roman"/>
          <w:bCs/>
          <w:sz w:val="24"/>
          <w:szCs w:val="24"/>
          <w:lang w:eastAsia="ru-RU"/>
        </w:rPr>
        <w:t xml:space="preserve">А.А. </w:t>
      </w:r>
      <w:r>
        <w:rPr>
          <w:rFonts w:ascii="Times New Roman" w:eastAsia="Times New Roman" w:hAnsi="Times New Roman" w:cs="Times New Roman"/>
          <w:bCs/>
          <w:sz w:val="24"/>
          <w:szCs w:val="24"/>
          <w:lang w:eastAsia="ru-RU"/>
        </w:rPr>
        <w:t xml:space="preserve"> награждена </w:t>
      </w:r>
      <w:r w:rsidRPr="00AA2DAD">
        <w:rPr>
          <w:rFonts w:ascii="Times New Roman" w:eastAsia="Times New Roman" w:hAnsi="Times New Roman" w:cs="Times New Roman"/>
          <w:bCs/>
          <w:sz w:val="24"/>
          <w:szCs w:val="24"/>
          <w:lang w:eastAsia="ru-RU"/>
        </w:rPr>
        <w:t>за успехи в творчестве и содействию развития изобразительного искусства Республики Башкортостан.</w:t>
      </w:r>
    </w:p>
    <w:p w:rsidR="00415B63" w:rsidRPr="00AA2DAD" w:rsidRDefault="00415B63" w:rsidP="005E4089">
      <w:pPr>
        <w:spacing w:after="0" w:line="240" w:lineRule="auto"/>
        <w:ind w:firstLine="709"/>
        <w:jc w:val="both"/>
        <w:rPr>
          <w:rFonts w:ascii="Times New Roman" w:eastAsia="Times New Roman" w:hAnsi="Times New Roman" w:cs="Times New Roman"/>
          <w:color w:val="C00000"/>
          <w:sz w:val="24"/>
          <w:szCs w:val="24"/>
          <w:lang w:eastAsia="ar-SA"/>
        </w:rPr>
      </w:pPr>
      <w:r w:rsidRPr="00386759">
        <w:rPr>
          <w:rFonts w:ascii="Times New Roman" w:eastAsia="Times New Roman" w:hAnsi="Times New Roman" w:cs="Times New Roman"/>
          <w:sz w:val="24"/>
          <w:szCs w:val="24"/>
          <w:lang w:eastAsia="ar-SA"/>
        </w:rPr>
        <w:t>Освещение</w:t>
      </w:r>
      <w:r w:rsidR="00386759" w:rsidRPr="00386759">
        <w:rPr>
          <w:rFonts w:ascii="Times New Roman" w:eastAsia="Times New Roman" w:hAnsi="Times New Roman" w:cs="Times New Roman"/>
          <w:sz w:val="24"/>
          <w:szCs w:val="24"/>
          <w:lang w:eastAsia="ar-SA"/>
        </w:rPr>
        <w:t xml:space="preserve"> деятельности учреждения за 2020 года отмечено: 26</w:t>
      </w:r>
      <w:r w:rsidRPr="00386759">
        <w:rPr>
          <w:rFonts w:ascii="Times New Roman" w:eastAsia="Times New Roman" w:hAnsi="Times New Roman" w:cs="Times New Roman"/>
          <w:sz w:val="24"/>
          <w:szCs w:val="24"/>
          <w:lang w:eastAsia="ar-SA"/>
        </w:rPr>
        <w:t xml:space="preserve"> публикация на городских сайтах </w:t>
      </w:r>
      <w:r w:rsidR="00386759" w:rsidRPr="00386759">
        <w:rPr>
          <w:rFonts w:ascii="Times New Roman" w:eastAsia="Times New Roman" w:hAnsi="Times New Roman" w:cs="Times New Roman"/>
          <w:sz w:val="24"/>
          <w:szCs w:val="24"/>
          <w:lang w:eastAsia="ar-SA"/>
        </w:rPr>
        <w:t xml:space="preserve">(сайт администрации, </w:t>
      </w:r>
      <w:proofErr w:type="spellStart"/>
      <w:r w:rsidR="00386759" w:rsidRPr="00386759">
        <w:rPr>
          <w:rFonts w:ascii="Times New Roman" w:eastAsia="Times New Roman" w:hAnsi="Times New Roman" w:cs="Times New Roman"/>
          <w:sz w:val="24"/>
          <w:szCs w:val="24"/>
          <w:lang w:eastAsia="ar-SA"/>
        </w:rPr>
        <w:t>октлайф</w:t>
      </w:r>
      <w:proofErr w:type="spellEnd"/>
      <w:r w:rsidR="00386759" w:rsidRPr="00386759">
        <w:rPr>
          <w:rFonts w:ascii="Times New Roman" w:eastAsia="Times New Roman" w:hAnsi="Times New Roman" w:cs="Times New Roman"/>
          <w:sz w:val="24"/>
          <w:szCs w:val="24"/>
          <w:lang w:eastAsia="ar-SA"/>
        </w:rPr>
        <w:t>), 2 видеосюжета на</w:t>
      </w:r>
      <w:r w:rsidRPr="00386759">
        <w:rPr>
          <w:rFonts w:ascii="Times New Roman" w:eastAsia="Times New Roman" w:hAnsi="Times New Roman" w:cs="Times New Roman"/>
          <w:sz w:val="24"/>
          <w:szCs w:val="24"/>
          <w:lang w:eastAsia="ar-SA"/>
        </w:rPr>
        <w:t xml:space="preserve"> Октябрьский ТВ-</w:t>
      </w:r>
      <w:r w:rsidR="005E4089" w:rsidRPr="00386759">
        <w:rPr>
          <w:rFonts w:ascii="Times New Roman" w:eastAsia="Times New Roman" w:hAnsi="Times New Roman" w:cs="Times New Roman"/>
          <w:sz w:val="24"/>
          <w:szCs w:val="24"/>
          <w:lang w:eastAsia="ar-SA"/>
        </w:rPr>
        <w:t>3, 3</w:t>
      </w:r>
      <w:r w:rsidR="00386759" w:rsidRPr="00386759">
        <w:rPr>
          <w:rFonts w:ascii="Times New Roman" w:eastAsia="Times New Roman" w:hAnsi="Times New Roman" w:cs="Times New Roman"/>
          <w:sz w:val="24"/>
          <w:szCs w:val="24"/>
          <w:lang w:eastAsia="ar-SA"/>
        </w:rPr>
        <w:t xml:space="preserve"> с</w:t>
      </w:r>
      <w:r w:rsidR="005E4089">
        <w:rPr>
          <w:rFonts w:ascii="Times New Roman" w:eastAsia="Times New Roman" w:hAnsi="Times New Roman" w:cs="Times New Roman"/>
          <w:sz w:val="24"/>
          <w:szCs w:val="24"/>
          <w:lang w:eastAsia="ar-SA"/>
        </w:rPr>
        <w:t>татьи в «Октябрьском нефтянике».</w:t>
      </w:r>
    </w:p>
    <w:p w:rsidR="00415B63" w:rsidRPr="00415B63" w:rsidRDefault="00415B63" w:rsidP="005E4089">
      <w:pPr>
        <w:spacing w:after="0" w:line="240" w:lineRule="auto"/>
        <w:ind w:firstLine="709"/>
        <w:jc w:val="both"/>
        <w:rPr>
          <w:rFonts w:ascii="Times New Roman" w:eastAsia="Times New Roman" w:hAnsi="Times New Roman" w:cs="Times New Roman"/>
          <w:bCs/>
          <w:sz w:val="24"/>
          <w:szCs w:val="24"/>
          <w:lang w:eastAsia="ar-SA"/>
        </w:rPr>
      </w:pPr>
      <w:r w:rsidRPr="00415B63">
        <w:rPr>
          <w:rFonts w:ascii="Times New Roman" w:eastAsia="Times New Roman" w:hAnsi="Times New Roman" w:cs="Times New Roman"/>
          <w:sz w:val="24"/>
          <w:szCs w:val="24"/>
          <w:lang w:eastAsia="ar-SA"/>
        </w:rPr>
        <w:t xml:space="preserve">Администрация, педагогический коллектив школы стараются создать </w:t>
      </w:r>
      <w:r w:rsidRPr="00415B63">
        <w:rPr>
          <w:rFonts w:ascii="Times New Roman" w:eastAsia="Times New Roman" w:hAnsi="Times New Roman" w:cs="Times New Roman"/>
          <w:bCs/>
          <w:iCs/>
          <w:sz w:val="24"/>
          <w:szCs w:val="24"/>
          <w:lang w:eastAsia="ar-SA"/>
        </w:rPr>
        <w:t xml:space="preserve">одаренным детям </w:t>
      </w:r>
      <w:r w:rsidRPr="00415B63">
        <w:rPr>
          <w:rFonts w:ascii="Times New Roman" w:eastAsia="Times New Roman" w:hAnsi="Times New Roman" w:cs="Times New Roman"/>
          <w:sz w:val="24"/>
          <w:szCs w:val="24"/>
          <w:lang w:eastAsia="ar-SA"/>
        </w:rPr>
        <w:t>максимально-благоприятные условия</w:t>
      </w:r>
      <w:r w:rsidRPr="00415B63">
        <w:rPr>
          <w:rFonts w:ascii="Times New Roman" w:eastAsia="Times New Roman" w:hAnsi="Times New Roman" w:cs="Times New Roman"/>
          <w:bCs/>
          <w:sz w:val="24"/>
          <w:szCs w:val="24"/>
          <w:lang w:eastAsia="ar-SA"/>
        </w:rPr>
        <w:t xml:space="preserve"> для индивидуальной образовательной активности в процессе становления их способностей к самоопределению, самоорганизации, осмыслению своих образовательных перспектив и включают: индивидуализацию учебного процесса; расширение пространства социальной деятельности учащихся; организацию пространства рефлексии. В основе работы с одаренными детьми лежат следующие принципы:</w:t>
      </w:r>
    </w:p>
    <w:p w:rsidR="00415B63" w:rsidRPr="00415B63" w:rsidRDefault="00415B63" w:rsidP="005E4089">
      <w:pPr>
        <w:numPr>
          <w:ilvl w:val="0"/>
          <w:numId w:val="1"/>
        </w:numPr>
        <w:tabs>
          <w:tab w:val="left" w:pos="1080"/>
        </w:tabs>
        <w:spacing w:after="0" w:line="240" w:lineRule="auto"/>
        <w:ind w:left="0"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принцип опережающего обучения;</w:t>
      </w:r>
    </w:p>
    <w:p w:rsidR="00415B63" w:rsidRPr="00415B63" w:rsidRDefault="00415B63" w:rsidP="005E4089">
      <w:pPr>
        <w:numPr>
          <w:ilvl w:val="0"/>
          <w:numId w:val="9"/>
        </w:numPr>
        <w:tabs>
          <w:tab w:val="left" w:pos="1080"/>
        </w:tabs>
        <w:spacing w:after="0" w:line="240" w:lineRule="auto"/>
        <w:ind w:left="0"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lastRenderedPageBreak/>
        <w:t>принцип комфортности в творческой деятельности;</w:t>
      </w:r>
    </w:p>
    <w:p w:rsidR="00415B63" w:rsidRPr="00415B63" w:rsidRDefault="00415B63" w:rsidP="005E4089">
      <w:pPr>
        <w:numPr>
          <w:ilvl w:val="0"/>
          <w:numId w:val="7"/>
        </w:numPr>
        <w:tabs>
          <w:tab w:val="left" w:pos="1080"/>
        </w:tabs>
        <w:spacing w:after="0" w:line="240" w:lineRule="auto"/>
        <w:ind w:left="0"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принцип разнообразия предлагаемых возможностей для реализации способностей учащихся;</w:t>
      </w:r>
    </w:p>
    <w:p w:rsidR="00540F9E" w:rsidRPr="00CF0DDF" w:rsidRDefault="00415B63" w:rsidP="00CF0DDF">
      <w:pPr>
        <w:numPr>
          <w:ilvl w:val="0"/>
          <w:numId w:val="2"/>
        </w:numPr>
        <w:tabs>
          <w:tab w:val="left" w:pos="1080"/>
        </w:tabs>
        <w:spacing w:after="0" w:line="240" w:lineRule="auto"/>
        <w:ind w:left="0"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возрастание роли внеурочной деятельности;</w:t>
      </w:r>
    </w:p>
    <w:p w:rsidR="00386759" w:rsidRPr="00CF0DDF" w:rsidRDefault="00415B63" w:rsidP="00CF0DDF">
      <w:pPr>
        <w:numPr>
          <w:ilvl w:val="0"/>
          <w:numId w:val="3"/>
        </w:numPr>
        <w:tabs>
          <w:tab w:val="left" w:pos="1080"/>
        </w:tabs>
        <w:spacing w:after="0" w:line="240" w:lineRule="auto"/>
        <w:ind w:left="0"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принцип развивающего обучения.</w:t>
      </w:r>
    </w:p>
    <w:p w:rsidR="00415B63" w:rsidRPr="00415B63" w:rsidRDefault="00415B63" w:rsidP="005E4089">
      <w:pPr>
        <w:tabs>
          <w:tab w:val="left" w:pos="7920"/>
        </w:tabs>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Специфика такой деятельности предусматривает использование определенных </w:t>
      </w:r>
      <w:r w:rsidR="005E4089" w:rsidRPr="00415B63">
        <w:rPr>
          <w:rFonts w:ascii="Times New Roman" w:eastAsia="Times New Roman" w:hAnsi="Times New Roman" w:cs="Times New Roman"/>
          <w:sz w:val="24"/>
          <w:szCs w:val="24"/>
          <w:lang w:eastAsia="ar-SA"/>
        </w:rPr>
        <w:t>форм работы</w:t>
      </w:r>
      <w:r w:rsidRPr="00415B63">
        <w:rPr>
          <w:rFonts w:ascii="Times New Roman" w:eastAsia="Times New Roman" w:hAnsi="Times New Roman" w:cs="Times New Roman"/>
          <w:sz w:val="24"/>
          <w:szCs w:val="24"/>
          <w:lang w:eastAsia="ar-SA"/>
        </w:rPr>
        <w:t xml:space="preserve"> по целенаправленному выявлению и </w:t>
      </w:r>
      <w:r w:rsidR="005E4089" w:rsidRPr="00415B63">
        <w:rPr>
          <w:rFonts w:ascii="Times New Roman" w:eastAsia="Times New Roman" w:hAnsi="Times New Roman" w:cs="Times New Roman"/>
          <w:sz w:val="24"/>
          <w:szCs w:val="24"/>
          <w:lang w:eastAsia="ar-SA"/>
        </w:rPr>
        <w:t>развитию категории</w:t>
      </w:r>
      <w:r w:rsidRPr="00415B63">
        <w:rPr>
          <w:rFonts w:ascii="Times New Roman" w:eastAsia="Times New Roman" w:hAnsi="Times New Roman" w:cs="Times New Roman"/>
          <w:sz w:val="24"/>
          <w:szCs w:val="24"/>
          <w:lang w:eastAsia="ar-SA"/>
        </w:rPr>
        <w:t xml:space="preserve"> обучающихся с повышенным уровнем мотивации к обучению: </w:t>
      </w:r>
    </w:p>
    <w:p w:rsidR="00415B63" w:rsidRPr="00415B63" w:rsidRDefault="00415B63" w:rsidP="005E4089">
      <w:pPr>
        <w:numPr>
          <w:ilvl w:val="0"/>
          <w:numId w:val="3"/>
        </w:numPr>
        <w:tabs>
          <w:tab w:val="left" w:pos="1080"/>
          <w:tab w:val="left" w:pos="7920"/>
        </w:tabs>
        <w:spacing w:after="0" w:line="240" w:lineRule="auto"/>
        <w:ind w:left="0"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олимпиады;</w:t>
      </w:r>
    </w:p>
    <w:p w:rsidR="00415B63" w:rsidRPr="00415B63" w:rsidRDefault="00415B63" w:rsidP="005E4089">
      <w:pPr>
        <w:numPr>
          <w:ilvl w:val="0"/>
          <w:numId w:val="3"/>
        </w:numPr>
        <w:tabs>
          <w:tab w:val="left" w:pos="1080"/>
          <w:tab w:val="left" w:pos="7920"/>
        </w:tabs>
        <w:spacing w:after="0" w:line="240" w:lineRule="auto"/>
        <w:ind w:left="0"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выставки работ на различных уровнях</w:t>
      </w:r>
    </w:p>
    <w:p w:rsidR="00415B63" w:rsidRPr="00415B63" w:rsidRDefault="00415B63" w:rsidP="005E4089">
      <w:pPr>
        <w:numPr>
          <w:ilvl w:val="0"/>
          <w:numId w:val="3"/>
        </w:numPr>
        <w:tabs>
          <w:tab w:val="left" w:pos="1080"/>
          <w:tab w:val="left" w:pos="7920"/>
        </w:tabs>
        <w:spacing w:after="0" w:line="240" w:lineRule="auto"/>
        <w:ind w:left="0"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тематические конкурсы и выставки, конкурсы.</w:t>
      </w:r>
    </w:p>
    <w:p w:rsidR="00415B63" w:rsidRPr="00415B63" w:rsidRDefault="00415B63" w:rsidP="00415B63">
      <w:pPr>
        <w:shd w:val="clear" w:color="auto" w:fill="FFFFFF"/>
        <w:spacing w:before="300" w:after="150" w:line="240" w:lineRule="auto"/>
        <w:jc w:val="center"/>
        <w:outlineLvl w:val="1"/>
        <w:rPr>
          <w:rFonts w:ascii="Times New Roman" w:eastAsia="Times New Roman" w:hAnsi="Times New Roman" w:cs="Times New Roman"/>
          <w:b/>
          <w:i/>
          <w:sz w:val="24"/>
          <w:szCs w:val="24"/>
          <w:lang w:eastAsia="ru-RU"/>
        </w:rPr>
      </w:pPr>
      <w:r w:rsidRPr="00415B63">
        <w:rPr>
          <w:rFonts w:ascii="Times New Roman" w:eastAsia="Times New Roman" w:hAnsi="Times New Roman" w:cs="Times New Roman"/>
          <w:b/>
          <w:i/>
          <w:sz w:val="24"/>
          <w:szCs w:val="24"/>
          <w:lang w:eastAsia="ru-RU"/>
        </w:rPr>
        <w:t>Стипендии и другие виды поддержки</w:t>
      </w:r>
    </w:p>
    <w:p w:rsidR="00415B63" w:rsidRPr="00415B63" w:rsidRDefault="00913B10" w:rsidP="00415B63">
      <w:pPr>
        <w:shd w:val="clear" w:color="auto" w:fill="FFFFFF"/>
        <w:spacing w:before="150" w:after="150" w:line="240" w:lineRule="auto"/>
        <w:outlineLvl w:val="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Стипендиат 2020-2021</w:t>
      </w:r>
      <w:r w:rsidR="00415B63" w:rsidRPr="00415B63">
        <w:rPr>
          <w:rFonts w:ascii="Times New Roman" w:eastAsia="Times New Roman" w:hAnsi="Times New Roman" w:cs="Times New Roman"/>
          <w:bCs/>
          <w:sz w:val="24"/>
          <w:szCs w:val="24"/>
          <w:lang w:eastAsia="ru-RU"/>
        </w:rPr>
        <w:t xml:space="preserve"> учебного года именной стипендии главы администрации городского округа г. Октябрьский РБ стала ученица МАУ ДО «ДХШ»</w:t>
      </w:r>
      <w:r w:rsidRPr="00913B10">
        <w:rPr>
          <w:rFonts w:ascii="Times New Roman" w:hAnsi="Times New Roman" w:cs="Times New Roman"/>
          <w:color w:val="333333"/>
          <w:sz w:val="24"/>
          <w:szCs w:val="24"/>
          <w:shd w:val="clear" w:color="auto" w:fill="FFFFFF"/>
        </w:rPr>
        <w:t xml:space="preserve"> </w:t>
      </w:r>
      <w:proofErr w:type="spellStart"/>
      <w:r w:rsidRPr="00913B10">
        <w:rPr>
          <w:rFonts w:ascii="Times New Roman" w:hAnsi="Times New Roman" w:cs="Times New Roman"/>
          <w:color w:val="333333"/>
          <w:sz w:val="24"/>
          <w:szCs w:val="24"/>
          <w:shd w:val="clear" w:color="auto" w:fill="FFFFFF"/>
        </w:rPr>
        <w:t>Гумерова</w:t>
      </w:r>
      <w:proofErr w:type="spellEnd"/>
      <w:r w:rsidRPr="00913B10">
        <w:rPr>
          <w:rFonts w:ascii="Times New Roman" w:hAnsi="Times New Roman" w:cs="Times New Roman"/>
          <w:color w:val="333333"/>
          <w:sz w:val="24"/>
          <w:szCs w:val="24"/>
          <w:shd w:val="clear" w:color="auto" w:fill="FFFFFF"/>
        </w:rPr>
        <w:t xml:space="preserve"> </w:t>
      </w:r>
      <w:proofErr w:type="spellStart"/>
      <w:r w:rsidRPr="00913B10">
        <w:rPr>
          <w:rFonts w:ascii="Times New Roman" w:hAnsi="Times New Roman" w:cs="Times New Roman"/>
          <w:color w:val="333333"/>
          <w:sz w:val="24"/>
          <w:szCs w:val="24"/>
          <w:shd w:val="clear" w:color="auto" w:fill="FFFFFF"/>
        </w:rPr>
        <w:t>Аделя</w:t>
      </w:r>
      <w:proofErr w:type="spellEnd"/>
      <w:r w:rsidRPr="00913B10">
        <w:rPr>
          <w:rFonts w:ascii="Times New Roman" w:hAnsi="Times New Roman" w:cs="Times New Roman"/>
          <w:color w:val="333333"/>
          <w:sz w:val="24"/>
          <w:szCs w:val="24"/>
          <w:shd w:val="clear" w:color="auto" w:fill="FFFFFF"/>
        </w:rPr>
        <w:t xml:space="preserve"> </w:t>
      </w:r>
      <w:proofErr w:type="spellStart"/>
      <w:r w:rsidRPr="00913B10">
        <w:rPr>
          <w:rFonts w:ascii="Times New Roman" w:hAnsi="Times New Roman" w:cs="Times New Roman"/>
          <w:color w:val="333333"/>
          <w:sz w:val="24"/>
          <w:szCs w:val="24"/>
          <w:shd w:val="clear" w:color="auto" w:fill="FFFFFF"/>
        </w:rPr>
        <w:t>Фаритовна</w:t>
      </w:r>
      <w:proofErr w:type="spellEnd"/>
    </w:p>
    <w:p w:rsidR="00415B63" w:rsidRPr="00415B63" w:rsidRDefault="00415B63" w:rsidP="00415B63">
      <w:pPr>
        <w:tabs>
          <w:tab w:val="left" w:pos="1080"/>
          <w:tab w:val="left" w:pos="7920"/>
        </w:tabs>
        <w:spacing w:after="0" w:line="240" w:lineRule="auto"/>
        <w:ind w:left="1966"/>
        <w:jc w:val="both"/>
        <w:rPr>
          <w:rFonts w:ascii="Times New Roman" w:eastAsia="Times New Roman" w:hAnsi="Times New Roman" w:cs="Times New Roman"/>
          <w:b/>
          <w:i/>
          <w:sz w:val="24"/>
          <w:szCs w:val="24"/>
          <w:lang w:eastAsia="ar-SA"/>
        </w:rPr>
      </w:pPr>
      <w:r w:rsidRPr="00415B63">
        <w:rPr>
          <w:rFonts w:ascii="Times New Roman" w:eastAsia="Times New Roman" w:hAnsi="Times New Roman" w:cs="Times New Roman"/>
          <w:b/>
          <w:i/>
          <w:sz w:val="24"/>
          <w:szCs w:val="24"/>
          <w:lang w:eastAsia="ar-SA"/>
        </w:rPr>
        <w:t>Критерии оценки условий творческой деятельности</w:t>
      </w:r>
    </w:p>
    <w:p w:rsidR="00415B63" w:rsidRPr="00415B63" w:rsidRDefault="00415B63" w:rsidP="00415B63">
      <w:pPr>
        <w:tabs>
          <w:tab w:val="left" w:pos="1080"/>
          <w:tab w:val="left" w:pos="7920"/>
        </w:tabs>
        <w:spacing w:after="0" w:line="240" w:lineRule="auto"/>
        <w:ind w:left="1966"/>
        <w:jc w:val="both"/>
        <w:rPr>
          <w:rFonts w:ascii="Times New Roman" w:eastAsia="Times New Roman" w:hAnsi="Times New Roman" w:cs="Times New Roman"/>
          <w:i/>
          <w:sz w:val="24"/>
          <w:szCs w:val="24"/>
          <w:lang w:eastAsia="ar-SA"/>
        </w:rPr>
      </w:pPr>
    </w:p>
    <w:tbl>
      <w:tblPr>
        <w:tblW w:w="91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5972"/>
        <w:gridCol w:w="1053"/>
        <w:gridCol w:w="1559"/>
      </w:tblGrid>
      <w:tr w:rsidR="00415B63" w:rsidRPr="00415B63" w:rsidTr="00CF0DDF">
        <w:trPr>
          <w:trHeight w:val="828"/>
        </w:trPr>
        <w:tc>
          <w:tcPr>
            <w:tcW w:w="516" w:type="dxa"/>
            <w:shd w:val="clear" w:color="auto" w:fill="auto"/>
          </w:tcPr>
          <w:p w:rsidR="00415B63" w:rsidRPr="00415B63" w:rsidRDefault="00415B63" w:rsidP="00415B63">
            <w:pPr>
              <w:widowControl w:val="0"/>
              <w:autoSpaceDE w:val="0"/>
              <w:autoSpaceDN w:val="0"/>
              <w:spacing w:before="2" w:after="0" w:line="240" w:lineRule="auto"/>
              <w:ind w:left="107"/>
              <w:rPr>
                <w:rFonts w:ascii="Times New Roman" w:eastAsia="Times New Roman" w:hAnsi="Times New Roman" w:cs="Times New Roman"/>
                <w:b/>
                <w:sz w:val="24"/>
                <w:szCs w:val="24"/>
              </w:rPr>
            </w:pPr>
            <w:r w:rsidRPr="00415B63">
              <w:rPr>
                <w:rFonts w:ascii="Times New Roman" w:eastAsia="Times New Roman" w:hAnsi="Times New Roman" w:cs="Times New Roman"/>
                <w:b/>
                <w:w w:val="99"/>
                <w:sz w:val="24"/>
                <w:szCs w:val="24"/>
              </w:rPr>
              <w:t>1.</w:t>
            </w:r>
          </w:p>
        </w:tc>
        <w:tc>
          <w:tcPr>
            <w:tcW w:w="5972" w:type="dxa"/>
            <w:shd w:val="clear" w:color="auto" w:fill="auto"/>
          </w:tcPr>
          <w:p w:rsidR="00415B63" w:rsidRPr="00AA2DAD" w:rsidRDefault="00415B63" w:rsidP="00415B63">
            <w:pPr>
              <w:widowControl w:val="0"/>
              <w:tabs>
                <w:tab w:val="left" w:pos="1104"/>
                <w:tab w:val="left" w:pos="2606"/>
                <w:tab w:val="left" w:pos="5443"/>
                <w:tab w:val="left" w:pos="7149"/>
              </w:tabs>
              <w:autoSpaceDE w:val="0"/>
              <w:autoSpaceDN w:val="0"/>
              <w:spacing w:after="0" w:line="293" w:lineRule="exact"/>
              <w:ind w:left="108"/>
              <w:rPr>
                <w:rFonts w:ascii="Times New Roman" w:eastAsia="Times New Roman" w:hAnsi="Times New Roman" w:cs="Times New Roman"/>
                <w:sz w:val="24"/>
                <w:szCs w:val="24"/>
              </w:rPr>
            </w:pPr>
            <w:r w:rsidRPr="00AA2DAD">
              <w:rPr>
                <w:rFonts w:ascii="Times New Roman" w:eastAsia="Times New Roman" w:hAnsi="Times New Roman" w:cs="Times New Roman"/>
                <w:sz w:val="24"/>
                <w:szCs w:val="24"/>
              </w:rPr>
              <w:t>Общее</w:t>
            </w:r>
            <w:r w:rsidRPr="00AA2DAD">
              <w:rPr>
                <w:rFonts w:ascii="Times New Roman" w:eastAsia="Times New Roman" w:hAnsi="Times New Roman" w:cs="Times New Roman"/>
                <w:sz w:val="24"/>
                <w:szCs w:val="24"/>
              </w:rPr>
              <w:tab/>
              <w:t>количество</w:t>
            </w:r>
            <w:r w:rsidRPr="00AA2DAD">
              <w:rPr>
                <w:rFonts w:ascii="Times New Roman" w:eastAsia="Times New Roman" w:hAnsi="Times New Roman" w:cs="Times New Roman"/>
                <w:sz w:val="24"/>
                <w:szCs w:val="24"/>
              </w:rPr>
              <w:tab/>
              <w:t>конкурсных мероприятий за</w:t>
            </w:r>
          </w:p>
          <w:p w:rsidR="00415B63" w:rsidRPr="00AA2DAD" w:rsidRDefault="00415B63" w:rsidP="00415B63">
            <w:pPr>
              <w:widowControl w:val="0"/>
              <w:autoSpaceDE w:val="0"/>
              <w:autoSpaceDN w:val="0"/>
              <w:spacing w:after="0" w:line="287" w:lineRule="exact"/>
              <w:ind w:left="108"/>
              <w:rPr>
                <w:rFonts w:ascii="Times New Roman" w:eastAsia="Times New Roman" w:hAnsi="Times New Roman" w:cs="Times New Roman"/>
                <w:sz w:val="24"/>
                <w:szCs w:val="24"/>
              </w:rPr>
            </w:pPr>
            <w:r w:rsidRPr="00AA2DAD">
              <w:rPr>
                <w:rFonts w:ascii="Times New Roman" w:eastAsia="Times New Roman" w:hAnsi="Times New Roman" w:cs="Times New Roman"/>
                <w:sz w:val="24"/>
                <w:szCs w:val="24"/>
              </w:rPr>
              <w:t>учебный год</w:t>
            </w:r>
          </w:p>
        </w:tc>
        <w:tc>
          <w:tcPr>
            <w:tcW w:w="1053" w:type="dxa"/>
            <w:shd w:val="clear" w:color="auto" w:fill="auto"/>
          </w:tcPr>
          <w:p w:rsidR="00415B63" w:rsidRPr="00AA2DAD" w:rsidRDefault="00415B63" w:rsidP="00CF0DDF">
            <w:pPr>
              <w:widowControl w:val="0"/>
              <w:autoSpaceDE w:val="0"/>
              <w:autoSpaceDN w:val="0"/>
              <w:spacing w:after="0" w:line="294" w:lineRule="exact"/>
              <w:ind w:left="110" w:right="95"/>
              <w:jc w:val="center"/>
              <w:rPr>
                <w:rFonts w:ascii="Times New Roman" w:eastAsia="Times New Roman" w:hAnsi="Times New Roman" w:cs="Times New Roman"/>
                <w:sz w:val="24"/>
                <w:szCs w:val="24"/>
                <w:lang w:val="en-US"/>
              </w:rPr>
            </w:pPr>
            <w:proofErr w:type="spellStart"/>
            <w:r w:rsidRPr="00AA2DAD">
              <w:rPr>
                <w:rFonts w:ascii="Times New Roman" w:eastAsia="Times New Roman" w:hAnsi="Times New Roman" w:cs="Times New Roman"/>
                <w:sz w:val="24"/>
                <w:szCs w:val="24"/>
                <w:lang w:val="en-US"/>
              </w:rPr>
              <w:t>ед</w:t>
            </w:r>
            <w:proofErr w:type="spellEnd"/>
          </w:p>
        </w:tc>
        <w:tc>
          <w:tcPr>
            <w:tcW w:w="1559" w:type="dxa"/>
            <w:shd w:val="clear" w:color="auto" w:fill="auto"/>
          </w:tcPr>
          <w:p w:rsidR="00415B63" w:rsidRPr="00AA2DAD" w:rsidRDefault="00AA2DAD" w:rsidP="00CF0DDF">
            <w:pPr>
              <w:widowControl w:val="0"/>
              <w:autoSpaceDE w:val="0"/>
              <w:autoSpaceDN w:val="0"/>
              <w:spacing w:after="0" w:line="294" w:lineRule="exact"/>
              <w:ind w:left="110"/>
              <w:jc w:val="center"/>
              <w:rPr>
                <w:rFonts w:ascii="Times New Roman" w:eastAsia="Times New Roman" w:hAnsi="Times New Roman" w:cs="Times New Roman"/>
                <w:sz w:val="24"/>
                <w:szCs w:val="24"/>
              </w:rPr>
            </w:pPr>
            <w:r w:rsidRPr="00AA2DAD">
              <w:rPr>
                <w:rFonts w:ascii="Times New Roman" w:eastAsia="Times New Roman" w:hAnsi="Times New Roman" w:cs="Times New Roman"/>
                <w:sz w:val="24"/>
                <w:szCs w:val="24"/>
              </w:rPr>
              <w:t>12</w:t>
            </w:r>
          </w:p>
        </w:tc>
      </w:tr>
      <w:tr w:rsidR="00415B63" w:rsidRPr="00415B63" w:rsidTr="00CF0DDF">
        <w:trPr>
          <w:trHeight w:val="828"/>
        </w:trPr>
        <w:tc>
          <w:tcPr>
            <w:tcW w:w="516" w:type="dxa"/>
            <w:shd w:val="clear" w:color="auto" w:fill="auto"/>
          </w:tcPr>
          <w:p w:rsidR="00415B63" w:rsidRPr="00415B63" w:rsidRDefault="00415B63" w:rsidP="00415B63">
            <w:pPr>
              <w:tabs>
                <w:tab w:val="left" w:pos="1080"/>
                <w:tab w:val="left" w:pos="7920"/>
              </w:tabs>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2</w:t>
            </w:r>
          </w:p>
        </w:tc>
        <w:tc>
          <w:tcPr>
            <w:tcW w:w="5972" w:type="dxa"/>
            <w:shd w:val="clear" w:color="auto" w:fill="auto"/>
          </w:tcPr>
          <w:p w:rsidR="00415B63" w:rsidRPr="00AA2DAD" w:rsidRDefault="00415B63" w:rsidP="00415B63">
            <w:pPr>
              <w:widowControl w:val="0"/>
              <w:autoSpaceDE w:val="0"/>
              <w:autoSpaceDN w:val="0"/>
              <w:spacing w:after="0" w:line="280" w:lineRule="exact"/>
              <w:ind w:left="108"/>
              <w:rPr>
                <w:rFonts w:ascii="Times New Roman" w:eastAsia="Times New Roman" w:hAnsi="Times New Roman" w:cs="Times New Roman"/>
                <w:sz w:val="24"/>
                <w:szCs w:val="24"/>
              </w:rPr>
            </w:pPr>
            <w:r w:rsidRPr="00AA2DAD">
              <w:rPr>
                <w:rFonts w:ascii="Times New Roman" w:eastAsia="Times New Roman" w:hAnsi="Times New Roman" w:cs="Times New Roman"/>
                <w:sz w:val="24"/>
                <w:szCs w:val="24"/>
              </w:rPr>
              <w:t>Вовлеченность обучающихся в творческую деятельности школы</w:t>
            </w:r>
          </w:p>
        </w:tc>
        <w:tc>
          <w:tcPr>
            <w:tcW w:w="1053" w:type="dxa"/>
            <w:shd w:val="clear" w:color="auto" w:fill="auto"/>
          </w:tcPr>
          <w:p w:rsidR="00415B63" w:rsidRPr="00AA2DAD" w:rsidRDefault="00415B63" w:rsidP="00CF0DDF">
            <w:pPr>
              <w:widowControl w:val="0"/>
              <w:autoSpaceDE w:val="0"/>
              <w:autoSpaceDN w:val="0"/>
              <w:spacing w:after="0" w:line="280" w:lineRule="exact"/>
              <w:ind w:right="95"/>
              <w:jc w:val="center"/>
              <w:rPr>
                <w:rFonts w:ascii="Times New Roman" w:eastAsia="Times New Roman" w:hAnsi="Times New Roman" w:cs="Times New Roman"/>
                <w:sz w:val="24"/>
                <w:szCs w:val="24"/>
                <w:lang w:val="en-US"/>
              </w:rPr>
            </w:pPr>
            <w:proofErr w:type="spellStart"/>
            <w:r w:rsidRPr="00AA2DAD">
              <w:rPr>
                <w:rFonts w:ascii="Times New Roman" w:eastAsia="Times New Roman" w:hAnsi="Times New Roman" w:cs="Times New Roman"/>
                <w:sz w:val="24"/>
                <w:szCs w:val="24"/>
                <w:lang w:val="en-US"/>
              </w:rPr>
              <w:t>чел</w:t>
            </w:r>
            <w:proofErr w:type="spellEnd"/>
            <w:r w:rsidRPr="00AA2DAD">
              <w:rPr>
                <w:rFonts w:ascii="Times New Roman" w:eastAsia="Times New Roman" w:hAnsi="Times New Roman" w:cs="Times New Roman"/>
                <w:sz w:val="24"/>
                <w:szCs w:val="24"/>
                <w:lang w:val="en-US"/>
              </w:rPr>
              <w:t>/ %</w:t>
            </w:r>
          </w:p>
        </w:tc>
        <w:tc>
          <w:tcPr>
            <w:tcW w:w="1559" w:type="dxa"/>
            <w:shd w:val="clear" w:color="auto" w:fill="auto"/>
          </w:tcPr>
          <w:p w:rsidR="00415B63" w:rsidRPr="00AA2DAD" w:rsidRDefault="00415B63" w:rsidP="00CF0DDF">
            <w:pPr>
              <w:widowControl w:val="0"/>
              <w:autoSpaceDE w:val="0"/>
              <w:autoSpaceDN w:val="0"/>
              <w:spacing w:after="0" w:line="280" w:lineRule="exact"/>
              <w:ind w:left="110"/>
              <w:jc w:val="center"/>
              <w:rPr>
                <w:rFonts w:ascii="Times New Roman" w:eastAsia="Times New Roman" w:hAnsi="Times New Roman" w:cs="Times New Roman"/>
                <w:sz w:val="24"/>
                <w:szCs w:val="24"/>
                <w:lang w:val="en-US"/>
              </w:rPr>
            </w:pPr>
            <w:r w:rsidRPr="00AA2DAD">
              <w:rPr>
                <w:rFonts w:ascii="Times New Roman" w:eastAsia="Times New Roman" w:hAnsi="Times New Roman" w:cs="Times New Roman"/>
                <w:sz w:val="24"/>
                <w:szCs w:val="24"/>
              </w:rPr>
              <w:t>415</w:t>
            </w:r>
            <w:r w:rsidRPr="00AA2DAD">
              <w:rPr>
                <w:rFonts w:ascii="Times New Roman" w:eastAsia="Times New Roman" w:hAnsi="Times New Roman" w:cs="Times New Roman"/>
                <w:sz w:val="24"/>
                <w:szCs w:val="24"/>
                <w:lang w:val="en-US"/>
              </w:rPr>
              <w:t>/</w:t>
            </w:r>
            <w:r w:rsidRPr="00AA2DAD">
              <w:rPr>
                <w:rFonts w:ascii="Times New Roman" w:eastAsia="Times New Roman" w:hAnsi="Times New Roman" w:cs="Times New Roman"/>
                <w:sz w:val="24"/>
                <w:szCs w:val="24"/>
              </w:rPr>
              <w:t>100</w:t>
            </w:r>
            <w:r w:rsidRPr="00AA2DAD">
              <w:rPr>
                <w:rFonts w:ascii="Times New Roman" w:eastAsia="Times New Roman" w:hAnsi="Times New Roman" w:cs="Times New Roman"/>
                <w:sz w:val="24"/>
                <w:szCs w:val="24"/>
                <w:lang w:val="en-US"/>
              </w:rPr>
              <w:t>%</w:t>
            </w:r>
          </w:p>
        </w:tc>
      </w:tr>
      <w:tr w:rsidR="00415B63" w:rsidRPr="00415B63" w:rsidTr="00CF0DDF">
        <w:trPr>
          <w:trHeight w:val="828"/>
        </w:trPr>
        <w:tc>
          <w:tcPr>
            <w:tcW w:w="516" w:type="dxa"/>
            <w:shd w:val="clear" w:color="auto" w:fill="auto"/>
          </w:tcPr>
          <w:p w:rsidR="00415B63" w:rsidRPr="00415B63" w:rsidRDefault="00415B63" w:rsidP="00415B63">
            <w:pPr>
              <w:tabs>
                <w:tab w:val="left" w:pos="1080"/>
                <w:tab w:val="left" w:pos="7920"/>
              </w:tabs>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3</w:t>
            </w:r>
          </w:p>
        </w:tc>
        <w:tc>
          <w:tcPr>
            <w:tcW w:w="5972" w:type="dxa"/>
            <w:shd w:val="clear" w:color="auto" w:fill="auto"/>
          </w:tcPr>
          <w:p w:rsidR="00415B63" w:rsidRPr="00AA2DAD" w:rsidRDefault="00415B63" w:rsidP="00415B63">
            <w:pPr>
              <w:tabs>
                <w:tab w:val="left" w:pos="1080"/>
                <w:tab w:val="left" w:pos="7920"/>
              </w:tabs>
              <w:spacing w:after="0" w:line="240" w:lineRule="auto"/>
              <w:jc w:val="both"/>
              <w:rPr>
                <w:rFonts w:ascii="Times New Roman" w:eastAsia="Times New Roman" w:hAnsi="Times New Roman" w:cs="Times New Roman"/>
                <w:sz w:val="24"/>
                <w:szCs w:val="24"/>
                <w:lang w:eastAsia="ar-SA"/>
              </w:rPr>
            </w:pPr>
            <w:r w:rsidRPr="00AA2DAD">
              <w:rPr>
                <w:rFonts w:ascii="Times New Roman" w:eastAsia="Times New Roman" w:hAnsi="Times New Roman" w:cs="Times New Roman"/>
                <w:sz w:val="24"/>
                <w:szCs w:val="24"/>
                <w:lang w:eastAsia="ar-SA"/>
              </w:rPr>
              <w:t>Вовлеченность обучающихся в конкурсную и фестивальную деятельность</w:t>
            </w:r>
          </w:p>
        </w:tc>
        <w:tc>
          <w:tcPr>
            <w:tcW w:w="1053" w:type="dxa"/>
            <w:shd w:val="clear" w:color="auto" w:fill="auto"/>
          </w:tcPr>
          <w:p w:rsidR="00415B63" w:rsidRPr="00AA2DAD" w:rsidRDefault="00415B63" w:rsidP="00CF0DDF">
            <w:pPr>
              <w:tabs>
                <w:tab w:val="left" w:pos="1080"/>
                <w:tab w:val="left" w:pos="7920"/>
              </w:tabs>
              <w:spacing w:after="0" w:line="240" w:lineRule="auto"/>
              <w:jc w:val="center"/>
              <w:rPr>
                <w:rFonts w:ascii="Times New Roman" w:eastAsia="Times New Roman" w:hAnsi="Times New Roman" w:cs="Times New Roman"/>
                <w:sz w:val="24"/>
                <w:szCs w:val="24"/>
                <w:lang w:eastAsia="ar-SA"/>
              </w:rPr>
            </w:pPr>
            <w:r w:rsidRPr="00AA2DAD">
              <w:rPr>
                <w:rFonts w:ascii="Times New Roman" w:eastAsia="Times New Roman" w:hAnsi="Times New Roman" w:cs="Times New Roman"/>
                <w:sz w:val="24"/>
                <w:szCs w:val="24"/>
                <w:lang w:eastAsia="ar-SA"/>
              </w:rPr>
              <w:t>чел/ %</w:t>
            </w:r>
          </w:p>
        </w:tc>
        <w:tc>
          <w:tcPr>
            <w:tcW w:w="1559" w:type="dxa"/>
            <w:shd w:val="clear" w:color="auto" w:fill="auto"/>
          </w:tcPr>
          <w:p w:rsidR="00415B63" w:rsidRPr="00AA2DAD" w:rsidRDefault="00AA2DAD" w:rsidP="00CF0DDF">
            <w:pPr>
              <w:tabs>
                <w:tab w:val="left" w:pos="1080"/>
                <w:tab w:val="left" w:pos="7920"/>
              </w:tabs>
              <w:spacing w:after="0" w:line="240" w:lineRule="auto"/>
              <w:jc w:val="center"/>
              <w:rPr>
                <w:rFonts w:ascii="Times New Roman" w:eastAsia="Times New Roman" w:hAnsi="Times New Roman" w:cs="Times New Roman"/>
                <w:sz w:val="24"/>
                <w:szCs w:val="24"/>
                <w:lang w:eastAsia="ar-SA"/>
              </w:rPr>
            </w:pPr>
            <w:r w:rsidRPr="00AA2DAD">
              <w:rPr>
                <w:rFonts w:ascii="Times New Roman" w:eastAsia="Times New Roman" w:hAnsi="Times New Roman" w:cs="Times New Roman"/>
                <w:sz w:val="24"/>
                <w:szCs w:val="24"/>
                <w:lang w:eastAsia="ar-SA"/>
              </w:rPr>
              <w:t>214/51,5</w:t>
            </w:r>
            <w:r w:rsidR="00415B63" w:rsidRPr="00AA2DAD">
              <w:rPr>
                <w:rFonts w:ascii="Times New Roman" w:eastAsia="Times New Roman" w:hAnsi="Times New Roman" w:cs="Times New Roman"/>
                <w:sz w:val="24"/>
                <w:szCs w:val="24"/>
                <w:lang w:eastAsia="ar-SA"/>
              </w:rPr>
              <w:t>%</w:t>
            </w:r>
          </w:p>
        </w:tc>
      </w:tr>
      <w:tr w:rsidR="00415B63" w:rsidRPr="00415B63" w:rsidTr="00CF0DDF">
        <w:trPr>
          <w:trHeight w:val="828"/>
        </w:trPr>
        <w:tc>
          <w:tcPr>
            <w:tcW w:w="516" w:type="dxa"/>
            <w:shd w:val="clear" w:color="auto" w:fill="auto"/>
          </w:tcPr>
          <w:p w:rsidR="00415B63" w:rsidRPr="00415B63" w:rsidRDefault="00415B63" w:rsidP="00415B63">
            <w:pPr>
              <w:tabs>
                <w:tab w:val="left" w:pos="1080"/>
                <w:tab w:val="left" w:pos="7920"/>
              </w:tabs>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4</w:t>
            </w:r>
          </w:p>
        </w:tc>
        <w:tc>
          <w:tcPr>
            <w:tcW w:w="5972" w:type="dxa"/>
            <w:shd w:val="clear" w:color="auto" w:fill="auto"/>
          </w:tcPr>
          <w:p w:rsidR="00415B63" w:rsidRPr="00AA2DAD" w:rsidRDefault="00415B63" w:rsidP="00415B63">
            <w:pPr>
              <w:widowControl w:val="0"/>
              <w:autoSpaceDE w:val="0"/>
              <w:autoSpaceDN w:val="0"/>
              <w:spacing w:after="0" w:line="240" w:lineRule="auto"/>
              <w:ind w:left="108" w:right="83"/>
              <w:rPr>
                <w:rFonts w:ascii="Times New Roman" w:eastAsia="Times New Roman" w:hAnsi="Times New Roman" w:cs="Times New Roman"/>
                <w:sz w:val="24"/>
                <w:szCs w:val="24"/>
              </w:rPr>
            </w:pPr>
            <w:r w:rsidRPr="00AA2DAD">
              <w:rPr>
                <w:rFonts w:ascii="Times New Roman" w:eastAsia="Times New Roman" w:hAnsi="Times New Roman" w:cs="Times New Roman"/>
                <w:sz w:val="24"/>
                <w:szCs w:val="24"/>
              </w:rPr>
              <w:t>Количество победителей (дипломантов и лауреатов) конкурсов и фестивалей всего.</w:t>
            </w:r>
          </w:p>
          <w:p w:rsidR="00415B63" w:rsidRPr="00AA2DAD" w:rsidRDefault="00415B63" w:rsidP="00415B63">
            <w:pPr>
              <w:tabs>
                <w:tab w:val="left" w:pos="1080"/>
                <w:tab w:val="left" w:pos="7920"/>
              </w:tabs>
              <w:spacing w:after="0" w:line="240" w:lineRule="auto"/>
              <w:jc w:val="both"/>
              <w:rPr>
                <w:rFonts w:ascii="Times New Roman" w:eastAsia="Times New Roman" w:hAnsi="Times New Roman" w:cs="Times New Roman"/>
                <w:sz w:val="24"/>
                <w:szCs w:val="24"/>
                <w:lang w:eastAsia="ar-SA"/>
              </w:rPr>
            </w:pPr>
          </w:p>
        </w:tc>
        <w:tc>
          <w:tcPr>
            <w:tcW w:w="1053" w:type="dxa"/>
            <w:shd w:val="clear" w:color="auto" w:fill="auto"/>
          </w:tcPr>
          <w:p w:rsidR="00415B63" w:rsidRPr="00AA2DAD" w:rsidRDefault="00415B63" w:rsidP="00CF0DDF">
            <w:pPr>
              <w:tabs>
                <w:tab w:val="left" w:pos="1080"/>
                <w:tab w:val="left" w:pos="7920"/>
              </w:tabs>
              <w:spacing w:after="0" w:line="240" w:lineRule="auto"/>
              <w:jc w:val="center"/>
              <w:rPr>
                <w:rFonts w:ascii="Times New Roman" w:eastAsia="Times New Roman" w:hAnsi="Times New Roman" w:cs="Times New Roman"/>
                <w:sz w:val="24"/>
                <w:szCs w:val="24"/>
                <w:lang w:eastAsia="ar-SA"/>
              </w:rPr>
            </w:pPr>
            <w:proofErr w:type="spellStart"/>
            <w:r w:rsidRPr="00AA2DAD">
              <w:rPr>
                <w:rFonts w:ascii="Times New Roman" w:eastAsia="Times New Roman" w:hAnsi="Times New Roman" w:cs="Times New Roman"/>
                <w:sz w:val="24"/>
                <w:szCs w:val="24"/>
                <w:lang w:eastAsia="ar-SA"/>
              </w:rPr>
              <w:t>ед</w:t>
            </w:r>
            <w:proofErr w:type="spellEnd"/>
          </w:p>
        </w:tc>
        <w:tc>
          <w:tcPr>
            <w:tcW w:w="1559" w:type="dxa"/>
            <w:shd w:val="clear" w:color="auto" w:fill="auto"/>
          </w:tcPr>
          <w:p w:rsidR="00415B63" w:rsidRPr="00AA2DAD" w:rsidRDefault="00AA2DAD" w:rsidP="00CF0DDF">
            <w:pPr>
              <w:tabs>
                <w:tab w:val="left" w:pos="1080"/>
                <w:tab w:val="left" w:pos="7920"/>
              </w:tabs>
              <w:spacing w:after="0" w:line="240" w:lineRule="auto"/>
              <w:jc w:val="center"/>
              <w:rPr>
                <w:rFonts w:ascii="Times New Roman" w:eastAsia="Times New Roman" w:hAnsi="Times New Roman" w:cs="Times New Roman"/>
                <w:sz w:val="24"/>
                <w:szCs w:val="24"/>
                <w:lang w:eastAsia="ar-SA"/>
              </w:rPr>
            </w:pPr>
            <w:r w:rsidRPr="00AA2DAD">
              <w:rPr>
                <w:rFonts w:ascii="Times New Roman" w:eastAsia="Times New Roman" w:hAnsi="Times New Roman" w:cs="Times New Roman"/>
                <w:sz w:val="24"/>
                <w:szCs w:val="24"/>
                <w:lang w:eastAsia="ar-SA"/>
              </w:rPr>
              <w:t>107/ 25,7</w:t>
            </w:r>
            <w:r w:rsidR="00415B63" w:rsidRPr="00AA2DAD">
              <w:rPr>
                <w:rFonts w:ascii="Times New Roman" w:eastAsia="Times New Roman" w:hAnsi="Times New Roman" w:cs="Times New Roman"/>
                <w:sz w:val="24"/>
                <w:szCs w:val="24"/>
                <w:lang w:eastAsia="ar-SA"/>
              </w:rPr>
              <w:t>%</w:t>
            </w:r>
          </w:p>
        </w:tc>
      </w:tr>
    </w:tbl>
    <w:p w:rsidR="00415B63" w:rsidRPr="00415B63" w:rsidRDefault="00415B63" w:rsidP="00CF0DDF">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Анализируя результаты анкетирования по проблеме удовлетворенности работой школы, можно сделать вывод о том, что наше образовательное учреждение пользуется авторитетом среди родителей и учащихся.</w:t>
      </w:r>
    </w:p>
    <w:p w:rsidR="00415B63" w:rsidRPr="00415B63" w:rsidRDefault="00415B63" w:rsidP="00CF0DDF">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Данные анкетирования родителей:</w:t>
      </w:r>
    </w:p>
    <w:p w:rsidR="00415B63" w:rsidRPr="00415B63" w:rsidRDefault="00415B63" w:rsidP="00CF0DDF">
      <w:pPr>
        <w:widowControl w:val="0"/>
        <w:numPr>
          <w:ilvl w:val="1"/>
          <w:numId w:val="21"/>
        </w:numPr>
        <w:tabs>
          <w:tab w:val="left" w:pos="1398"/>
        </w:tabs>
        <w:autoSpaceDE w:val="0"/>
        <w:autoSpaceDN w:val="0"/>
        <w:spacing w:after="0" w:line="240" w:lineRule="auto"/>
        <w:ind w:left="0"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высокий уровень удовлетворенности -</w:t>
      </w:r>
      <w:r w:rsidRPr="00415B63">
        <w:rPr>
          <w:rFonts w:ascii="Times New Roman" w:eastAsia="Times New Roman" w:hAnsi="Times New Roman" w:cs="Times New Roman"/>
          <w:spacing w:val="7"/>
          <w:sz w:val="24"/>
          <w:szCs w:val="24"/>
          <w:lang w:eastAsia="ar-SA"/>
        </w:rPr>
        <w:t xml:space="preserve"> </w:t>
      </w:r>
      <w:r w:rsidRPr="00415B63">
        <w:rPr>
          <w:rFonts w:ascii="Times New Roman" w:eastAsia="Times New Roman" w:hAnsi="Times New Roman" w:cs="Times New Roman"/>
          <w:sz w:val="24"/>
          <w:szCs w:val="24"/>
          <w:lang w:eastAsia="ar-SA"/>
        </w:rPr>
        <w:t>97%,</w:t>
      </w:r>
    </w:p>
    <w:p w:rsidR="00415B63" w:rsidRPr="00415B63" w:rsidRDefault="00415B63" w:rsidP="00CF0DDF">
      <w:pPr>
        <w:widowControl w:val="0"/>
        <w:numPr>
          <w:ilvl w:val="1"/>
          <w:numId w:val="21"/>
        </w:numPr>
        <w:tabs>
          <w:tab w:val="left" w:pos="1463"/>
        </w:tabs>
        <w:autoSpaceDE w:val="0"/>
        <w:autoSpaceDN w:val="0"/>
        <w:spacing w:after="0" w:line="240" w:lineRule="auto"/>
        <w:ind w:left="0"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средний уровень -</w:t>
      </w:r>
      <w:r w:rsidRPr="00415B63">
        <w:rPr>
          <w:rFonts w:ascii="Times New Roman" w:eastAsia="Times New Roman" w:hAnsi="Times New Roman" w:cs="Times New Roman"/>
          <w:spacing w:val="2"/>
          <w:sz w:val="24"/>
          <w:szCs w:val="24"/>
          <w:lang w:eastAsia="ar-SA"/>
        </w:rPr>
        <w:t xml:space="preserve"> </w:t>
      </w:r>
      <w:r w:rsidRPr="00415B63">
        <w:rPr>
          <w:rFonts w:ascii="Times New Roman" w:eastAsia="Times New Roman" w:hAnsi="Times New Roman" w:cs="Times New Roman"/>
          <w:sz w:val="24"/>
          <w:szCs w:val="24"/>
          <w:lang w:eastAsia="ar-SA"/>
        </w:rPr>
        <w:t>3%</w:t>
      </w:r>
    </w:p>
    <w:p w:rsidR="00415B63" w:rsidRPr="00415B63" w:rsidRDefault="00415B63" w:rsidP="00CF0DDF">
      <w:pPr>
        <w:widowControl w:val="0"/>
        <w:numPr>
          <w:ilvl w:val="1"/>
          <w:numId w:val="21"/>
        </w:numPr>
        <w:tabs>
          <w:tab w:val="left" w:pos="1398"/>
        </w:tabs>
        <w:autoSpaceDE w:val="0"/>
        <w:autoSpaceDN w:val="0"/>
        <w:spacing w:after="0" w:line="240" w:lineRule="auto"/>
        <w:ind w:left="0"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низкий уровень -</w:t>
      </w:r>
      <w:r w:rsidRPr="00415B63">
        <w:rPr>
          <w:rFonts w:ascii="Times New Roman" w:eastAsia="Times New Roman" w:hAnsi="Times New Roman" w:cs="Times New Roman"/>
          <w:spacing w:val="2"/>
          <w:sz w:val="24"/>
          <w:szCs w:val="24"/>
          <w:lang w:eastAsia="ar-SA"/>
        </w:rPr>
        <w:t xml:space="preserve"> </w:t>
      </w:r>
      <w:r w:rsidRPr="00415B63">
        <w:rPr>
          <w:rFonts w:ascii="Times New Roman" w:eastAsia="Times New Roman" w:hAnsi="Times New Roman" w:cs="Times New Roman"/>
          <w:sz w:val="24"/>
          <w:szCs w:val="24"/>
          <w:lang w:eastAsia="ar-SA"/>
        </w:rPr>
        <w:t>0%</w:t>
      </w:r>
    </w:p>
    <w:p w:rsidR="00415B63" w:rsidRPr="00415B63" w:rsidRDefault="00415B63" w:rsidP="00415B63">
      <w:pPr>
        <w:numPr>
          <w:ilvl w:val="0"/>
          <w:numId w:val="12"/>
        </w:numPr>
        <w:spacing w:after="0" w:line="240" w:lineRule="auto"/>
        <w:jc w:val="both"/>
        <w:rPr>
          <w:rFonts w:ascii="Times New Roman" w:eastAsia="Times New Roman" w:hAnsi="Times New Roman" w:cs="Times New Roman"/>
          <w:b/>
          <w:i/>
          <w:sz w:val="24"/>
          <w:szCs w:val="24"/>
          <w:lang w:eastAsia="ar-SA"/>
        </w:rPr>
      </w:pPr>
      <w:r w:rsidRPr="00415B63">
        <w:rPr>
          <w:rFonts w:ascii="Times New Roman" w:eastAsia="Times New Roman" w:hAnsi="Times New Roman" w:cs="Times New Roman"/>
          <w:b/>
          <w:i/>
          <w:sz w:val="24"/>
          <w:szCs w:val="24"/>
          <w:lang w:eastAsia="ar-SA"/>
        </w:rPr>
        <w:t>Организация внеклассной и внеурочной деятельности в целях удовлетворения интересов обучающихся.</w:t>
      </w:r>
    </w:p>
    <w:p w:rsidR="00415B63" w:rsidRPr="00415B63" w:rsidRDefault="00415B63" w:rsidP="00CF0DDF">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Внеклассная и внеурочная деятельность для обучающихся организуется через внеклассные мероприятия.</w:t>
      </w:r>
    </w:p>
    <w:p w:rsidR="00415B63" w:rsidRPr="00415B63" w:rsidRDefault="00415B63" w:rsidP="00CF0DDF">
      <w:pPr>
        <w:numPr>
          <w:ilvl w:val="0"/>
          <w:numId w:val="14"/>
        </w:numPr>
        <w:spacing w:after="0" w:line="240" w:lineRule="auto"/>
        <w:ind w:left="0"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Посещение краеведческого и художественного музея.</w:t>
      </w:r>
    </w:p>
    <w:p w:rsidR="00415B63" w:rsidRPr="00415B63" w:rsidRDefault="00415B63" w:rsidP="00FE58B3">
      <w:pPr>
        <w:numPr>
          <w:ilvl w:val="0"/>
          <w:numId w:val="14"/>
        </w:numPr>
        <w:tabs>
          <w:tab w:val="clear" w:pos="1966"/>
          <w:tab w:val="num" w:pos="1418"/>
        </w:tabs>
        <w:spacing w:after="0" w:line="240" w:lineRule="auto"/>
        <w:ind w:left="0"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Организация праздников: «Посвящение в художники», «Выпускной», торжественные открытия выставок.</w:t>
      </w:r>
    </w:p>
    <w:p w:rsidR="00415B63" w:rsidRDefault="00415B63" w:rsidP="00FE58B3">
      <w:pPr>
        <w:numPr>
          <w:ilvl w:val="0"/>
          <w:numId w:val="14"/>
        </w:numPr>
        <w:tabs>
          <w:tab w:val="clear" w:pos="1966"/>
          <w:tab w:val="num" w:pos="1418"/>
        </w:tabs>
        <w:spacing w:after="0" w:line="240" w:lineRule="auto"/>
        <w:ind w:left="0"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Торжественное награждение победителей конкурсов, выставок и олимпиад.</w:t>
      </w:r>
    </w:p>
    <w:p w:rsidR="00913B10" w:rsidRPr="00415B63" w:rsidRDefault="00913B10" w:rsidP="00FE58B3">
      <w:pPr>
        <w:numPr>
          <w:ilvl w:val="0"/>
          <w:numId w:val="14"/>
        </w:numPr>
        <w:tabs>
          <w:tab w:val="clear" w:pos="1966"/>
        </w:tab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Проведение </w:t>
      </w:r>
      <w:r>
        <w:rPr>
          <w:rFonts w:ascii="Times New Roman" w:eastAsia="Times New Roman" w:hAnsi="Times New Roman" w:cs="Times New Roman"/>
          <w:sz w:val="24"/>
          <w:szCs w:val="24"/>
          <w:lang w:val="en-US" w:eastAsia="ar-SA"/>
        </w:rPr>
        <w:t>II</w:t>
      </w:r>
      <w:r w:rsidRPr="00913B10">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Межрегионального конкурса «Мосты дружбы»</w:t>
      </w:r>
    </w:p>
    <w:p w:rsidR="00415B63" w:rsidRPr="00415B63" w:rsidRDefault="00415B63" w:rsidP="00CF0DDF">
      <w:pPr>
        <w:tabs>
          <w:tab w:val="left" w:pos="0"/>
        </w:tabs>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ab/>
        <w:t xml:space="preserve">Педагогический коллектив образовательного учреждения рассматривает нравственность, духовность как основу личности, поэтому формированию целостной научно-обоснованной картины мира, развитию познавательных способностей, приобщению к общечеловеческим ценностям и присвоению этих ценностей уделяет особое, приоритетное место в воспитательной деятельности. Используются различные методы и </w:t>
      </w:r>
      <w:r w:rsidRPr="00415B63">
        <w:rPr>
          <w:rFonts w:ascii="Times New Roman" w:eastAsia="Times New Roman" w:hAnsi="Times New Roman" w:cs="Times New Roman"/>
          <w:sz w:val="24"/>
          <w:szCs w:val="24"/>
          <w:lang w:eastAsia="ar-SA"/>
        </w:rPr>
        <w:lastRenderedPageBreak/>
        <w:t xml:space="preserve">средства воспитания. Формами внеклассной воспитательной работы с обучающимися </w:t>
      </w:r>
      <w:r w:rsidR="00CF0DDF" w:rsidRPr="00415B63">
        <w:rPr>
          <w:rFonts w:ascii="Times New Roman" w:eastAsia="Times New Roman" w:hAnsi="Times New Roman" w:cs="Times New Roman"/>
          <w:sz w:val="24"/>
          <w:szCs w:val="24"/>
          <w:lang w:eastAsia="ar-SA"/>
        </w:rPr>
        <w:t>являются: экскурсии</w:t>
      </w:r>
      <w:r w:rsidRPr="00415B63">
        <w:rPr>
          <w:rFonts w:ascii="Times New Roman" w:eastAsia="Times New Roman" w:hAnsi="Times New Roman" w:cs="Times New Roman"/>
          <w:sz w:val="24"/>
          <w:szCs w:val="24"/>
          <w:lang w:eastAsia="ar-SA"/>
        </w:rPr>
        <w:t xml:space="preserve"> в музеи, в библиотеки, совместные мероприятии с другими образовательными и культурно-досуговыми учреждениями города.</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p>
    <w:p w:rsidR="00386759" w:rsidRPr="00CF0DDF" w:rsidRDefault="00CF0DDF" w:rsidP="00415B63">
      <w:pPr>
        <w:spacing w:after="0" w:line="240" w:lineRule="auto"/>
        <w:jc w:val="both"/>
        <w:rPr>
          <w:rFonts w:ascii="Times New Roman" w:eastAsia="Times New Roman" w:hAnsi="Times New Roman" w:cs="Times New Roman"/>
          <w:b/>
          <w:i/>
          <w:sz w:val="24"/>
          <w:szCs w:val="24"/>
          <w:lang w:eastAsia="ar-SA"/>
        </w:rPr>
      </w:pPr>
      <w:r w:rsidRPr="00415B63">
        <w:rPr>
          <w:rFonts w:ascii="Times New Roman" w:eastAsia="Times New Roman" w:hAnsi="Times New Roman" w:cs="Times New Roman"/>
          <w:b/>
          <w:i/>
          <w:sz w:val="24"/>
          <w:szCs w:val="24"/>
          <w:lang w:eastAsia="ar-SA"/>
        </w:rPr>
        <w:t>9. Методическая</w:t>
      </w:r>
      <w:r>
        <w:rPr>
          <w:rFonts w:ascii="Times New Roman" w:eastAsia="Times New Roman" w:hAnsi="Times New Roman" w:cs="Times New Roman"/>
          <w:b/>
          <w:i/>
          <w:sz w:val="24"/>
          <w:szCs w:val="24"/>
          <w:lang w:eastAsia="ar-SA"/>
        </w:rPr>
        <w:t xml:space="preserve"> деятельность.</w:t>
      </w:r>
    </w:p>
    <w:p w:rsidR="00415B63" w:rsidRPr="00415B63" w:rsidRDefault="00415B63" w:rsidP="00CF0DDF">
      <w:pPr>
        <w:spacing w:after="0" w:line="240" w:lineRule="auto"/>
        <w:ind w:firstLine="709"/>
        <w:jc w:val="both"/>
        <w:rPr>
          <w:rFonts w:ascii="Times New Roman" w:eastAsia="Times New Roman" w:hAnsi="Times New Roman" w:cs="Times New Roman"/>
          <w:color w:val="FF0000"/>
          <w:sz w:val="24"/>
          <w:szCs w:val="24"/>
          <w:lang w:eastAsia="ar-SA"/>
        </w:rPr>
      </w:pPr>
      <w:r w:rsidRPr="00415B63">
        <w:rPr>
          <w:rFonts w:ascii="Times New Roman" w:eastAsia="Times New Roman" w:hAnsi="Times New Roman" w:cs="Times New Roman"/>
          <w:sz w:val="24"/>
          <w:szCs w:val="24"/>
          <w:lang w:eastAsia="ar-SA"/>
        </w:rPr>
        <w:t xml:space="preserve">Методическое сопровождение образовательного процесса в школе осуществляется в </w:t>
      </w:r>
      <w:r w:rsidR="00CF0DDF" w:rsidRPr="00415B63">
        <w:rPr>
          <w:rFonts w:ascii="Times New Roman" w:eastAsia="Times New Roman" w:hAnsi="Times New Roman" w:cs="Times New Roman"/>
          <w:sz w:val="24"/>
          <w:szCs w:val="24"/>
          <w:lang w:eastAsia="ar-SA"/>
        </w:rPr>
        <w:t>соответствии с</w:t>
      </w:r>
      <w:r w:rsidRPr="00415B63">
        <w:rPr>
          <w:rFonts w:ascii="Times New Roman" w:eastAsia="Times New Roman" w:hAnsi="Times New Roman" w:cs="Times New Roman"/>
          <w:sz w:val="24"/>
          <w:szCs w:val="24"/>
          <w:lang w:eastAsia="ar-SA"/>
        </w:rPr>
        <w:t xml:space="preserve"> задачами и направлениями деятельности ДХШ.</w:t>
      </w:r>
    </w:p>
    <w:p w:rsidR="00415B63" w:rsidRPr="00415B63" w:rsidRDefault="00415B63" w:rsidP="00CF0DDF">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Решение поставленных задач методического сопровождения образовательной деятельности обеспечивается через деятельность педагогического и методического советов. </w:t>
      </w:r>
    </w:p>
    <w:p w:rsidR="00415B63" w:rsidRPr="00415B63" w:rsidRDefault="00415B63" w:rsidP="00CF0DDF">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Формы организации методического сопровождения образовательного процесса в школе:</w:t>
      </w:r>
    </w:p>
    <w:p w:rsidR="00415B63" w:rsidRPr="00415B63" w:rsidRDefault="00415B63" w:rsidP="00CF0DDF">
      <w:pPr>
        <w:numPr>
          <w:ilvl w:val="0"/>
          <w:numId w:val="15"/>
        </w:numPr>
        <w:spacing w:after="0" w:line="240" w:lineRule="auto"/>
        <w:ind w:left="0"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творческие отчеты, мастер – классы, открытые уроки учителей;</w:t>
      </w:r>
    </w:p>
    <w:p w:rsidR="00415B63" w:rsidRPr="00415B63" w:rsidRDefault="00415B63" w:rsidP="00CF0DDF">
      <w:pPr>
        <w:numPr>
          <w:ilvl w:val="0"/>
          <w:numId w:val="15"/>
        </w:numPr>
        <w:spacing w:after="0" w:line="240" w:lineRule="auto"/>
        <w:ind w:left="0"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участие в республиканских мастер – классах,</w:t>
      </w:r>
    </w:p>
    <w:p w:rsidR="00415B63" w:rsidRPr="00415B63" w:rsidRDefault="00415B63" w:rsidP="00CF0DDF">
      <w:pPr>
        <w:numPr>
          <w:ilvl w:val="0"/>
          <w:numId w:val="15"/>
        </w:numPr>
        <w:spacing w:after="0" w:line="240" w:lineRule="auto"/>
        <w:ind w:left="0"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участие в республиканских методических конкурсах.</w:t>
      </w:r>
    </w:p>
    <w:p w:rsidR="00415B63" w:rsidRPr="00415B63" w:rsidRDefault="00415B63" w:rsidP="00CF0DDF">
      <w:pPr>
        <w:spacing w:after="0" w:line="240" w:lineRule="auto"/>
        <w:ind w:firstLine="709"/>
        <w:jc w:val="both"/>
        <w:rPr>
          <w:rFonts w:ascii="Times New Roman" w:eastAsia="Times New Roman" w:hAnsi="Times New Roman" w:cs="Times New Roman"/>
          <w:sz w:val="24"/>
          <w:szCs w:val="24"/>
          <w:lang w:eastAsia="ar-SA"/>
        </w:rPr>
      </w:pPr>
    </w:p>
    <w:p w:rsidR="00415B63" w:rsidRPr="00415B63" w:rsidRDefault="00415B63" w:rsidP="00CF0DDF">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Анализ выполнения задач научно-методической деятельности в об</w:t>
      </w:r>
      <w:r w:rsidR="00913B10">
        <w:rPr>
          <w:rFonts w:ascii="Times New Roman" w:eastAsia="Times New Roman" w:hAnsi="Times New Roman" w:cs="Times New Roman"/>
          <w:sz w:val="24"/>
          <w:szCs w:val="24"/>
          <w:lang w:eastAsia="ar-SA"/>
        </w:rPr>
        <w:t xml:space="preserve">разовательном учреждении за 2020 </w:t>
      </w:r>
      <w:r w:rsidRPr="00415B63">
        <w:rPr>
          <w:rFonts w:ascii="Times New Roman" w:eastAsia="Times New Roman" w:hAnsi="Times New Roman" w:cs="Times New Roman"/>
          <w:sz w:val="24"/>
          <w:szCs w:val="24"/>
          <w:lang w:eastAsia="ar-SA"/>
        </w:rPr>
        <w:t>г. позволил сделать выводы:</w:t>
      </w:r>
    </w:p>
    <w:p w:rsidR="00415B63" w:rsidRPr="00415B63" w:rsidRDefault="00415B63" w:rsidP="00CF0DDF">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1. Большинство педагогических работников активно используют в практической деятельности знания и умения, полученные на курсах повышения квалификации, </w:t>
      </w:r>
      <w:r w:rsidR="00CF0DDF" w:rsidRPr="00415B63">
        <w:rPr>
          <w:rFonts w:ascii="Times New Roman" w:eastAsia="Times New Roman" w:hAnsi="Times New Roman" w:cs="Times New Roman"/>
          <w:sz w:val="24"/>
          <w:szCs w:val="24"/>
          <w:lang w:eastAsia="ar-SA"/>
        </w:rPr>
        <w:t>мероприятиях методической направленности,</w:t>
      </w:r>
      <w:r w:rsidRPr="00415B63">
        <w:rPr>
          <w:rFonts w:ascii="Times New Roman" w:eastAsia="Times New Roman" w:hAnsi="Times New Roman" w:cs="Times New Roman"/>
          <w:sz w:val="24"/>
          <w:szCs w:val="24"/>
          <w:lang w:eastAsia="ar-SA"/>
        </w:rPr>
        <w:t xml:space="preserve"> проводимых в школе, в работе по самообразованию.</w:t>
      </w:r>
    </w:p>
    <w:p w:rsidR="00415B63" w:rsidRPr="00415B63" w:rsidRDefault="00415B63" w:rsidP="00CF0DDF">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2. Стало качественнее и результативнее педагогическое сопровождение </w:t>
      </w:r>
      <w:r w:rsidR="00CF0DDF" w:rsidRPr="00415B63">
        <w:rPr>
          <w:rFonts w:ascii="Times New Roman" w:eastAsia="Times New Roman" w:hAnsi="Times New Roman" w:cs="Times New Roman"/>
          <w:sz w:val="24"/>
          <w:szCs w:val="24"/>
          <w:lang w:eastAsia="ar-SA"/>
        </w:rPr>
        <w:t>способных обучающихся</w:t>
      </w:r>
      <w:r w:rsidRPr="00415B63">
        <w:rPr>
          <w:rFonts w:ascii="Times New Roman" w:eastAsia="Times New Roman" w:hAnsi="Times New Roman" w:cs="Times New Roman"/>
          <w:sz w:val="24"/>
          <w:szCs w:val="24"/>
          <w:lang w:eastAsia="ar-SA"/>
        </w:rPr>
        <w:t xml:space="preserve"> для поступления в </w:t>
      </w:r>
      <w:proofErr w:type="spellStart"/>
      <w:r w:rsidRPr="00415B63">
        <w:rPr>
          <w:rFonts w:ascii="Times New Roman" w:eastAsia="Times New Roman" w:hAnsi="Times New Roman" w:cs="Times New Roman"/>
          <w:sz w:val="24"/>
          <w:szCs w:val="24"/>
          <w:lang w:eastAsia="ar-SA"/>
        </w:rPr>
        <w:t>сузы</w:t>
      </w:r>
      <w:proofErr w:type="spellEnd"/>
      <w:r w:rsidRPr="00415B63">
        <w:rPr>
          <w:rFonts w:ascii="Times New Roman" w:eastAsia="Times New Roman" w:hAnsi="Times New Roman" w:cs="Times New Roman"/>
          <w:sz w:val="24"/>
          <w:szCs w:val="24"/>
          <w:lang w:eastAsia="ar-SA"/>
        </w:rPr>
        <w:t xml:space="preserve"> и вузы.</w:t>
      </w:r>
    </w:p>
    <w:p w:rsidR="00415B63" w:rsidRPr="00415B63" w:rsidRDefault="00415B63" w:rsidP="00FE58B3">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3. Широкое использование компьютерных технологий в образовательной деятельности положительно </w:t>
      </w:r>
      <w:r w:rsidR="00FE58B3">
        <w:rPr>
          <w:rFonts w:ascii="Times New Roman" w:eastAsia="Times New Roman" w:hAnsi="Times New Roman" w:cs="Times New Roman"/>
          <w:sz w:val="24"/>
          <w:szCs w:val="24"/>
          <w:lang w:eastAsia="ar-SA"/>
        </w:rPr>
        <w:t>влияет на качество образования.</w:t>
      </w:r>
    </w:p>
    <w:p w:rsidR="00415B63" w:rsidRPr="00415B63" w:rsidRDefault="00415B63" w:rsidP="00415B63">
      <w:pPr>
        <w:spacing w:after="0" w:line="240" w:lineRule="auto"/>
        <w:ind w:firstLine="567"/>
        <w:jc w:val="both"/>
        <w:rPr>
          <w:rFonts w:ascii="Times New Roman" w:eastAsia="Times New Roman" w:hAnsi="Times New Roman" w:cs="Times New Roman"/>
          <w:b/>
          <w:i/>
          <w:sz w:val="24"/>
          <w:szCs w:val="24"/>
          <w:lang w:eastAsia="ar-SA"/>
        </w:rPr>
      </w:pPr>
      <w:r w:rsidRPr="00415B63">
        <w:rPr>
          <w:rFonts w:ascii="Times New Roman" w:eastAsia="Times New Roman" w:hAnsi="Times New Roman" w:cs="Times New Roman"/>
          <w:b/>
          <w:i/>
          <w:sz w:val="24"/>
          <w:szCs w:val="24"/>
          <w:lang w:eastAsia="ar-SA"/>
        </w:rPr>
        <w:t>10.Обеспечение индивидуальной методической работы с молодыми специалистами педагогического коллектива.</w:t>
      </w:r>
    </w:p>
    <w:p w:rsidR="00415B63" w:rsidRPr="00415B63" w:rsidRDefault="00415B63" w:rsidP="00CF0DDF">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За </w:t>
      </w:r>
      <w:r w:rsidR="00CF0DDF" w:rsidRPr="00415B63">
        <w:rPr>
          <w:rFonts w:ascii="Times New Roman" w:eastAsia="Times New Roman" w:hAnsi="Times New Roman" w:cs="Times New Roman"/>
          <w:sz w:val="24"/>
          <w:szCs w:val="24"/>
          <w:lang w:eastAsia="ar-SA"/>
        </w:rPr>
        <w:t>последние годы</w:t>
      </w:r>
      <w:r w:rsidRPr="00415B63">
        <w:rPr>
          <w:rFonts w:ascii="Times New Roman" w:eastAsia="Times New Roman" w:hAnsi="Times New Roman" w:cs="Times New Roman"/>
          <w:sz w:val="24"/>
          <w:szCs w:val="24"/>
          <w:lang w:eastAsia="ar-SA"/>
        </w:rPr>
        <w:t xml:space="preserve"> происходило обновление педагогического коллектива молодыми специалистами.</w:t>
      </w:r>
    </w:p>
    <w:p w:rsidR="00415B63" w:rsidRPr="00415B63" w:rsidRDefault="00415B63" w:rsidP="00CF0DDF">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Для адаптации молодого учителя в педагогическом коллективе, приобретения навыков профессиональной деятельности, формирования индивидуального педагогического стиля работы, развития самостоятельности. В школе организуется индивидуальная методическая работа с учителями, не имеющими трудового </w:t>
      </w:r>
      <w:r w:rsidR="00CF0DDF" w:rsidRPr="00415B63">
        <w:rPr>
          <w:rFonts w:ascii="Times New Roman" w:eastAsia="Times New Roman" w:hAnsi="Times New Roman" w:cs="Times New Roman"/>
          <w:sz w:val="24"/>
          <w:szCs w:val="24"/>
          <w:lang w:eastAsia="ar-SA"/>
        </w:rPr>
        <w:t>стажа педагогической</w:t>
      </w:r>
      <w:r w:rsidRPr="00415B63">
        <w:rPr>
          <w:rFonts w:ascii="Times New Roman" w:eastAsia="Times New Roman" w:hAnsi="Times New Roman" w:cs="Times New Roman"/>
          <w:sz w:val="24"/>
          <w:szCs w:val="24"/>
          <w:lang w:eastAsia="ar-SA"/>
        </w:rPr>
        <w:t xml:space="preserve"> деятельности, через наставничество.</w:t>
      </w:r>
    </w:p>
    <w:p w:rsidR="00415B63" w:rsidRPr="00415B63" w:rsidRDefault="00415B63" w:rsidP="00CF0DDF">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Совершенствованию теоретической подготовки, приобретению навыков для практической деятельности способствует участие молодых учителей в работе школьных методических мероприятий (семинары, открытые уроки, обмен опытом), методических </w:t>
      </w:r>
      <w:r w:rsidR="00CF0DDF" w:rsidRPr="00415B63">
        <w:rPr>
          <w:rFonts w:ascii="Times New Roman" w:eastAsia="Times New Roman" w:hAnsi="Times New Roman" w:cs="Times New Roman"/>
          <w:sz w:val="24"/>
          <w:szCs w:val="24"/>
          <w:lang w:eastAsia="ar-SA"/>
        </w:rPr>
        <w:t>мероприятий классных</w:t>
      </w:r>
      <w:r w:rsidRPr="00415B63">
        <w:rPr>
          <w:rFonts w:ascii="Times New Roman" w:eastAsia="Times New Roman" w:hAnsi="Times New Roman" w:cs="Times New Roman"/>
          <w:sz w:val="24"/>
          <w:szCs w:val="24"/>
          <w:lang w:eastAsia="ar-SA"/>
        </w:rPr>
        <w:t xml:space="preserve"> руководителей, заседаниях педагогических советов, работа по теме самообразования.</w:t>
      </w:r>
    </w:p>
    <w:p w:rsidR="00415B63" w:rsidRPr="00415B63" w:rsidRDefault="00415B63" w:rsidP="00CF0DDF">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Результатом деятельности молодых педагогов за год являются хорошие результаты успева</w:t>
      </w:r>
      <w:r w:rsidR="00913B10">
        <w:rPr>
          <w:rFonts w:ascii="Times New Roman" w:eastAsia="Times New Roman" w:hAnsi="Times New Roman" w:cs="Times New Roman"/>
          <w:sz w:val="24"/>
          <w:szCs w:val="24"/>
          <w:lang w:eastAsia="ar-SA"/>
        </w:rPr>
        <w:t>емости обучающихся (</w:t>
      </w:r>
      <w:proofErr w:type="spellStart"/>
      <w:r w:rsidR="00913B10">
        <w:rPr>
          <w:rFonts w:ascii="Times New Roman" w:eastAsia="Times New Roman" w:hAnsi="Times New Roman" w:cs="Times New Roman"/>
          <w:sz w:val="24"/>
          <w:szCs w:val="24"/>
          <w:lang w:eastAsia="ar-SA"/>
        </w:rPr>
        <w:t>В.В.Садыковой</w:t>
      </w:r>
      <w:proofErr w:type="spellEnd"/>
      <w:r w:rsidRPr="00415B63">
        <w:rPr>
          <w:rFonts w:ascii="Times New Roman" w:eastAsia="Times New Roman" w:hAnsi="Times New Roman" w:cs="Times New Roman"/>
          <w:sz w:val="24"/>
          <w:szCs w:val="24"/>
          <w:lang w:eastAsia="ar-SA"/>
        </w:rPr>
        <w:t>), участие обучающихся в выставках и</w:t>
      </w:r>
      <w:r w:rsidR="00913B10">
        <w:rPr>
          <w:rFonts w:ascii="Times New Roman" w:eastAsia="Times New Roman" w:hAnsi="Times New Roman" w:cs="Times New Roman"/>
          <w:sz w:val="24"/>
          <w:szCs w:val="24"/>
          <w:lang w:eastAsia="ar-SA"/>
        </w:rPr>
        <w:t xml:space="preserve"> конкурсах (</w:t>
      </w:r>
      <w:proofErr w:type="spellStart"/>
      <w:r w:rsidR="00913B10">
        <w:rPr>
          <w:rFonts w:ascii="Times New Roman" w:eastAsia="Times New Roman" w:hAnsi="Times New Roman" w:cs="Times New Roman"/>
          <w:sz w:val="24"/>
          <w:szCs w:val="24"/>
          <w:lang w:eastAsia="ar-SA"/>
        </w:rPr>
        <w:t>Л.Т.Кашаповой</w:t>
      </w:r>
      <w:proofErr w:type="spellEnd"/>
      <w:r w:rsidR="00913B10">
        <w:rPr>
          <w:rFonts w:ascii="Times New Roman" w:eastAsia="Times New Roman" w:hAnsi="Times New Roman" w:cs="Times New Roman"/>
          <w:sz w:val="24"/>
          <w:szCs w:val="24"/>
          <w:lang w:eastAsia="ar-SA"/>
        </w:rPr>
        <w:t xml:space="preserve">, </w:t>
      </w:r>
      <w:proofErr w:type="spellStart"/>
      <w:r w:rsidR="00913B10">
        <w:rPr>
          <w:rFonts w:ascii="Times New Roman" w:eastAsia="Times New Roman" w:hAnsi="Times New Roman" w:cs="Times New Roman"/>
          <w:sz w:val="24"/>
          <w:szCs w:val="24"/>
          <w:lang w:eastAsia="ar-SA"/>
        </w:rPr>
        <w:t>А.А.Шибельгут</w:t>
      </w:r>
      <w:proofErr w:type="spellEnd"/>
      <w:r w:rsidRPr="00415B63">
        <w:rPr>
          <w:rFonts w:ascii="Times New Roman" w:eastAsia="Times New Roman" w:hAnsi="Times New Roman" w:cs="Times New Roman"/>
          <w:sz w:val="24"/>
          <w:szCs w:val="24"/>
          <w:lang w:eastAsia="ar-SA"/>
        </w:rPr>
        <w:t xml:space="preserve">) </w:t>
      </w:r>
    </w:p>
    <w:p w:rsidR="00415B63" w:rsidRPr="00415B63" w:rsidRDefault="00415B63" w:rsidP="00CF0DDF">
      <w:pPr>
        <w:spacing w:after="0" w:line="240" w:lineRule="auto"/>
        <w:ind w:firstLine="709"/>
        <w:jc w:val="both"/>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i/>
          <w:sz w:val="24"/>
          <w:szCs w:val="24"/>
          <w:lang w:eastAsia="ar-SA"/>
        </w:rPr>
        <w:t>11.</w:t>
      </w:r>
      <w:r w:rsidRPr="00415B63">
        <w:rPr>
          <w:rFonts w:ascii="Times New Roman" w:eastAsia="Times New Roman" w:hAnsi="Times New Roman" w:cs="Times New Roman"/>
          <w:b/>
          <w:sz w:val="24"/>
          <w:szCs w:val="24"/>
          <w:lang w:eastAsia="ar-SA"/>
        </w:rPr>
        <w:t>Кадровое обеспечение.</w:t>
      </w:r>
    </w:p>
    <w:p w:rsidR="00415B63" w:rsidRPr="00415B63" w:rsidRDefault="00415B63" w:rsidP="00CF0DDF">
      <w:pPr>
        <w:spacing w:after="0" w:line="240" w:lineRule="auto"/>
        <w:ind w:firstLine="709"/>
        <w:jc w:val="both"/>
        <w:rPr>
          <w:rFonts w:ascii="Times New Roman" w:eastAsia="Times New Roman" w:hAnsi="Times New Roman" w:cs="Times New Roman"/>
          <w:b/>
          <w:i/>
          <w:sz w:val="24"/>
          <w:szCs w:val="24"/>
          <w:lang w:eastAsia="ar-SA"/>
        </w:rPr>
      </w:pPr>
      <w:r w:rsidRPr="00415B63">
        <w:rPr>
          <w:rFonts w:ascii="Times New Roman" w:eastAsia="Times New Roman" w:hAnsi="Times New Roman" w:cs="Times New Roman"/>
          <w:b/>
          <w:i/>
          <w:sz w:val="24"/>
          <w:szCs w:val="24"/>
          <w:lang w:eastAsia="ar-SA"/>
        </w:rPr>
        <w:t>Укомплектованность педагогами согласно штатному расписанию.</w:t>
      </w:r>
    </w:p>
    <w:p w:rsidR="00415B63" w:rsidRPr="00415B63" w:rsidRDefault="00415B63" w:rsidP="00CF0DDF">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Согласно штатному расп</w:t>
      </w:r>
      <w:r w:rsidR="00913B10">
        <w:rPr>
          <w:rFonts w:ascii="Times New Roman" w:eastAsia="Times New Roman" w:hAnsi="Times New Roman" w:cs="Times New Roman"/>
          <w:sz w:val="24"/>
          <w:szCs w:val="24"/>
          <w:lang w:eastAsia="ar-SA"/>
        </w:rPr>
        <w:t>исанию школы на 01 сентября 2020</w:t>
      </w:r>
      <w:r w:rsidRPr="00415B63">
        <w:rPr>
          <w:rFonts w:ascii="Times New Roman" w:eastAsia="Times New Roman" w:hAnsi="Times New Roman" w:cs="Times New Roman"/>
          <w:sz w:val="24"/>
          <w:szCs w:val="24"/>
          <w:lang w:eastAsia="ar-SA"/>
        </w:rPr>
        <w:t xml:space="preserve"> года всего штатных единиц по педагогическому п</w:t>
      </w:r>
      <w:r w:rsidR="00913B10">
        <w:rPr>
          <w:rFonts w:ascii="Times New Roman" w:eastAsia="Times New Roman" w:hAnsi="Times New Roman" w:cs="Times New Roman"/>
          <w:sz w:val="24"/>
          <w:szCs w:val="24"/>
          <w:lang w:eastAsia="ar-SA"/>
        </w:rPr>
        <w:t xml:space="preserve">ерсоналу -15. На 1 сентября 2020 учебного года </w:t>
      </w:r>
      <w:r w:rsidR="00CF0DDF">
        <w:rPr>
          <w:rFonts w:ascii="Times New Roman" w:eastAsia="Times New Roman" w:hAnsi="Times New Roman" w:cs="Times New Roman"/>
          <w:sz w:val="24"/>
          <w:szCs w:val="24"/>
          <w:lang w:eastAsia="ar-SA"/>
        </w:rPr>
        <w:t xml:space="preserve">школа </w:t>
      </w:r>
      <w:r w:rsidR="00CF0DDF" w:rsidRPr="00415B63">
        <w:rPr>
          <w:rFonts w:ascii="Times New Roman" w:eastAsia="Times New Roman" w:hAnsi="Times New Roman" w:cs="Times New Roman"/>
          <w:sz w:val="24"/>
          <w:szCs w:val="24"/>
          <w:lang w:eastAsia="ar-SA"/>
        </w:rPr>
        <w:t>полностью</w:t>
      </w:r>
      <w:r w:rsidRPr="00415B63">
        <w:rPr>
          <w:rFonts w:ascii="Times New Roman" w:eastAsia="Times New Roman" w:hAnsi="Times New Roman" w:cs="Times New Roman"/>
          <w:sz w:val="24"/>
          <w:szCs w:val="24"/>
          <w:lang w:eastAsia="ar-SA"/>
        </w:rPr>
        <w:t xml:space="preserve"> укомплектована педагогическими кадрами.</w:t>
      </w:r>
    </w:p>
    <w:p w:rsidR="00415B63" w:rsidRPr="00415B63" w:rsidRDefault="00415B63" w:rsidP="00CF0DDF">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1373"/>
        <w:gridCol w:w="1432"/>
      </w:tblGrid>
      <w:tr w:rsidR="00415B63" w:rsidRPr="00415B63" w:rsidTr="00141F96">
        <w:trPr>
          <w:trHeight w:val="290"/>
          <w:jc w:val="center"/>
        </w:trPr>
        <w:tc>
          <w:tcPr>
            <w:tcW w:w="1877" w:type="dxa"/>
            <w:vMerge w:val="restart"/>
            <w:tcBorders>
              <w:top w:val="single" w:sz="4" w:space="0" w:color="auto"/>
              <w:left w:val="single" w:sz="4" w:space="0" w:color="auto"/>
              <w:bottom w:val="single" w:sz="4" w:space="0" w:color="auto"/>
              <w:right w:val="single" w:sz="4" w:space="0" w:color="auto"/>
            </w:tcBorders>
            <w:shd w:val="clear" w:color="auto" w:fill="auto"/>
          </w:tcPr>
          <w:p w:rsidR="00415B63" w:rsidRPr="00415B63" w:rsidRDefault="00415B63" w:rsidP="00415B63">
            <w:pPr>
              <w:spacing w:after="0" w:line="240" w:lineRule="auto"/>
              <w:jc w:val="center"/>
              <w:rPr>
                <w:rFonts w:ascii="Times New Roman" w:eastAsia="Times New Roman" w:hAnsi="Times New Roman" w:cs="Times New Roman"/>
                <w:b/>
                <w:sz w:val="24"/>
                <w:szCs w:val="24"/>
                <w:u w:val="single"/>
                <w:lang w:eastAsia="ar-SA"/>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tcPr>
          <w:p w:rsidR="00415B63" w:rsidRPr="00415B63" w:rsidRDefault="00913B10" w:rsidP="00CF0DDF">
            <w:pPr>
              <w:spacing w:after="0" w:line="240" w:lineRule="auto"/>
              <w:jc w:val="center"/>
              <w:rPr>
                <w:rFonts w:ascii="Times New Roman" w:eastAsia="Times New Roman" w:hAnsi="Times New Roman" w:cs="Times New Roman"/>
                <w:b/>
                <w:sz w:val="24"/>
                <w:szCs w:val="24"/>
                <w:u w:val="single"/>
                <w:lang w:eastAsia="ar-SA"/>
              </w:rPr>
            </w:pPr>
            <w:r>
              <w:rPr>
                <w:rFonts w:ascii="Times New Roman" w:eastAsia="Times New Roman" w:hAnsi="Times New Roman" w:cs="Times New Roman"/>
                <w:b/>
                <w:sz w:val="24"/>
                <w:szCs w:val="24"/>
                <w:u w:val="single"/>
                <w:lang w:eastAsia="ar-SA"/>
              </w:rPr>
              <w:t>2020</w:t>
            </w:r>
            <w:r w:rsidR="00415B63" w:rsidRPr="00415B63">
              <w:rPr>
                <w:rFonts w:ascii="Times New Roman" w:eastAsia="Times New Roman" w:hAnsi="Times New Roman" w:cs="Times New Roman"/>
                <w:b/>
                <w:sz w:val="24"/>
                <w:szCs w:val="24"/>
                <w:u w:val="single"/>
                <w:lang w:eastAsia="ar-SA"/>
              </w:rPr>
              <w:t xml:space="preserve"> г</w:t>
            </w:r>
          </w:p>
        </w:tc>
      </w:tr>
      <w:tr w:rsidR="00415B63" w:rsidRPr="00415B63" w:rsidTr="00141F96">
        <w:trPr>
          <w:trHeight w:val="29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15B63" w:rsidRPr="00415B63" w:rsidRDefault="00415B63" w:rsidP="00415B63">
            <w:pPr>
              <w:spacing w:after="0" w:line="240" w:lineRule="auto"/>
              <w:rPr>
                <w:rFonts w:ascii="Times New Roman" w:eastAsia="Times New Roman" w:hAnsi="Times New Roman" w:cs="Times New Roman"/>
                <w:b/>
                <w:sz w:val="24"/>
                <w:szCs w:val="24"/>
                <w:u w:val="single"/>
                <w:lang w:eastAsia="ar-SA"/>
              </w:rPr>
            </w:pPr>
          </w:p>
        </w:tc>
        <w:tc>
          <w:tcPr>
            <w:tcW w:w="1373" w:type="dxa"/>
            <w:tcBorders>
              <w:top w:val="single" w:sz="4" w:space="0" w:color="auto"/>
              <w:left w:val="single" w:sz="4" w:space="0" w:color="auto"/>
              <w:bottom w:val="single" w:sz="4" w:space="0" w:color="auto"/>
              <w:right w:val="single" w:sz="4" w:space="0" w:color="auto"/>
            </w:tcBorders>
            <w:shd w:val="clear" w:color="auto" w:fill="auto"/>
          </w:tcPr>
          <w:p w:rsidR="00415B63" w:rsidRPr="00415B63" w:rsidRDefault="00415B63" w:rsidP="00CF0DDF">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Общее количество</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415B63" w:rsidRPr="00415B63" w:rsidRDefault="00415B63" w:rsidP="00CF0DDF">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Кол-во прошедших КПК</w:t>
            </w:r>
          </w:p>
        </w:tc>
      </w:tr>
      <w:tr w:rsidR="00415B63" w:rsidRPr="00415B63" w:rsidTr="00141F96">
        <w:trPr>
          <w:jc w:val="center"/>
        </w:trPr>
        <w:tc>
          <w:tcPr>
            <w:tcW w:w="1877" w:type="dxa"/>
            <w:tcBorders>
              <w:top w:val="single" w:sz="4" w:space="0" w:color="auto"/>
              <w:left w:val="single" w:sz="4" w:space="0" w:color="auto"/>
              <w:bottom w:val="single" w:sz="4" w:space="0" w:color="auto"/>
              <w:right w:val="single" w:sz="4" w:space="0" w:color="auto"/>
            </w:tcBorders>
            <w:shd w:val="clear" w:color="auto" w:fill="auto"/>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lastRenderedPageBreak/>
              <w:t xml:space="preserve">Управленческая команда </w:t>
            </w:r>
          </w:p>
        </w:tc>
        <w:tc>
          <w:tcPr>
            <w:tcW w:w="1373" w:type="dxa"/>
            <w:tcBorders>
              <w:top w:val="single" w:sz="4" w:space="0" w:color="auto"/>
              <w:left w:val="single" w:sz="4" w:space="0" w:color="auto"/>
              <w:bottom w:val="single" w:sz="4" w:space="0" w:color="auto"/>
              <w:right w:val="single" w:sz="4" w:space="0" w:color="auto"/>
            </w:tcBorders>
            <w:shd w:val="clear" w:color="auto" w:fill="auto"/>
          </w:tcPr>
          <w:p w:rsidR="00415B63" w:rsidRPr="00415B63" w:rsidRDefault="00415B63" w:rsidP="00CF0DDF">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2</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415B63" w:rsidRPr="00415B63" w:rsidRDefault="00415B63" w:rsidP="00CF0DDF">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2</w:t>
            </w:r>
          </w:p>
        </w:tc>
      </w:tr>
      <w:tr w:rsidR="00415B63" w:rsidRPr="00415B63" w:rsidTr="00141F96">
        <w:trPr>
          <w:trHeight w:val="210"/>
          <w:jc w:val="center"/>
        </w:trPr>
        <w:tc>
          <w:tcPr>
            <w:tcW w:w="1877" w:type="dxa"/>
            <w:tcBorders>
              <w:top w:val="single" w:sz="4" w:space="0" w:color="auto"/>
              <w:left w:val="single" w:sz="4" w:space="0" w:color="auto"/>
              <w:bottom w:val="single" w:sz="4" w:space="0" w:color="auto"/>
              <w:right w:val="single" w:sz="4" w:space="0" w:color="auto"/>
            </w:tcBorders>
            <w:shd w:val="clear" w:color="auto" w:fill="auto"/>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Педагогическая команда </w:t>
            </w:r>
          </w:p>
        </w:tc>
        <w:tc>
          <w:tcPr>
            <w:tcW w:w="1373" w:type="dxa"/>
            <w:tcBorders>
              <w:top w:val="single" w:sz="4" w:space="0" w:color="auto"/>
              <w:left w:val="single" w:sz="4" w:space="0" w:color="auto"/>
              <w:bottom w:val="single" w:sz="4" w:space="0" w:color="auto"/>
              <w:right w:val="single" w:sz="4" w:space="0" w:color="auto"/>
            </w:tcBorders>
            <w:shd w:val="clear" w:color="auto" w:fill="auto"/>
          </w:tcPr>
          <w:p w:rsidR="00415B63" w:rsidRPr="00415B63" w:rsidRDefault="00913B10" w:rsidP="00CF0DD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415B63" w:rsidRPr="00415B63" w:rsidRDefault="00415B63" w:rsidP="00CF0DDF">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3</w:t>
            </w:r>
          </w:p>
        </w:tc>
      </w:tr>
    </w:tbl>
    <w:p w:rsidR="00386759" w:rsidRDefault="00386759" w:rsidP="00CF0DDF">
      <w:pPr>
        <w:spacing w:after="0" w:line="240" w:lineRule="auto"/>
        <w:jc w:val="both"/>
        <w:rPr>
          <w:rFonts w:ascii="Times New Roman" w:eastAsia="Times New Roman" w:hAnsi="Times New Roman" w:cs="Times New Roman"/>
          <w:b/>
          <w:i/>
          <w:sz w:val="24"/>
          <w:szCs w:val="24"/>
          <w:lang w:eastAsia="ar-SA"/>
        </w:rPr>
      </w:pPr>
    </w:p>
    <w:p w:rsidR="00415B63" w:rsidRPr="00415B63" w:rsidRDefault="00415B63" w:rsidP="00415B63">
      <w:pPr>
        <w:spacing w:after="0" w:line="240" w:lineRule="auto"/>
        <w:ind w:firstLine="567"/>
        <w:jc w:val="both"/>
        <w:rPr>
          <w:rFonts w:ascii="Times New Roman" w:eastAsia="Times New Roman" w:hAnsi="Times New Roman" w:cs="Times New Roman"/>
          <w:b/>
          <w:i/>
          <w:sz w:val="24"/>
          <w:szCs w:val="24"/>
          <w:lang w:val="en-US" w:eastAsia="ar-SA"/>
        </w:rPr>
      </w:pPr>
      <w:r w:rsidRPr="00415B63">
        <w:rPr>
          <w:rFonts w:ascii="Times New Roman" w:eastAsia="Times New Roman" w:hAnsi="Times New Roman" w:cs="Times New Roman"/>
          <w:b/>
          <w:i/>
          <w:sz w:val="24"/>
          <w:szCs w:val="24"/>
          <w:lang w:eastAsia="ar-SA"/>
        </w:rPr>
        <w:t xml:space="preserve">12.Образование, возрастной ценз </w:t>
      </w:r>
    </w:p>
    <w:p w:rsidR="00415B63" w:rsidRPr="00415B63" w:rsidRDefault="00415B63" w:rsidP="00415B63">
      <w:pPr>
        <w:spacing w:after="0" w:line="240" w:lineRule="auto"/>
        <w:ind w:firstLine="708"/>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Основную возрастную категорию педагогических работников школы составляют педагоги в в</w:t>
      </w:r>
      <w:r w:rsidR="00913B10">
        <w:rPr>
          <w:rFonts w:ascii="Times New Roman" w:eastAsia="Times New Roman" w:hAnsi="Times New Roman" w:cs="Times New Roman"/>
          <w:sz w:val="24"/>
          <w:szCs w:val="24"/>
          <w:lang w:eastAsia="ar-SA"/>
        </w:rPr>
        <w:t>озрасте от 20 до 65</w:t>
      </w:r>
      <w:r w:rsidRPr="00415B63">
        <w:rPr>
          <w:rFonts w:ascii="Times New Roman" w:eastAsia="Times New Roman" w:hAnsi="Times New Roman" w:cs="Times New Roman"/>
          <w:sz w:val="24"/>
          <w:szCs w:val="24"/>
          <w:lang w:eastAsia="ar-SA"/>
        </w:rPr>
        <w:t xml:space="preserve"> лет.</w:t>
      </w:r>
    </w:p>
    <w:p w:rsidR="00415B63" w:rsidRPr="00415B63" w:rsidRDefault="00415B63" w:rsidP="00415B63">
      <w:pPr>
        <w:spacing w:after="0" w:line="240" w:lineRule="auto"/>
        <w:ind w:firstLine="708"/>
        <w:jc w:val="both"/>
        <w:rPr>
          <w:rFonts w:ascii="Times New Roman" w:eastAsia="Times New Roman" w:hAnsi="Times New Roman" w:cs="Times New Roman"/>
          <w:sz w:val="24"/>
          <w:szCs w:val="24"/>
          <w:lang w:eastAsia="ar-SA"/>
        </w:rPr>
      </w:pPr>
    </w:p>
    <w:tbl>
      <w:tblPr>
        <w:tblW w:w="0" w:type="auto"/>
        <w:tblInd w:w="108" w:type="dxa"/>
        <w:tblLayout w:type="fixed"/>
        <w:tblLook w:val="0000" w:firstRow="0" w:lastRow="0" w:firstColumn="0" w:lastColumn="0" w:noHBand="0" w:noVBand="0"/>
      </w:tblPr>
      <w:tblGrid>
        <w:gridCol w:w="1914"/>
        <w:gridCol w:w="1914"/>
        <w:gridCol w:w="1914"/>
        <w:gridCol w:w="1914"/>
        <w:gridCol w:w="1925"/>
      </w:tblGrid>
      <w:tr w:rsidR="00415B63" w:rsidRPr="00415B63" w:rsidTr="00141F96">
        <w:tc>
          <w:tcPr>
            <w:tcW w:w="1914" w:type="dxa"/>
            <w:tcBorders>
              <w:top w:val="single" w:sz="4" w:space="0" w:color="000000"/>
              <w:left w:val="single" w:sz="4" w:space="0" w:color="000000"/>
              <w:bottom w:val="single" w:sz="4" w:space="0" w:color="000000"/>
            </w:tcBorders>
            <w:shd w:val="clear" w:color="auto" w:fill="auto"/>
          </w:tcPr>
          <w:p w:rsidR="00415B63" w:rsidRPr="00415B63" w:rsidRDefault="00415B63" w:rsidP="00415B63">
            <w:pPr>
              <w:snapToGrid w:val="0"/>
              <w:spacing w:after="0" w:line="240" w:lineRule="auto"/>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Возрастные категории</w:t>
            </w:r>
          </w:p>
        </w:tc>
        <w:tc>
          <w:tcPr>
            <w:tcW w:w="1914" w:type="dxa"/>
            <w:tcBorders>
              <w:top w:val="single" w:sz="4" w:space="0" w:color="000000"/>
              <w:left w:val="single" w:sz="4" w:space="0" w:color="000000"/>
              <w:bottom w:val="single" w:sz="4" w:space="0" w:color="000000"/>
            </w:tcBorders>
            <w:shd w:val="clear" w:color="auto" w:fill="auto"/>
          </w:tcPr>
          <w:p w:rsidR="00415B63" w:rsidRPr="00415B63" w:rsidRDefault="00415B63" w:rsidP="00CF0DDF">
            <w:pPr>
              <w:snapToGrid w:val="0"/>
              <w:spacing w:after="0" w:line="240" w:lineRule="auto"/>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До 30 лет</w:t>
            </w:r>
          </w:p>
        </w:tc>
        <w:tc>
          <w:tcPr>
            <w:tcW w:w="1914" w:type="dxa"/>
            <w:tcBorders>
              <w:top w:val="single" w:sz="4" w:space="0" w:color="000000"/>
              <w:left w:val="single" w:sz="4" w:space="0" w:color="000000"/>
              <w:bottom w:val="single" w:sz="4" w:space="0" w:color="000000"/>
            </w:tcBorders>
            <w:shd w:val="clear" w:color="auto" w:fill="auto"/>
          </w:tcPr>
          <w:p w:rsidR="00415B63" w:rsidRPr="00415B63" w:rsidRDefault="00415B63" w:rsidP="00CF0DDF">
            <w:pPr>
              <w:snapToGrid w:val="0"/>
              <w:spacing w:after="0" w:line="240" w:lineRule="auto"/>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От 30 до 40 лет</w:t>
            </w:r>
          </w:p>
        </w:tc>
        <w:tc>
          <w:tcPr>
            <w:tcW w:w="1914" w:type="dxa"/>
            <w:tcBorders>
              <w:top w:val="single" w:sz="4" w:space="0" w:color="000000"/>
              <w:left w:val="single" w:sz="4" w:space="0" w:color="000000"/>
              <w:bottom w:val="single" w:sz="4" w:space="0" w:color="000000"/>
            </w:tcBorders>
            <w:shd w:val="clear" w:color="auto" w:fill="auto"/>
          </w:tcPr>
          <w:p w:rsidR="00415B63" w:rsidRPr="00415B63" w:rsidRDefault="00415B63" w:rsidP="00CF0DDF">
            <w:pPr>
              <w:snapToGrid w:val="0"/>
              <w:spacing w:after="0" w:line="240" w:lineRule="auto"/>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От 40 до 50 лет</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415B63" w:rsidRPr="00415B63" w:rsidRDefault="00415B63" w:rsidP="00CF0DDF">
            <w:pPr>
              <w:snapToGrid w:val="0"/>
              <w:spacing w:after="0" w:line="240" w:lineRule="auto"/>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От 50 лет и старше</w:t>
            </w:r>
          </w:p>
        </w:tc>
      </w:tr>
      <w:tr w:rsidR="00415B63" w:rsidRPr="00415B63" w:rsidTr="00141F96">
        <w:tc>
          <w:tcPr>
            <w:tcW w:w="1914" w:type="dxa"/>
            <w:tcBorders>
              <w:top w:val="single" w:sz="4" w:space="0" w:color="000000"/>
              <w:left w:val="single" w:sz="4" w:space="0" w:color="000000"/>
              <w:bottom w:val="single" w:sz="4" w:space="0" w:color="000000"/>
            </w:tcBorders>
            <w:shd w:val="clear" w:color="auto" w:fill="auto"/>
          </w:tcPr>
          <w:p w:rsidR="00415B63" w:rsidRPr="00415B63" w:rsidRDefault="00415B63" w:rsidP="00415B63">
            <w:pPr>
              <w:snapToGrid w:val="0"/>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чел</w:t>
            </w:r>
          </w:p>
        </w:tc>
        <w:tc>
          <w:tcPr>
            <w:tcW w:w="1914" w:type="dxa"/>
            <w:tcBorders>
              <w:top w:val="single" w:sz="4" w:space="0" w:color="000000"/>
              <w:left w:val="single" w:sz="4" w:space="0" w:color="000000"/>
              <w:bottom w:val="single" w:sz="4" w:space="0" w:color="000000"/>
            </w:tcBorders>
            <w:shd w:val="clear" w:color="auto" w:fill="auto"/>
          </w:tcPr>
          <w:p w:rsidR="00415B63" w:rsidRPr="00415B63" w:rsidRDefault="00913B10" w:rsidP="00CF0DDF">
            <w:pPr>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1914" w:type="dxa"/>
            <w:tcBorders>
              <w:top w:val="single" w:sz="4" w:space="0" w:color="000000"/>
              <w:left w:val="single" w:sz="4" w:space="0" w:color="000000"/>
              <w:bottom w:val="single" w:sz="4" w:space="0" w:color="000000"/>
            </w:tcBorders>
            <w:shd w:val="clear" w:color="auto" w:fill="auto"/>
          </w:tcPr>
          <w:p w:rsidR="00415B63" w:rsidRPr="00415B63" w:rsidRDefault="00415B63" w:rsidP="00CF0DDF">
            <w:pPr>
              <w:snapToGrid w:val="0"/>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3</w:t>
            </w:r>
          </w:p>
        </w:tc>
        <w:tc>
          <w:tcPr>
            <w:tcW w:w="1914" w:type="dxa"/>
            <w:tcBorders>
              <w:top w:val="single" w:sz="4" w:space="0" w:color="000000"/>
              <w:left w:val="single" w:sz="4" w:space="0" w:color="000000"/>
              <w:bottom w:val="single" w:sz="4" w:space="0" w:color="000000"/>
            </w:tcBorders>
            <w:shd w:val="clear" w:color="auto" w:fill="auto"/>
          </w:tcPr>
          <w:p w:rsidR="00415B63" w:rsidRPr="00415B63" w:rsidRDefault="00415B63" w:rsidP="00CF0DDF">
            <w:pPr>
              <w:snapToGrid w:val="0"/>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3</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415B63" w:rsidRPr="00415B63" w:rsidRDefault="00913B10" w:rsidP="00CF0DDF">
            <w:pPr>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r>
    </w:tbl>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ab/>
      </w:r>
    </w:p>
    <w:p w:rsidR="00415B63" w:rsidRPr="00415B63" w:rsidRDefault="00415B63" w:rsidP="00CF0DDF">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Стаж педагогической работы преподавателей школы.</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000" w:firstRow="0" w:lastRow="0" w:firstColumn="0" w:lastColumn="0" w:noHBand="0" w:noVBand="0"/>
      </w:tblPr>
      <w:tblGrid>
        <w:gridCol w:w="1186"/>
        <w:gridCol w:w="1262"/>
        <w:gridCol w:w="1773"/>
        <w:gridCol w:w="1885"/>
        <w:gridCol w:w="1742"/>
        <w:gridCol w:w="1630"/>
      </w:tblGrid>
      <w:tr w:rsidR="00415B63" w:rsidRPr="00415B63" w:rsidTr="00141F96">
        <w:tc>
          <w:tcPr>
            <w:tcW w:w="1186" w:type="dxa"/>
            <w:tcBorders>
              <w:top w:val="single" w:sz="4" w:space="0" w:color="000000"/>
              <w:left w:val="single" w:sz="4" w:space="0" w:color="000000"/>
              <w:bottom w:val="single" w:sz="4" w:space="0" w:color="000000"/>
            </w:tcBorders>
            <w:shd w:val="clear" w:color="auto" w:fill="auto"/>
          </w:tcPr>
          <w:p w:rsidR="00415B63" w:rsidRPr="00415B63" w:rsidRDefault="00415B63" w:rsidP="00415B63">
            <w:pPr>
              <w:snapToGrid w:val="0"/>
              <w:spacing w:after="0" w:line="240" w:lineRule="auto"/>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Стаж работы</w:t>
            </w:r>
          </w:p>
        </w:tc>
        <w:tc>
          <w:tcPr>
            <w:tcW w:w="1262" w:type="dxa"/>
            <w:tcBorders>
              <w:top w:val="single" w:sz="4" w:space="0" w:color="000000"/>
              <w:left w:val="single" w:sz="4" w:space="0" w:color="000000"/>
              <w:bottom w:val="single" w:sz="4" w:space="0" w:color="000000"/>
            </w:tcBorders>
            <w:shd w:val="clear" w:color="auto" w:fill="auto"/>
          </w:tcPr>
          <w:p w:rsidR="00415B63" w:rsidRPr="00415B63" w:rsidRDefault="00415B63" w:rsidP="00415B63">
            <w:pPr>
              <w:snapToGrid w:val="0"/>
              <w:spacing w:after="0" w:line="240" w:lineRule="auto"/>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До 2 лет</w:t>
            </w:r>
          </w:p>
        </w:tc>
        <w:tc>
          <w:tcPr>
            <w:tcW w:w="1773" w:type="dxa"/>
            <w:tcBorders>
              <w:top w:val="single" w:sz="4" w:space="0" w:color="000000"/>
              <w:left w:val="single" w:sz="4" w:space="0" w:color="000000"/>
              <w:bottom w:val="single" w:sz="4" w:space="0" w:color="000000"/>
            </w:tcBorders>
            <w:shd w:val="clear" w:color="auto" w:fill="auto"/>
          </w:tcPr>
          <w:p w:rsidR="00415B63" w:rsidRPr="00415B63" w:rsidRDefault="00415B63" w:rsidP="00415B63">
            <w:pPr>
              <w:snapToGrid w:val="0"/>
              <w:spacing w:after="0" w:line="240" w:lineRule="auto"/>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От 2 до 5 лет</w:t>
            </w:r>
          </w:p>
        </w:tc>
        <w:tc>
          <w:tcPr>
            <w:tcW w:w="1885" w:type="dxa"/>
            <w:tcBorders>
              <w:top w:val="single" w:sz="4" w:space="0" w:color="000000"/>
              <w:left w:val="single" w:sz="4" w:space="0" w:color="000000"/>
              <w:bottom w:val="single" w:sz="4" w:space="0" w:color="000000"/>
            </w:tcBorders>
            <w:shd w:val="clear" w:color="auto" w:fill="auto"/>
          </w:tcPr>
          <w:p w:rsidR="00415B63" w:rsidRPr="00415B63" w:rsidRDefault="00415B63" w:rsidP="00415B63">
            <w:pPr>
              <w:snapToGrid w:val="0"/>
              <w:spacing w:after="0" w:line="240" w:lineRule="auto"/>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От 5 до 10 лет</w:t>
            </w:r>
          </w:p>
        </w:tc>
        <w:tc>
          <w:tcPr>
            <w:tcW w:w="1742" w:type="dxa"/>
            <w:tcBorders>
              <w:top w:val="single" w:sz="4" w:space="0" w:color="000000"/>
              <w:left w:val="single" w:sz="4" w:space="0" w:color="000000"/>
              <w:bottom w:val="single" w:sz="4" w:space="0" w:color="000000"/>
            </w:tcBorders>
            <w:shd w:val="clear" w:color="auto" w:fill="auto"/>
          </w:tcPr>
          <w:p w:rsidR="00415B63" w:rsidRPr="00415B63" w:rsidRDefault="00415B63" w:rsidP="00415B63">
            <w:pPr>
              <w:snapToGrid w:val="0"/>
              <w:spacing w:after="0" w:line="240" w:lineRule="auto"/>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От 10 до 20 лет</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415B63" w:rsidRPr="00415B63" w:rsidRDefault="00415B63" w:rsidP="00415B63">
            <w:pPr>
              <w:snapToGrid w:val="0"/>
              <w:spacing w:after="0" w:line="240" w:lineRule="auto"/>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Свыше 20 лет</w:t>
            </w:r>
          </w:p>
        </w:tc>
      </w:tr>
      <w:tr w:rsidR="00415B63" w:rsidRPr="00415B63" w:rsidTr="00141F96">
        <w:tc>
          <w:tcPr>
            <w:tcW w:w="1186" w:type="dxa"/>
            <w:tcBorders>
              <w:top w:val="single" w:sz="4" w:space="0" w:color="000000"/>
              <w:left w:val="single" w:sz="4" w:space="0" w:color="000000"/>
              <w:bottom w:val="single" w:sz="4" w:space="0" w:color="000000"/>
            </w:tcBorders>
            <w:shd w:val="clear" w:color="auto" w:fill="auto"/>
          </w:tcPr>
          <w:p w:rsidR="00415B63" w:rsidRPr="00415B63" w:rsidRDefault="00415B63" w:rsidP="00415B63">
            <w:pPr>
              <w:snapToGrid w:val="0"/>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чел</w:t>
            </w:r>
          </w:p>
        </w:tc>
        <w:tc>
          <w:tcPr>
            <w:tcW w:w="1262" w:type="dxa"/>
            <w:tcBorders>
              <w:top w:val="single" w:sz="4" w:space="0" w:color="000000"/>
              <w:left w:val="single" w:sz="4" w:space="0" w:color="000000"/>
              <w:bottom w:val="single" w:sz="4" w:space="0" w:color="000000"/>
            </w:tcBorders>
            <w:shd w:val="clear" w:color="auto" w:fill="auto"/>
          </w:tcPr>
          <w:p w:rsidR="00415B63" w:rsidRPr="00415B63" w:rsidRDefault="00913B10" w:rsidP="00415B63">
            <w:pPr>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773" w:type="dxa"/>
            <w:tcBorders>
              <w:top w:val="single" w:sz="4" w:space="0" w:color="000000"/>
              <w:left w:val="single" w:sz="4" w:space="0" w:color="000000"/>
              <w:bottom w:val="single" w:sz="4" w:space="0" w:color="000000"/>
            </w:tcBorders>
            <w:shd w:val="clear" w:color="auto" w:fill="auto"/>
          </w:tcPr>
          <w:p w:rsidR="00415B63" w:rsidRPr="00415B63" w:rsidRDefault="00913B10" w:rsidP="00415B63">
            <w:pPr>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885" w:type="dxa"/>
            <w:tcBorders>
              <w:top w:val="single" w:sz="4" w:space="0" w:color="000000"/>
              <w:left w:val="single" w:sz="4" w:space="0" w:color="000000"/>
              <w:bottom w:val="single" w:sz="4" w:space="0" w:color="000000"/>
            </w:tcBorders>
            <w:shd w:val="clear" w:color="auto" w:fill="auto"/>
          </w:tcPr>
          <w:p w:rsidR="00415B63" w:rsidRPr="00415B63" w:rsidRDefault="00913B10" w:rsidP="00415B63">
            <w:pPr>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742" w:type="dxa"/>
            <w:tcBorders>
              <w:top w:val="single" w:sz="4" w:space="0" w:color="000000"/>
              <w:left w:val="single" w:sz="4" w:space="0" w:color="000000"/>
              <w:bottom w:val="single" w:sz="4" w:space="0" w:color="000000"/>
            </w:tcBorders>
            <w:shd w:val="clear" w:color="auto" w:fill="auto"/>
          </w:tcPr>
          <w:p w:rsidR="00415B63" w:rsidRPr="00415B63" w:rsidRDefault="00913B10" w:rsidP="00415B63">
            <w:pPr>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415B63" w:rsidRPr="00415B63" w:rsidRDefault="00415B63" w:rsidP="00415B63">
            <w:pPr>
              <w:snapToGrid w:val="0"/>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3</w:t>
            </w:r>
          </w:p>
        </w:tc>
      </w:tr>
    </w:tbl>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ab/>
      </w:r>
      <w:r w:rsidRPr="00415B63">
        <w:rPr>
          <w:rFonts w:ascii="Times New Roman" w:eastAsia="Times New Roman" w:hAnsi="Times New Roman" w:cs="Times New Roman"/>
          <w:b/>
          <w:i/>
          <w:sz w:val="24"/>
          <w:szCs w:val="24"/>
          <w:lang w:eastAsia="ar-SA"/>
        </w:rPr>
        <w:t>13.Квалификационная категория педагогических работников.</w:t>
      </w:r>
    </w:p>
    <w:p w:rsidR="00415B63" w:rsidRPr="004A4239" w:rsidRDefault="00415B63" w:rsidP="00FE58B3">
      <w:pPr>
        <w:spacing w:after="0" w:line="240" w:lineRule="auto"/>
        <w:ind w:firstLine="709"/>
        <w:jc w:val="both"/>
        <w:rPr>
          <w:rFonts w:ascii="Times New Roman" w:eastAsia="Times New Roman" w:hAnsi="Times New Roman" w:cs="Times New Roman"/>
          <w:sz w:val="24"/>
          <w:szCs w:val="24"/>
          <w:lang w:eastAsia="ar-SA"/>
        </w:rPr>
      </w:pPr>
      <w:r w:rsidRPr="004A4239">
        <w:rPr>
          <w:rFonts w:ascii="Times New Roman" w:eastAsia="Times New Roman" w:hAnsi="Times New Roman" w:cs="Times New Roman"/>
          <w:sz w:val="24"/>
          <w:szCs w:val="24"/>
          <w:lang w:eastAsia="ar-SA"/>
        </w:rPr>
        <w:t>С высшей квалифик</w:t>
      </w:r>
      <w:r w:rsidR="004A4239" w:rsidRPr="004A4239">
        <w:rPr>
          <w:rFonts w:ascii="Times New Roman" w:eastAsia="Times New Roman" w:hAnsi="Times New Roman" w:cs="Times New Roman"/>
          <w:sz w:val="24"/>
          <w:szCs w:val="24"/>
          <w:lang w:eastAsia="ar-SA"/>
        </w:rPr>
        <w:t>ационной категорией на 01.05.20г в школе работают 7</w:t>
      </w:r>
      <w:r w:rsidRPr="004A4239">
        <w:rPr>
          <w:rFonts w:ascii="Times New Roman" w:eastAsia="Times New Roman" w:hAnsi="Times New Roman" w:cs="Times New Roman"/>
          <w:sz w:val="24"/>
          <w:szCs w:val="24"/>
          <w:lang w:eastAsia="ar-SA"/>
        </w:rPr>
        <w:t xml:space="preserve"> </w:t>
      </w:r>
      <w:r w:rsidR="00CF0DDF" w:rsidRPr="004A4239">
        <w:rPr>
          <w:rFonts w:ascii="Times New Roman" w:eastAsia="Times New Roman" w:hAnsi="Times New Roman" w:cs="Times New Roman"/>
          <w:sz w:val="24"/>
          <w:szCs w:val="24"/>
          <w:lang w:eastAsia="ar-SA"/>
        </w:rPr>
        <w:t>человек, с</w:t>
      </w:r>
      <w:r w:rsidRPr="004A4239">
        <w:rPr>
          <w:rFonts w:ascii="Times New Roman" w:eastAsia="Times New Roman" w:hAnsi="Times New Roman" w:cs="Times New Roman"/>
          <w:sz w:val="24"/>
          <w:szCs w:val="24"/>
          <w:lang w:eastAsia="ar-SA"/>
        </w:rPr>
        <w:t xml:space="preserve"> первой</w:t>
      </w:r>
      <w:r w:rsidR="004A4239" w:rsidRPr="004A4239">
        <w:rPr>
          <w:rFonts w:ascii="Times New Roman" w:eastAsia="Times New Roman" w:hAnsi="Times New Roman" w:cs="Times New Roman"/>
          <w:sz w:val="24"/>
          <w:szCs w:val="24"/>
          <w:lang w:eastAsia="ar-SA"/>
        </w:rPr>
        <w:t xml:space="preserve"> квалификационной категорией – 6 человека, без категории 2 человека</w:t>
      </w:r>
    </w:p>
    <w:p w:rsidR="00415B63" w:rsidRPr="004A4239" w:rsidRDefault="00415B63" w:rsidP="00FE58B3">
      <w:pPr>
        <w:spacing w:after="0" w:line="240" w:lineRule="auto"/>
        <w:ind w:firstLine="709"/>
        <w:jc w:val="both"/>
        <w:rPr>
          <w:rFonts w:ascii="Times New Roman" w:eastAsia="Times New Roman" w:hAnsi="Times New Roman" w:cs="Times New Roman"/>
          <w:sz w:val="24"/>
          <w:szCs w:val="24"/>
          <w:lang w:eastAsia="ar-SA"/>
        </w:rPr>
      </w:pPr>
      <w:r w:rsidRPr="004A4239">
        <w:rPr>
          <w:rFonts w:ascii="Times New Roman" w:eastAsia="Times New Roman" w:hAnsi="Times New Roman" w:cs="Times New Roman"/>
          <w:sz w:val="24"/>
          <w:szCs w:val="24"/>
          <w:lang w:eastAsia="ar-SA"/>
        </w:rPr>
        <w:t xml:space="preserve">Повышение квалификации педагогов обеспечивается через курсы </w:t>
      </w:r>
      <w:r w:rsidR="00CF0DDF" w:rsidRPr="004A4239">
        <w:rPr>
          <w:rFonts w:ascii="Times New Roman" w:eastAsia="Times New Roman" w:hAnsi="Times New Roman" w:cs="Times New Roman"/>
          <w:sz w:val="24"/>
          <w:szCs w:val="24"/>
          <w:lang w:eastAsia="ar-SA"/>
        </w:rPr>
        <w:t>повышения квалификации</w:t>
      </w:r>
      <w:r w:rsidRPr="004A4239">
        <w:rPr>
          <w:rFonts w:ascii="Times New Roman" w:eastAsia="Times New Roman" w:hAnsi="Times New Roman" w:cs="Times New Roman"/>
          <w:sz w:val="24"/>
          <w:szCs w:val="24"/>
          <w:lang w:eastAsia="ar-SA"/>
        </w:rPr>
        <w:t xml:space="preserve"> РУМЦ г. Уфа РБ.</w:t>
      </w:r>
    </w:p>
    <w:p w:rsidR="004A4239" w:rsidRDefault="004A4239" w:rsidP="00FE58B3">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 Курсы повышения квалификации </w:t>
      </w:r>
      <w:r>
        <w:rPr>
          <w:rFonts w:ascii="Times New Roman" w:hAnsi="Times New Roman" w:cs="Times New Roman"/>
          <w:color w:val="000000"/>
          <w:sz w:val="24"/>
          <w:szCs w:val="24"/>
        </w:rPr>
        <w:t xml:space="preserve">семинар в формате </w:t>
      </w:r>
      <w:proofErr w:type="spellStart"/>
      <w:r>
        <w:rPr>
          <w:rFonts w:ascii="Times New Roman" w:hAnsi="Times New Roman" w:cs="Times New Roman"/>
          <w:color w:val="000000"/>
          <w:sz w:val="24"/>
          <w:szCs w:val="24"/>
        </w:rPr>
        <w:t>вебинара</w:t>
      </w:r>
      <w:proofErr w:type="spellEnd"/>
      <w:r>
        <w:rPr>
          <w:rFonts w:ascii="Times New Roman" w:hAnsi="Times New Roman" w:cs="Times New Roman"/>
          <w:color w:val="000000"/>
          <w:sz w:val="24"/>
          <w:szCs w:val="24"/>
        </w:rPr>
        <w:t xml:space="preserve"> для руководящих работников образовательных учреждений сферы культуры Республики Башкортостан по вопросам дистанционного обучения 28 апреля 2020 года РУМЦ Минкультуры РБ зам. директора по УВР Шаяхметова И.Н.</w:t>
      </w:r>
    </w:p>
    <w:p w:rsidR="004A4239" w:rsidRPr="00F46A73" w:rsidRDefault="004A4239" w:rsidP="00FE58B3">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Курсы повышения квалификации семинар – практикум мастеров войлока по проекту «Северо-западный костюм» на тему: «</w:t>
      </w:r>
      <w:proofErr w:type="spellStart"/>
      <w:r>
        <w:rPr>
          <w:rFonts w:ascii="Times New Roman" w:hAnsi="Times New Roman" w:cs="Times New Roman"/>
          <w:sz w:val="24"/>
          <w:szCs w:val="24"/>
        </w:rPr>
        <w:t>Каргатуй</w:t>
      </w:r>
      <w:proofErr w:type="spellEnd"/>
      <w:r>
        <w:rPr>
          <w:rFonts w:ascii="Times New Roman" w:hAnsi="Times New Roman" w:cs="Times New Roman"/>
          <w:sz w:val="24"/>
          <w:szCs w:val="24"/>
        </w:rPr>
        <w:t xml:space="preserve">» с 15 по 16 сентября 2020г. в РЦНТ г. Уфа, </w:t>
      </w:r>
      <w:r w:rsidRPr="00F46A73">
        <w:rPr>
          <w:rFonts w:ascii="Times New Roman" w:hAnsi="Times New Roman" w:cs="Times New Roman"/>
          <w:sz w:val="24"/>
          <w:szCs w:val="24"/>
        </w:rPr>
        <w:t xml:space="preserve">преподаватель </w:t>
      </w:r>
      <w:proofErr w:type="spellStart"/>
      <w:r w:rsidRPr="00F46A73">
        <w:rPr>
          <w:rFonts w:ascii="Times New Roman" w:hAnsi="Times New Roman" w:cs="Times New Roman"/>
          <w:sz w:val="24"/>
          <w:szCs w:val="24"/>
        </w:rPr>
        <w:t>Шембергер</w:t>
      </w:r>
      <w:proofErr w:type="spellEnd"/>
      <w:r w:rsidRPr="00F46A73">
        <w:rPr>
          <w:rFonts w:ascii="Times New Roman" w:hAnsi="Times New Roman" w:cs="Times New Roman"/>
          <w:sz w:val="24"/>
          <w:szCs w:val="24"/>
        </w:rPr>
        <w:t xml:space="preserve"> Г.Т.</w:t>
      </w:r>
      <w:r>
        <w:rPr>
          <w:rFonts w:ascii="Times New Roman" w:hAnsi="Times New Roman" w:cs="Times New Roman"/>
          <w:sz w:val="24"/>
          <w:szCs w:val="24"/>
        </w:rPr>
        <w:t xml:space="preserve">, </w:t>
      </w:r>
      <w:proofErr w:type="spellStart"/>
      <w:r>
        <w:rPr>
          <w:rFonts w:ascii="Times New Roman" w:hAnsi="Times New Roman" w:cs="Times New Roman"/>
          <w:sz w:val="24"/>
          <w:szCs w:val="24"/>
        </w:rPr>
        <w:t>Шемберге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Фаляхова</w:t>
      </w:r>
      <w:proofErr w:type="spellEnd"/>
      <w:r>
        <w:rPr>
          <w:rFonts w:ascii="Times New Roman" w:hAnsi="Times New Roman" w:cs="Times New Roman"/>
          <w:sz w:val="24"/>
          <w:szCs w:val="24"/>
        </w:rPr>
        <w:t xml:space="preserve"> Г.Р.</w:t>
      </w:r>
    </w:p>
    <w:p w:rsidR="004A4239" w:rsidRPr="00F46A73" w:rsidRDefault="00CF0DDF" w:rsidP="00FE58B3">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w:t>
      </w:r>
      <w:r w:rsidR="004A4239" w:rsidRPr="00F46A73">
        <w:rPr>
          <w:rFonts w:ascii="Times New Roman" w:hAnsi="Times New Roman" w:cs="Times New Roman"/>
          <w:sz w:val="24"/>
          <w:szCs w:val="24"/>
        </w:rPr>
        <w:t>Курсы повышения квалификации по дополнительной профессиональной программе «Управление образовательным учреждением в сфере культуры» для руководящих работников образовательных учреждений сферы культуры</w:t>
      </w:r>
    </w:p>
    <w:p w:rsidR="004A4239" w:rsidRPr="004A4239" w:rsidRDefault="004A4239" w:rsidP="00FE58B3">
      <w:pPr>
        <w:spacing w:after="0" w:line="240" w:lineRule="auto"/>
        <w:ind w:firstLine="709"/>
        <w:jc w:val="both"/>
        <w:rPr>
          <w:rFonts w:ascii="Times New Roman" w:hAnsi="Times New Roman" w:cs="Times New Roman"/>
          <w:sz w:val="24"/>
          <w:szCs w:val="24"/>
        </w:rPr>
      </w:pPr>
      <w:r w:rsidRPr="00F46A73">
        <w:rPr>
          <w:rFonts w:ascii="Times New Roman" w:hAnsi="Times New Roman" w:cs="Times New Roman"/>
          <w:sz w:val="24"/>
          <w:szCs w:val="24"/>
        </w:rPr>
        <w:t xml:space="preserve">ГБУКИ РУМЦ МК РБ с 15 по 16 октября 2020 года, г. Уфа директор </w:t>
      </w:r>
      <w:proofErr w:type="spellStart"/>
      <w:r w:rsidRPr="00F46A73">
        <w:rPr>
          <w:rFonts w:ascii="Times New Roman" w:hAnsi="Times New Roman" w:cs="Times New Roman"/>
          <w:sz w:val="24"/>
          <w:szCs w:val="24"/>
        </w:rPr>
        <w:t>Ямалеева</w:t>
      </w:r>
      <w:proofErr w:type="spellEnd"/>
      <w:r w:rsidRPr="00F46A73">
        <w:rPr>
          <w:rFonts w:ascii="Times New Roman" w:hAnsi="Times New Roman" w:cs="Times New Roman"/>
          <w:sz w:val="24"/>
          <w:szCs w:val="24"/>
        </w:rPr>
        <w:t xml:space="preserve"> Светлана </w:t>
      </w:r>
      <w:proofErr w:type="spellStart"/>
      <w:r w:rsidRPr="00F46A73">
        <w:rPr>
          <w:rFonts w:ascii="Times New Roman" w:hAnsi="Times New Roman" w:cs="Times New Roman"/>
          <w:sz w:val="24"/>
          <w:szCs w:val="24"/>
        </w:rPr>
        <w:t>Флюровна</w:t>
      </w:r>
      <w:proofErr w:type="spellEnd"/>
    </w:p>
    <w:p w:rsidR="00415B63" w:rsidRPr="00415B63" w:rsidRDefault="00415B63" w:rsidP="00FE58B3">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Оказание действенной помощи </w:t>
      </w:r>
      <w:r w:rsidR="00CF0DDF" w:rsidRPr="00415B63">
        <w:rPr>
          <w:rFonts w:ascii="Times New Roman" w:eastAsia="Times New Roman" w:hAnsi="Times New Roman" w:cs="Times New Roman"/>
          <w:sz w:val="24"/>
          <w:szCs w:val="24"/>
          <w:lang w:eastAsia="ar-SA"/>
        </w:rPr>
        <w:t>учителям в</w:t>
      </w:r>
      <w:r w:rsidRPr="00415B63">
        <w:rPr>
          <w:rFonts w:ascii="Times New Roman" w:eastAsia="Times New Roman" w:hAnsi="Times New Roman" w:cs="Times New Roman"/>
          <w:sz w:val="24"/>
          <w:szCs w:val="24"/>
          <w:lang w:eastAsia="ar-SA"/>
        </w:rPr>
        <w:t xml:space="preserve"> повышении теоретического уровня и педагогической квалификации преподавателей является целью методической работы в школе.</w:t>
      </w:r>
    </w:p>
    <w:p w:rsidR="00415B63" w:rsidRPr="00415B63" w:rsidRDefault="00415B63" w:rsidP="00FE58B3">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ab/>
        <w:t xml:space="preserve">Средством повышения педагогического мастерства учителей является </w:t>
      </w:r>
      <w:proofErr w:type="spellStart"/>
      <w:r w:rsidRPr="00415B63">
        <w:rPr>
          <w:rFonts w:ascii="Times New Roman" w:eastAsia="Times New Roman" w:hAnsi="Times New Roman" w:cs="Times New Roman"/>
          <w:sz w:val="24"/>
          <w:szCs w:val="24"/>
          <w:lang w:eastAsia="ar-SA"/>
        </w:rPr>
        <w:t>внутришкольный</w:t>
      </w:r>
      <w:proofErr w:type="spellEnd"/>
      <w:r w:rsidRPr="00415B63">
        <w:rPr>
          <w:rFonts w:ascii="Times New Roman" w:eastAsia="Times New Roman" w:hAnsi="Times New Roman" w:cs="Times New Roman"/>
          <w:sz w:val="24"/>
          <w:szCs w:val="24"/>
          <w:lang w:eastAsia="ar-SA"/>
        </w:rPr>
        <w:t xml:space="preserve"> контроль, в ходе которого анализируется состояние дел по тому или иному вопросу, даются рекомендации.</w:t>
      </w:r>
    </w:p>
    <w:p w:rsidR="00415B63" w:rsidRPr="00415B63" w:rsidRDefault="00415B63" w:rsidP="00CF0DDF">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ab/>
        <w:t>Самоанализ педагогами результативности курсов повышения квалификации, анализ эффективности повышения квалификации, проводимый администрацией школы позволяет сделать вывод, что в целом полученные знания и умения на курсах, семинарах, используются в практической деятельности:</w:t>
      </w:r>
    </w:p>
    <w:p w:rsidR="00415B63" w:rsidRPr="00415B63" w:rsidRDefault="00415B63" w:rsidP="00CF0DDF">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 Подготовка и разработка предпрофессиональных программ художественной направленности. </w:t>
      </w:r>
    </w:p>
    <w:p w:rsidR="00415B63" w:rsidRDefault="00415B63" w:rsidP="00CF0DDF">
      <w:pPr>
        <w:autoSpaceDE w:val="0"/>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ab/>
        <w:t>Преподаватели, не прошедшие курсы повышения квалификации, включены в план</w:t>
      </w:r>
      <w:r w:rsidR="00913B10">
        <w:rPr>
          <w:rFonts w:ascii="Times New Roman" w:eastAsia="Times New Roman" w:hAnsi="Times New Roman" w:cs="Times New Roman"/>
          <w:sz w:val="24"/>
          <w:szCs w:val="24"/>
          <w:lang w:eastAsia="ar-SA"/>
        </w:rPr>
        <w:t xml:space="preserve"> - график переподготовки на 2021</w:t>
      </w:r>
      <w:r w:rsidR="00CF0DDF">
        <w:rPr>
          <w:rFonts w:ascii="Times New Roman" w:eastAsia="Times New Roman" w:hAnsi="Times New Roman" w:cs="Times New Roman"/>
          <w:sz w:val="24"/>
          <w:szCs w:val="24"/>
          <w:lang w:eastAsia="ar-SA"/>
        </w:rPr>
        <w:t xml:space="preserve"> год. </w:t>
      </w:r>
    </w:p>
    <w:p w:rsidR="00CF0DDF" w:rsidRPr="00415B63" w:rsidRDefault="00CF0DDF" w:rsidP="00CF0DDF">
      <w:pPr>
        <w:autoSpaceDE w:val="0"/>
        <w:spacing w:after="0" w:line="240" w:lineRule="auto"/>
        <w:ind w:firstLine="709"/>
        <w:jc w:val="both"/>
        <w:rPr>
          <w:rFonts w:ascii="Times New Roman" w:eastAsia="Times New Roman" w:hAnsi="Times New Roman" w:cs="Times New Roman"/>
          <w:sz w:val="24"/>
          <w:szCs w:val="24"/>
          <w:lang w:eastAsia="ar-SA"/>
        </w:rPr>
      </w:pPr>
    </w:p>
    <w:p w:rsidR="00415B63" w:rsidRPr="00415B63" w:rsidRDefault="00415B63" w:rsidP="00CF0DDF">
      <w:pPr>
        <w:spacing w:after="0" w:line="240" w:lineRule="auto"/>
        <w:ind w:firstLine="709"/>
        <w:jc w:val="both"/>
        <w:rPr>
          <w:rFonts w:ascii="Times New Roman" w:eastAsia="Times New Roman" w:hAnsi="Times New Roman" w:cs="Times New Roman"/>
          <w:b/>
          <w:i/>
          <w:sz w:val="24"/>
          <w:szCs w:val="24"/>
          <w:lang w:eastAsia="ar-SA"/>
        </w:rPr>
      </w:pPr>
      <w:r w:rsidRPr="00415B63">
        <w:rPr>
          <w:rFonts w:ascii="Times New Roman" w:eastAsia="Times New Roman" w:hAnsi="Times New Roman" w:cs="Times New Roman"/>
          <w:b/>
          <w:i/>
          <w:sz w:val="24"/>
          <w:szCs w:val="24"/>
          <w:lang w:eastAsia="ar-SA"/>
        </w:rPr>
        <w:t>14.Внутришкольный контроль.</w:t>
      </w:r>
    </w:p>
    <w:p w:rsidR="00415B63" w:rsidRPr="00415B63" w:rsidRDefault="00415B63" w:rsidP="00CF0DDF">
      <w:pPr>
        <w:spacing w:after="0" w:line="240" w:lineRule="auto"/>
        <w:ind w:firstLine="709"/>
        <w:jc w:val="both"/>
        <w:rPr>
          <w:rFonts w:ascii="Times New Roman" w:eastAsia="Times New Roman" w:hAnsi="Times New Roman" w:cs="Times New Roman"/>
          <w:b/>
          <w:i/>
          <w:sz w:val="24"/>
          <w:szCs w:val="24"/>
          <w:lang w:eastAsia="ar-SA"/>
        </w:rPr>
      </w:pPr>
      <w:r w:rsidRPr="00415B63">
        <w:rPr>
          <w:rFonts w:ascii="Times New Roman" w:eastAsia="Times New Roman" w:hAnsi="Times New Roman" w:cs="Times New Roman"/>
          <w:b/>
          <w:i/>
          <w:sz w:val="24"/>
          <w:szCs w:val="24"/>
          <w:lang w:eastAsia="ar-SA"/>
        </w:rPr>
        <w:t>Контроль состояния образовательного процесса.</w:t>
      </w:r>
    </w:p>
    <w:p w:rsidR="00415B63" w:rsidRPr="00415B63" w:rsidRDefault="00415B63" w:rsidP="00CF0DDF">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lastRenderedPageBreak/>
        <w:t xml:space="preserve">Основными разделами </w:t>
      </w:r>
      <w:proofErr w:type="spellStart"/>
      <w:r w:rsidRPr="00415B63">
        <w:rPr>
          <w:rFonts w:ascii="Times New Roman" w:eastAsia="Times New Roman" w:hAnsi="Times New Roman" w:cs="Times New Roman"/>
          <w:sz w:val="24"/>
          <w:szCs w:val="24"/>
          <w:lang w:eastAsia="ar-SA"/>
        </w:rPr>
        <w:t>внутришкольного</w:t>
      </w:r>
      <w:proofErr w:type="spellEnd"/>
      <w:r w:rsidRPr="00415B63">
        <w:rPr>
          <w:rFonts w:ascii="Times New Roman" w:eastAsia="Times New Roman" w:hAnsi="Times New Roman" w:cs="Times New Roman"/>
          <w:sz w:val="24"/>
          <w:szCs w:val="24"/>
          <w:lang w:eastAsia="ar-SA"/>
        </w:rPr>
        <w:t xml:space="preserve"> контроля учебно-воспитательного процесса являются:</w:t>
      </w:r>
    </w:p>
    <w:p w:rsidR="00415B63" w:rsidRPr="00415B63" w:rsidRDefault="00415B63" w:rsidP="00CF0DDF">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выполнение закона «Об образовании»;</w:t>
      </w:r>
    </w:p>
    <w:p w:rsidR="00386759" w:rsidRDefault="00415B63" w:rsidP="00CF0DDF">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контроль </w:t>
      </w:r>
      <w:r w:rsidR="00CF0DDF" w:rsidRPr="00415B63">
        <w:rPr>
          <w:rFonts w:ascii="Times New Roman" w:eastAsia="Times New Roman" w:hAnsi="Times New Roman" w:cs="Times New Roman"/>
          <w:sz w:val="24"/>
          <w:szCs w:val="24"/>
          <w:lang w:eastAsia="ar-SA"/>
        </w:rPr>
        <w:t>состояния преподавания</w:t>
      </w:r>
      <w:r w:rsidRPr="00415B63">
        <w:rPr>
          <w:rFonts w:ascii="Times New Roman" w:eastAsia="Times New Roman" w:hAnsi="Times New Roman" w:cs="Times New Roman"/>
          <w:sz w:val="24"/>
          <w:szCs w:val="24"/>
          <w:lang w:eastAsia="ar-SA"/>
        </w:rPr>
        <w:t xml:space="preserve"> учебных дисциплин, воспитания </w:t>
      </w:r>
      <w:r w:rsidR="00CF0DDF">
        <w:rPr>
          <w:rFonts w:ascii="Times New Roman" w:eastAsia="Times New Roman" w:hAnsi="Times New Roman" w:cs="Times New Roman"/>
          <w:sz w:val="24"/>
          <w:szCs w:val="24"/>
          <w:lang w:eastAsia="ar-SA"/>
        </w:rPr>
        <w:t>и развития в процессе обучения;</w:t>
      </w:r>
    </w:p>
    <w:p w:rsidR="00415B63" w:rsidRPr="00415B63" w:rsidRDefault="00415B63" w:rsidP="00CF0DDF">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w:t>
      </w:r>
      <w:r w:rsidR="00CF0DDF" w:rsidRPr="00415B63">
        <w:rPr>
          <w:rFonts w:ascii="Times New Roman" w:eastAsia="Times New Roman" w:hAnsi="Times New Roman" w:cs="Times New Roman"/>
          <w:sz w:val="24"/>
          <w:szCs w:val="24"/>
          <w:lang w:eastAsia="ar-SA"/>
        </w:rPr>
        <w:t>контроль выполнения</w:t>
      </w:r>
      <w:r w:rsidRPr="00415B63">
        <w:rPr>
          <w:rFonts w:ascii="Times New Roman" w:eastAsia="Times New Roman" w:hAnsi="Times New Roman" w:cs="Times New Roman"/>
          <w:sz w:val="24"/>
          <w:szCs w:val="24"/>
          <w:lang w:eastAsia="ar-SA"/>
        </w:rPr>
        <w:t xml:space="preserve"> практической части программ;</w:t>
      </w:r>
    </w:p>
    <w:p w:rsidR="00415B63" w:rsidRPr="00415B63" w:rsidRDefault="00415B63" w:rsidP="00CF0DDF">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w:t>
      </w:r>
      <w:r w:rsidR="00CF0DDF" w:rsidRPr="00415B63">
        <w:rPr>
          <w:rFonts w:ascii="Times New Roman" w:eastAsia="Times New Roman" w:hAnsi="Times New Roman" w:cs="Times New Roman"/>
          <w:sz w:val="24"/>
          <w:szCs w:val="24"/>
          <w:lang w:eastAsia="ar-SA"/>
        </w:rPr>
        <w:t>контроль состояния</w:t>
      </w:r>
      <w:r w:rsidRPr="00415B63">
        <w:rPr>
          <w:rFonts w:ascii="Times New Roman" w:eastAsia="Times New Roman" w:hAnsi="Times New Roman" w:cs="Times New Roman"/>
          <w:sz w:val="24"/>
          <w:szCs w:val="24"/>
          <w:lang w:eastAsia="ar-SA"/>
        </w:rPr>
        <w:t xml:space="preserve"> охраны труда и техники безопасности;</w:t>
      </w:r>
    </w:p>
    <w:p w:rsidR="00415B63" w:rsidRPr="00415B63" w:rsidRDefault="00415B63" w:rsidP="00CF0DDF">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w:t>
      </w:r>
      <w:r w:rsidR="00CF0DDF" w:rsidRPr="00415B63">
        <w:rPr>
          <w:rFonts w:ascii="Times New Roman" w:eastAsia="Times New Roman" w:hAnsi="Times New Roman" w:cs="Times New Roman"/>
          <w:sz w:val="24"/>
          <w:szCs w:val="24"/>
          <w:lang w:eastAsia="ar-SA"/>
        </w:rPr>
        <w:t>контроль состояния ведения</w:t>
      </w:r>
      <w:r w:rsidRPr="00415B63">
        <w:rPr>
          <w:rFonts w:ascii="Times New Roman" w:eastAsia="Times New Roman" w:hAnsi="Times New Roman" w:cs="Times New Roman"/>
          <w:sz w:val="24"/>
          <w:szCs w:val="24"/>
          <w:lang w:eastAsia="ar-SA"/>
        </w:rPr>
        <w:t xml:space="preserve"> школьной документации;</w:t>
      </w:r>
    </w:p>
    <w:p w:rsidR="00415B63" w:rsidRPr="00415B63" w:rsidRDefault="00415B63" w:rsidP="00CF0DDF">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Используемые виды контроля:</w:t>
      </w:r>
    </w:p>
    <w:p w:rsidR="00415B63" w:rsidRPr="00415B63" w:rsidRDefault="00415B63" w:rsidP="00CF0DDF">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w:t>
      </w:r>
      <w:r w:rsidRPr="00415B63">
        <w:rPr>
          <w:rFonts w:ascii="Times New Roman" w:eastAsia="Times New Roman" w:hAnsi="Times New Roman" w:cs="Times New Roman"/>
          <w:i/>
          <w:sz w:val="24"/>
          <w:szCs w:val="24"/>
          <w:lang w:eastAsia="ar-SA"/>
        </w:rPr>
        <w:t>документальный</w:t>
      </w:r>
      <w:r w:rsidRPr="00415B63">
        <w:rPr>
          <w:rFonts w:ascii="Times New Roman" w:eastAsia="Times New Roman" w:hAnsi="Times New Roman" w:cs="Times New Roman"/>
          <w:sz w:val="24"/>
          <w:szCs w:val="24"/>
          <w:lang w:eastAsia="ar-SA"/>
        </w:rPr>
        <w:t xml:space="preserve"> - состояние школьной документации, контроль составления календарно-тематического планирования и рабочих программ, календарно-тематического планирования, составление расписания;</w:t>
      </w:r>
    </w:p>
    <w:p w:rsidR="00415B63" w:rsidRPr="00415B63" w:rsidRDefault="00415B63" w:rsidP="00CF0DDF">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i/>
          <w:sz w:val="24"/>
          <w:szCs w:val="24"/>
          <w:lang w:eastAsia="ar-SA"/>
        </w:rPr>
        <w:t>-</w:t>
      </w:r>
      <w:r w:rsidR="00CF0DDF" w:rsidRPr="00415B63">
        <w:rPr>
          <w:rFonts w:ascii="Times New Roman" w:eastAsia="Times New Roman" w:hAnsi="Times New Roman" w:cs="Times New Roman"/>
          <w:i/>
          <w:sz w:val="24"/>
          <w:szCs w:val="24"/>
          <w:lang w:eastAsia="ar-SA"/>
        </w:rPr>
        <w:t xml:space="preserve">тематический </w:t>
      </w:r>
      <w:r w:rsidR="00CF0DDF">
        <w:rPr>
          <w:rFonts w:ascii="Times New Roman" w:eastAsia="Times New Roman" w:hAnsi="Times New Roman" w:cs="Times New Roman"/>
          <w:sz w:val="24"/>
          <w:szCs w:val="24"/>
          <w:lang w:eastAsia="ar-SA"/>
        </w:rPr>
        <w:t xml:space="preserve">– </w:t>
      </w:r>
      <w:r w:rsidRPr="00415B63">
        <w:rPr>
          <w:rFonts w:ascii="Times New Roman" w:eastAsia="Times New Roman" w:hAnsi="Times New Roman" w:cs="Times New Roman"/>
          <w:sz w:val="24"/>
          <w:szCs w:val="24"/>
          <w:lang w:eastAsia="ar-SA"/>
        </w:rPr>
        <w:t xml:space="preserve">состояние учебных кабинетов, посещаемость занятий обучающимися; </w:t>
      </w:r>
    </w:p>
    <w:p w:rsidR="00415B63" w:rsidRPr="00415B63" w:rsidRDefault="00415B63" w:rsidP="00CF0DDF">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w:t>
      </w:r>
      <w:r w:rsidR="00CF0DDF" w:rsidRPr="00415B63">
        <w:rPr>
          <w:rFonts w:ascii="Times New Roman" w:eastAsia="Times New Roman" w:hAnsi="Times New Roman" w:cs="Times New Roman"/>
          <w:i/>
          <w:sz w:val="24"/>
          <w:szCs w:val="24"/>
          <w:lang w:eastAsia="ar-SA"/>
        </w:rPr>
        <w:t>административный</w:t>
      </w:r>
      <w:r w:rsidR="00CF0DDF" w:rsidRPr="00415B63">
        <w:rPr>
          <w:rFonts w:ascii="Times New Roman" w:eastAsia="Times New Roman" w:hAnsi="Times New Roman" w:cs="Times New Roman"/>
          <w:sz w:val="24"/>
          <w:szCs w:val="24"/>
          <w:lang w:eastAsia="ar-SA"/>
        </w:rPr>
        <w:t xml:space="preserve"> -</w:t>
      </w:r>
      <w:r w:rsidRPr="00415B63">
        <w:rPr>
          <w:rFonts w:ascii="Times New Roman" w:eastAsia="Times New Roman" w:hAnsi="Times New Roman" w:cs="Times New Roman"/>
          <w:sz w:val="24"/>
          <w:szCs w:val="24"/>
          <w:lang w:eastAsia="ar-SA"/>
        </w:rPr>
        <w:t xml:space="preserve">  за уровнем знаний и умений по предметам:</w:t>
      </w:r>
    </w:p>
    <w:p w:rsidR="00415B63" w:rsidRPr="00415B63" w:rsidRDefault="00415B63" w:rsidP="00CF0DDF">
      <w:pPr>
        <w:numPr>
          <w:ilvl w:val="0"/>
          <w:numId w:val="8"/>
        </w:numPr>
        <w:spacing w:after="0" w:line="240" w:lineRule="auto"/>
        <w:ind w:left="0"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просмотр работ </w:t>
      </w:r>
      <w:r w:rsidR="00CF0DDF" w:rsidRPr="00415B63">
        <w:rPr>
          <w:rFonts w:ascii="Times New Roman" w:eastAsia="Times New Roman" w:hAnsi="Times New Roman" w:cs="Times New Roman"/>
          <w:sz w:val="24"/>
          <w:szCs w:val="24"/>
          <w:lang w:eastAsia="ar-SA"/>
        </w:rPr>
        <w:t>учащихся (</w:t>
      </w:r>
      <w:r w:rsidRPr="00415B63">
        <w:rPr>
          <w:rFonts w:ascii="Times New Roman" w:eastAsia="Times New Roman" w:hAnsi="Times New Roman" w:cs="Times New Roman"/>
          <w:sz w:val="24"/>
          <w:szCs w:val="24"/>
          <w:lang w:eastAsia="ar-SA"/>
        </w:rPr>
        <w:t>полугодиям);</w:t>
      </w:r>
    </w:p>
    <w:p w:rsidR="00415B63" w:rsidRPr="00415B63" w:rsidRDefault="00415B63" w:rsidP="00CF0DDF">
      <w:pPr>
        <w:numPr>
          <w:ilvl w:val="0"/>
          <w:numId w:val="8"/>
        </w:numPr>
        <w:spacing w:after="0" w:line="240" w:lineRule="auto"/>
        <w:ind w:left="0"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итоговый контроль (на конец учебного года в переводных классах);</w:t>
      </w:r>
    </w:p>
    <w:p w:rsidR="00415B63" w:rsidRPr="00415B63" w:rsidRDefault="00415B63" w:rsidP="00CF0DDF">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ab/>
        <w:t>Применяемые методы контроля:</w:t>
      </w:r>
    </w:p>
    <w:p w:rsidR="00415B63" w:rsidRPr="00415B63" w:rsidRDefault="00415B63" w:rsidP="00CF0DDF">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наблюдение (посещение уроков, занятий, мероприятий);</w:t>
      </w:r>
    </w:p>
    <w:p w:rsidR="00415B63" w:rsidRPr="00415B63" w:rsidRDefault="00415B63" w:rsidP="00CF0DDF">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изучение и анализ документации;</w:t>
      </w:r>
    </w:p>
    <w:p w:rsidR="00415B63" w:rsidRPr="00415B63" w:rsidRDefault="00415B63" w:rsidP="00CF0DDF">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контрольные срезы знаний (тесты, контрольные работы);</w:t>
      </w:r>
    </w:p>
    <w:p w:rsidR="00415B63" w:rsidRPr="00415B63" w:rsidRDefault="00415B63" w:rsidP="00CF0DDF">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Контроль состояния образовательного процесса свидетельствует:</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образовательный процесс приводит к оптимальным результатам обучения, </w:t>
      </w:r>
    </w:p>
    <w:p w:rsidR="00415B63" w:rsidRPr="00415B63" w:rsidRDefault="00415B63" w:rsidP="00CF0DDF">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учебно-воспитательный процесс осуществляется с соблюдением </w:t>
      </w:r>
      <w:proofErr w:type="spellStart"/>
      <w:r w:rsidRPr="00415B63">
        <w:rPr>
          <w:rFonts w:ascii="Times New Roman" w:eastAsia="Times New Roman" w:hAnsi="Times New Roman" w:cs="Times New Roman"/>
          <w:sz w:val="24"/>
          <w:szCs w:val="24"/>
          <w:lang w:eastAsia="ar-SA"/>
        </w:rPr>
        <w:t>санитарно</w:t>
      </w:r>
      <w:proofErr w:type="spellEnd"/>
      <w:r w:rsidRPr="00415B63">
        <w:rPr>
          <w:rFonts w:ascii="Times New Roman" w:eastAsia="Times New Roman" w:hAnsi="Times New Roman" w:cs="Times New Roman"/>
          <w:sz w:val="24"/>
          <w:szCs w:val="24"/>
          <w:lang w:eastAsia="ar-SA"/>
        </w:rPr>
        <w:t xml:space="preserve"> – гигиенических норм и правил,</w:t>
      </w:r>
    </w:p>
    <w:p w:rsidR="00415B63" w:rsidRPr="00415B63" w:rsidRDefault="00415B63" w:rsidP="00CF0DDF">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материально-техническая база кабинетов соответствует требованиям,</w:t>
      </w:r>
    </w:p>
    <w:p w:rsidR="00EA73E4" w:rsidRDefault="00415B63" w:rsidP="00CF0DDF">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расписание всех видов занятий составлено на основе учебного плана школы с учетом всех гигиенических норм и требований, как возрастных, так и временных, а также шкалы сложности предметов</w:t>
      </w:r>
      <w:r w:rsidR="00EA73E4">
        <w:rPr>
          <w:rFonts w:ascii="Times New Roman" w:eastAsia="Times New Roman" w:hAnsi="Times New Roman" w:cs="Times New Roman"/>
          <w:sz w:val="24"/>
          <w:szCs w:val="24"/>
          <w:lang w:eastAsia="ar-SA"/>
        </w:rPr>
        <w:t>.</w:t>
      </w:r>
    </w:p>
    <w:p w:rsidR="00EA73E4" w:rsidRPr="00415B63" w:rsidRDefault="00EA73E4" w:rsidP="00CF0DDF">
      <w:pPr>
        <w:spacing w:after="0" w:line="240" w:lineRule="auto"/>
        <w:ind w:firstLine="709"/>
        <w:jc w:val="both"/>
        <w:rPr>
          <w:rFonts w:ascii="Times New Roman" w:eastAsia="Times New Roman" w:hAnsi="Times New Roman" w:cs="Times New Roman"/>
          <w:sz w:val="24"/>
          <w:szCs w:val="24"/>
          <w:lang w:eastAsia="ar-SA"/>
        </w:rPr>
      </w:pP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i/>
          <w:sz w:val="24"/>
          <w:szCs w:val="24"/>
          <w:lang w:eastAsia="ar-SA"/>
        </w:rPr>
      </w:pPr>
      <w:r w:rsidRPr="00415B63">
        <w:rPr>
          <w:rFonts w:ascii="Times New Roman" w:eastAsia="Times New Roman" w:hAnsi="Times New Roman" w:cs="Times New Roman"/>
          <w:b/>
          <w:i/>
          <w:sz w:val="24"/>
          <w:szCs w:val="24"/>
          <w:lang w:eastAsia="ar-SA"/>
        </w:rPr>
        <w:t xml:space="preserve">Материально-техническое обеспечение и оснащённость образовательного процесса </w:t>
      </w: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1656"/>
        <w:gridCol w:w="700"/>
        <w:gridCol w:w="1950"/>
        <w:gridCol w:w="2615"/>
        <w:gridCol w:w="2094"/>
      </w:tblGrid>
      <w:tr w:rsidR="009E4792" w:rsidRPr="00415B63" w:rsidTr="00141F96">
        <w:tc>
          <w:tcPr>
            <w:tcW w:w="534" w:type="dxa"/>
            <w:shd w:val="clear" w:color="auto" w:fill="auto"/>
          </w:tcPr>
          <w:p w:rsidR="00415B63" w:rsidRPr="00415B63" w:rsidRDefault="00415B63" w:rsidP="00415B63">
            <w:pPr>
              <w:spacing w:after="0" w:line="240" w:lineRule="auto"/>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w:t>
            </w:r>
          </w:p>
        </w:tc>
        <w:tc>
          <w:tcPr>
            <w:tcW w:w="1783"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Название кабинета</w:t>
            </w:r>
          </w:p>
        </w:tc>
        <w:tc>
          <w:tcPr>
            <w:tcW w:w="769"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 xml:space="preserve">№ </w:t>
            </w:r>
            <w:proofErr w:type="spellStart"/>
            <w:r w:rsidRPr="00415B63">
              <w:rPr>
                <w:rFonts w:ascii="Times New Roman" w:eastAsia="Times New Roman" w:hAnsi="Times New Roman" w:cs="Times New Roman"/>
                <w:b/>
                <w:sz w:val="24"/>
                <w:szCs w:val="24"/>
                <w:lang w:eastAsia="ar-SA"/>
              </w:rPr>
              <w:t>каб</w:t>
            </w:r>
            <w:proofErr w:type="spellEnd"/>
            <w:r w:rsidRPr="00415B63">
              <w:rPr>
                <w:rFonts w:ascii="Times New Roman" w:eastAsia="Times New Roman" w:hAnsi="Times New Roman" w:cs="Times New Roman"/>
                <w:b/>
                <w:sz w:val="24"/>
                <w:szCs w:val="24"/>
                <w:lang w:eastAsia="ar-SA"/>
              </w:rPr>
              <w:t>.</w:t>
            </w:r>
          </w:p>
        </w:tc>
        <w:tc>
          <w:tcPr>
            <w:tcW w:w="2693" w:type="dxa"/>
            <w:shd w:val="clear" w:color="auto" w:fill="auto"/>
          </w:tcPr>
          <w:p w:rsidR="00415B63" w:rsidRPr="00415B63" w:rsidRDefault="00415B63" w:rsidP="00CF0DDF">
            <w:pPr>
              <w:spacing w:after="0" w:line="240" w:lineRule="auto"/>
              <w:jc w:val="both"/>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Оборудование</w:t>
            </w:r>
          </w:p>
        </w:tc>
        <w:tc>
          <w:tcPr>
            <w:tcW w:w="1417" w:type="dxa"/>
            <w:shd w:val="clear" w:color="auto" w:fill="auto"/>
          </w:tcPr>
          <w:p w:rsidR="00415B63" w:rsidRPr="00415B63" w:rsidRDefault="00415B63" w:rsidP="00CF0DDF">
            <w:pPr>
              <w:spacing w:after="0" w:line="240" w:lineRule="auto"/>
              <w:jc w:val="both"/>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ТСО</w:t>
            </w:r>
          </w:p>
        </w:tc>
        <w:tc>
          <w:tcPr>
            <w:tcW w:w="2517" w:type="dxa"/>
            <w:shd w:val="clear" w:color="auto" w:fill="auto"/>
          </w:tcPr>
          <w:p w:rsidR="00415B63" w:rsidRPr="00415B63" w:rsidRDefault="00415B63" w:rsidP="00CF0DDF">
            <w:pPr>
              <w:spacing w:after="0" w:line="240" w:lineRule="auto"/>
              <w:jc w:val="both"/>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Методические пособия</w:t>
            </w:r>
          </w:p>
        </w:tc>
      </w:tr>
      <w:tr w:rsidR="009E4792" w:rsidRPr="00415B63" w:rsidTr="00141F96">
        <w:tc>
          <w:tcPr>
            <w:tcW w:w="534"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1</w:t>
            </w:r>
          </w:p>
        </w:tc>
        <w:tc>
          <w:tcPr>
            <w:tcW w:w="1783"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2</w:t>
            </w:r>
          </w:p>
        </w:tc>
        <w:tc>
          <w:tcPr>
            <w:tcW w:w="769"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 xml:space="preserve"> 3</w:t>
            </w:r>
          </w:p>
        </w:tc>
        <w:tc>
          <w:tcPr>
            <w:tcW w:w="2693" w:type="dxa"/>
            <w:shd w:val="clear" w:color="auto" w:fill="auto"/>
          </w:tcPr>
          <w:p w:rsidR="00415B63" w:rsidRPr="00415B63" w:rsidRDefault="00415B63" w:rsidP="00CF0DDF">
            <w:pPr>
              <w:spacing w:after="0" w:line="240" w:lineRule="auto"/>
              <w:jc w:val="both"/>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4</w:t>
            </w:r>
          </w:p>
        </w:tc>
        <w:tc>
          <w:tcPr>
            <w:tcW w:w="1417" w:type="dxa"/>
            <w:shd w:val="clear" w:color="auto" w:fill="auto"/>
          </w:tcPr>
          <w:p w:rsidR="00415B63" w:rsidRPr="00415B63" w:rsidRDefault="00415B63" w:rsidP="00CF0DDF">
            <w:pPr>
              <w:spacing w:after="0" w:line="240" w:lineRule="auto"/>
              <w:jc w:val="both"/>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5</w:t>
            </w:r>
          </w:p>
        </w:tc>
        <w:tc>
          <w:tcPr>
            <w:tcW w:w="2517" w:type="dxa"/>
            <w:shd w:val="clear" w:color="auto" w:fill="auto"/>
          </w:tcPr>
          <w:p w:rsidR="00415B63" w:rsidRPr="00415B63" w:rsidRDefault="00415B63" w:rsidP="00CF0DDF">
            <w:pPr>
              <w:spacing w:after="0" w:line="240" w:lineRule="auto"/>
              <w:jc w:val="both"/>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6</w:t>
            </w:r>
          </w:p>
        </w:tc>
      </w:tr>
      <w:tr w:rsidR="009E4792" w:rsidRPr="00415B63" w:rsidTr="00141F96">
        <w:tc>
          <w:tcPr>
            <w:tcW w:w="534"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w:t>
            </w:r>
          </w:p>
        </w:tc>
        <w:tc>
          <w:tcPr>
            <w:tcW w:w="1783"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sz w:val="24"/>
                <w:szCs w:val="24"/>
                <w:lang w:eastAsia="ar-SA"/>
              </w:rPr>
              <w:t>Кабинет директора</w:t>
            </w:r>
          </w:p>
        </w:tc>
        <w:tc>
          <w:tcPr>
            <w:tcW w:w="769" w:type="dxa"/>
            <w:shd w:val="clear" w:color="auto" w:fill="auto"/>
          </w:tcPr>
          <w:p w:rsidR="00415B63" w:rsidRPr="00415B63" w:rsidRDefault="00415B63" w:rsidP="00CF0DDF">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4</w:t>
            </w:r>
          </w:p>
        </w:tc>
        <w:tc>
          <w:tcPr>
            <w:tcW w:w="2693" w:type="dxa"/>
            <w:shd w:val="clear" w:color="auto" w:fill="auto"/>
          </w:tcPr>
          <w:p w:rsidR="00415B63" w:rsidRPr="00415B63" w:rsidRDefault="00415B63" w:rsidP="00CF0DDF">
            <w:pPr>
              <w:spacing w:after="0" w:line="240" w:lineRule="auto"/>
              <w:jc w:val="both"/>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sz w:val="24"/>
                <w:szCs w:val="24"/>
                <w:lang w:eastAsia="ar-SA"/>
              </w:rPr>
              <w:t>Стол письменный, шкаф, сейф</w:t>
            </w:r>
          </w:p>
        </w:tc>
        <w:tc>
          <w:tcPr>
            <w:tcW w:w="1417" w:type="dxa"/>
            <w:shd w:val="clear" w:color="auto" w:fill="auto"/>
          </w:tcPr>
          <w:p w:rsidR="00415B63" w:rsidRPr="00415B63" w:rsidRDefault="00415B63" w:rsidP="00CF0DDF">
            <w:pPr>
              <w:spacing w:after="0" w:line="240" w:lineRule="auto"/>
              <w:jc w:val="both"/>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sz w:val="24"/>
                <w:szCs w:val="24"/>
                <w:lang w:eastAsia="ar-SA"/>
              </w:rPr>
              <w:t>Компьютер, телефон-факс, принтер</w:t>
            </w:r>
          </w:p>
        </w:tc>
        <w:tc>
          <w:tcPr>
            <w:tcW w:w="2517" w:type="dxa"/>
            <w:shd w:val="clear" w:color="auto" w:fill="auto"/>
          </w:tcPr>
          <w:p w:rsidR="00415B63" w:rsidRPr="00415B63" w:rsidRDefault="00415B63" w:rsidP="00CF0DDF">
            <w:pPr>
              <w:spacing w:after="0" w:line="240" w:lineRule="auto"/>
              <w:jc w:val="both"/>
              <w:rPr>
                <w:rFonts w:ascii="Times New Roman" w:eastAsia="Times New Roman" w:hAnsi="Times New Roman" w:cs="Times New Roman"/>
                <w:b/>
                <w:sz w:val="24"/>
                <w:szCs w:val="24"/>
                <w:lang w:eastAsia="ar-SA"/>
              </w:rPr>
            </w:pPr>
          </w:p>
        </w:tc>
      </w:tr>
      <w:tr w:rsidR="009E4792" w:rsidRPr="00415B63" w:rsidTr="00141F96">
        <w:tc>
          <w:tcPr>
            <w:tcW w:w="534"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2</w:t>
            </w:r>
          </w:p>
        </w:tc>
        <w:tc>
          <w:tcPr>
            <w:tcW w:w="1783"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sz w:val="24"/>
                <w:szCs w:val="24"/>
                <w:lang w:eastAsia="ar-SA"/>
              </w:rPr>
              <w:t>Кабинет секретаря</w:t>
            </w:r>
          </w:p>
        </w:tc>
        <w:tc>
          <w:tcPr>
            <w:tcW w:w="769" w:type="dxa"/>
            <w:shd w:val="clear" w:color="auto" w:fill="auto"/>
          </w:tcPr>
          <w:p w:rsidR="00415B63" w:rsidRPr="00415B63" w:rsidRDefault="00415B63" w:rsidP="00CF0DDF">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4</w:t>
            </w:r>
          </w:p>
        </w:tc>
        <w:tc>
          <w:tcPr>
            <w:tcW w:w="2693" w:type="dxa"/>
            <w:shd w:val="clear" w:color="auto" w:fill="auto"/>
          </w:tcPr>
          <w:p w:rsidR="00415B63" w:rsidRPr="00415B63" w:rsidRDefault="00913B10" w:rsidP="00CF0DDF">
            <w:pPr>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Стол письменный 2 шт., шкаф.</w:t>
            </w:r>
          </w:p>
        </w:tc>
        <w:tc>
          <w:tcPr>
            <w:tcW w:w="1417" w:type="dxa"/>
            <w:shd w:val="clear" w:color="auto" w:fill="auto"/>
          </w:tcPr>
          <w:p w:rsidR="00415B63" w:rsidRPr="00415B63" w:rsidRDefault="00415B63" w:rsidP="00CF0DDF">
            <w:pPr>
              <w:spacing w:after="0" w:line="240" w:lineRule="auto"/>
              <w:jc w:val="both"/>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sz w:val="24"/>
                <w:szCs w:val="24"/>
                <w:lang w:eastAsia="ar-SA"/>
              </w:rPr>
              <w:t>Компь</w:t>
            </w:r>
            <w:r w:rsidR="00913B10">
              <w:rPr>
                <w:rFonts w:ascii="Times New Roman" w:eastAsia="Times New Roman" w:hAnsi="Times New Roman" w:cs="Times New Roman"/>
                <w:sz w:val="24"/>
                <w:szCs w:val="24"/>
                <w:lang w:eastAsia="ar-SA"/>
              </w:rPr>
              <w:t xml:space="preserve">ютер, телефон, принтер цветной -2 </w:t>
            </w:r>
            <w:r w:rsidRPr="00415B63">
              <w:rPr>
                <w:rFonts w:ascii="Times New Roman" w:eastAsia="Times New Roman" w:hAnsi="Times New Roman" w:cs="Times New Roman"/>
                <w:sz w:val="24"/>
                <w:szCs w:val="24"/>
                <w:lang w:eastAsia="ar-SA"/>
              </w:rPr>
              <w:t>многофункциональный принтер ч/б, музыкальный центр.</w:t>
            </w:r>
          </w:p>
        </w:tc>
        <w:tc>
          <w:tcPr>
            <w:tcW w:w="2517" w:type="dxa"/>
            <w:shd w:val="clear" w:color="auto" w:fill="auto"/>
          </w:tcPr>
          <w:p w:rsidR="00415B63" w:rsidRPr="00415B63" w:rsidRDefault="00415B63" w:rsidP="00CF0DDF">
            <w:pPr>
              <w:spacing w:after="0" w:line="240" w:lineRule="auto"/>
              <w:jc w:val="both"/>
              <w:rPr>
                <w:rFonts w:ascii="Times New Roman" w:eastAsia="Times New Roman" w:hAnsi="Times New Roman" w:cs="Times New Roman"/>
                <w:b/>
                <w:sz w:val="24"/>
                <w:szCs w:val="24"/>
                <w:lang w:eastAsia="ar-SA"/>
              </w:rPr>
            </w:pPr>
          </w:p>
        </w:tc>
      </w:tr>
      <w:tr w:rsidR="009E4792" w:rsidRPr="00415B63" w:rsidTr="00141F96">
        <w:tc>
          <w:tcPr>
            <w:tcW w:w="534"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3</w:t>
            </w:r>
          </w:p>
        </w:tc>
        <w:tc>
          <w:tcPr>
            <w:tcW w:w="1783"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sz w:val="24"/>
                <w:szCs w:val="24"/>
                <w:lang w:eastAsia="ar-SA"/>
              </w:rPr>
              <w:t>Кабинет завхоза</w:t>
            </w:r>
          </w:p>
        </w:tc>
        <w:tc>
          <w:tcPr>
            <w:tcW w:w="769" w:type="dxa"/>
            <w:shd w:val="clear" w:color="auto" w:fill="auto"/>
          </w:tcPr>
          <w:p w:rsidR="00415B63" w:rsidRPr="00415B63" w:rsidRDefault="00415B63" w:rsidP="00CF0DDF">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3</w:t>
            </w:r>
          </w:p>
        </w:tc>
        <w:tc>
          <w:tcPr>
            <w:tcW w:w="2693" w:type="dxa"/>
            <w:shd w:val="clear" w:color="auto" w:fill="auto"/>
          </w:tcPr>
          <w:p w:rsidR="00415B63" w:rsidRPr="00415B63" w:rsidRDefault="00415B63" w:rsidP="00CF0DDF">
            <w:pPr>
              <w:spacing w:after="0" w:line="240" w:lineRule="auto"/>
              <w:jc w:val="both"/>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sz w:val="24"/>
                <w:szCs w:val="24"/>
                <w:lang w:eastAsia="ar-SA"/>
              </w:rPr>
              <w:t>Шкаф, холодильник, микроволновая печь,</w:t>
            </w:r>
            <w:r w:rsidR="00913B10" w:rsidRPr="00415B63">
              <w:rPr>
                <w:rFonts w:ascii="Times New Roman" w:eastAsia="Times New Roman" w:hAnsi="Times New Roman" w:cs="Times New Roman"/>
                <w:sz w:val="24"/>
                <w:szCs w:val="24"/>
                <w:lang w:eastAsia="ar-SA"/>
              </w:rPr>
              <w:t xml:space="preserve"> аптечка.</w:t>
            </w:r>
          </w:p>
        </w:tc>
        <w:tc>
          <w:tcPr>
            <w:tcW w:w="1417" w:type="dxa"/>
            <w:shd w:val="clear" w:color="auto" w:fill="auto"/>
          </w:tcPr>
          <w:p w:rsidR="00415B63" w:rsidRPr="00415B63" w:rsidRDefault="009E4792" w:rsidP="00CF0DDF">
            <w:pPr>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Компьютер, телефон, принтер МФУ</w:t>
            </w:r>
            <w:r w:rsidR="00415B63" w:rsidRPr="00415B63">
              <w:rPr>
                <w:rFonts w:ascii="Times New Roman" w:eastAsia="Times New Roman" w:hAnsi="Times New Roman" w:cs="Times New Roman"/>
                <w:sz w:val="24"/>
                <w:szCs w:val="24"/>
                <w:lang w:eastAsia="ar-SA"/>
              </w:rPr>
              <w:t>, экран видеонаблюдения</w:t>
            </w:r>
          </w:p>
        </w:tc>
        <w:tc>
          <w:tcPr>
            <w:tcW w:w="2517" w:type="dxa"/>
            <w:shd w:val="clear" w:color="auto" w:fill="auto"/>
          </w:tcPr>
          <w:p w:rsidR="00415B63" w:rsidRPr="00415B63" w:rsidRDefault="00415B63" w:rsidP="00CF0DDF">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Стенд инструкции ОТ, номера тел. экстренных служб города.</w:t>
            </w:r>
          </w:p>
        </w:tc>
      </w:tr>
      <w:tr w:rsidR="009E4792" w:rsidRPr="00415B63" w:rsidTr="00141F96">
        <w:tc>
          <w:tcPr>
            <w:tcW w:w="534"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4</w:t>
            </w:r>
          </w:p>
        </w:tc>
        <w:tc>
          <w:tcPr>
            <w:tcW w:w="1783"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sz w:val="24"/>
                <w:szCs w:val="24"/>
                <w:lang w:eastAsia="ar-SA"/>
              </w:rPr>
              <w:t>Кабинет по живописи, рисунку, графике</w:t>
            </w:r>
          </w:p>
        </w:tc>
        <w:tc>
          <w:tcPr>
            <w:tcW w:w="769" w:type="dxa"/>
            <w:shd w:val="clear" w:color="auto" w:fill="auto"/>
          </w:tcPr>
          <w:p w:rsidR="00415B63" w:rsidRPr="00415B63" w:rsidRDefault="00415B63" w:rsidP="00CF0DDF">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6</w:t>
            </w:r>
          </w:p>
        </w:tc>
        <w:tc>
          <w:tcPr>
            <w:tcW w:w="2693" w:type="dxa"/>
            <w:shd w:val="clear" w:color="auto" w:fill="auto"/>
          </w:tcPr>
          <w:p w:rsidR="00415B63" w:rsidRPr="00415B63" w:rsidRDefault="00415B63" w:rsidP="00CF0DDF">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Учительский стол, мольберты, стулья, табуреты, доска ученическая, </w:t>
            </w:r>
            <w:r w:rsidRPr="00415B63">
              <w:rPr>
                <w:rFonts w:ascii="Times New Roman" w:eastAsia="Times New Roman" w:hAnsi="Times New Roman" w:cs="Times New Roman"/>
                <w:sz w:val="24"/>
                <w:szCs w:val="24"/>
                <w:lang w:eastAsia="ar-SA"/>
              </w:rPr>
              <w:lastRenderedPageBreak/>
              <w:t>постановочные столики, осветительные приборы.</w:t>
            </w:r>
          </w:p>
          <w:p w:rsidR="00415B63" w:rsidRPr="00415B63" w:rsidRDefault="00415B63" w:rsidP="00CF0DDF">
            <w:pPr>
              <w:spacing w:after="0" w:line="240" w:lineRule="auto"/>
              <w:jc w:val="both"/>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sz w:val="24"/>
                <w:szCs w:val="24"/>
                <w:lang w:eastAsia="ar-SA"/>
              </w:rPr>
              <w:t>шкаф для поделок, муфельная печь</w:t>
            </w:r>
          </w:p>
        </w:tc>
        <w:tc>
          <w:tcPr>
            <w:tcW w:w="1417" w:type="dxa"/>
            <w:shd w:val="clear" w:color="auto" w:fill="auto"/>
          </w:tcPr>
          <w:p w:rsidR="00415B63" w:rsidRPr="00415B63" w:rsidRDefault="00415B63" w:rsidP="00CF0DDF">
            <w:pPr>
              <w:spacing w:after="0" w:line="240" w:lineRule="auto"/>
              <w:jc w:val="both"/>
              <w:rPr>
                <w:rFonts w:ascii="Times New Roman" w:eastAsia="Times New Roman" w:hAnsi="Times New Roman" w:cs="Times New Roman"/>
                <w:b/>
                <w:sz w:val="24"/>
                <w:szCs w:val="24"/>
                <w:lang w:eastAsia="ar-SA"/>
              </w:rPr>
            </w:pPr>
          </w:p>
        </w:tc>
        <w:tc>
          <w:tcPr>
            <w:tcW w:w="2517" w:type="dxa"/>
            <w:shd w:val="clear" w:color="auto" w:fill="auto"/>
          </w:tcPr>
          <w:p w:rsidR="00415B63" w:rsidRPr="00415B63" w:rsidRDefault="00415B63" w:rsidP="00CF0DDF">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Инструкция по работе с муфельной печью.  Учебные стенды: </w:t>
            </w:r>
            <w:r w:rsidRPr="00415B63">
              <w:rPr>
                <w:rFonts w:ascii="Times New Roman" w:eastAsia="Times New Roman" w:hAnsi="Times New Roman" w:cs="Times New Roman"/>
                <w:sz w:val="24"/>
                <w:szCs w:val="24"/>
                <w:lang w:eastAsia="ar-SA"/>
              </w:rPr>
              <w:lastRenderedPageBreak/>
              <w:t>1.башкирский орнамент,</w:t>
            </w:r>
          </w:p>
          <w:p w:rsidR="00415B63" w:rsidRPr="00415B63" w:rsidRDefault="00415B63" w:rsidP="00CF0DDF">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2.фигура человека, 3.пропорции животных,</w:t>
            </w:r>
          </w:p>
          <w:p w:rsidR="00415B63" w:rsidRPr="00415B63" w:rsidRDefault="00415B63" w:rsidP="00CF0DDF">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4. Виды </w:t>
            </w:r>
            <w:proofErr w:type="gramStart"/>
            <w:r w:rsidRPr="00415B63">
              <w:rPr>
                <w:rFonts w:ascii="Times New Roman" w:eastAsia="Times New Roman" w:hAnsi="Times New Roman" w:cs="Times New Roman"/>
                <w:sz w:val="24"/>
                <w:szCs w:val="24"/>
                <w:lang w:eastAsia="ar-SA"/>
              </w:rPr>
              <w:t>росписи,  5.орнамент</w:t>
            </w:r>
            <w:proofErr w:type="gramEnd"/>
            <w:r w:rsidRPr="00415B63">
              <w:rPr>
                <w:rFonts w:ascii="Times New Roman" w:eastAsia="Times New Roman" w:hAnsi="Times New Roman" w:cs="Times New Roman"/>
                <w:sz w:val="24"/>
                <w:szCs w:val="24"/>
                <w:lang w:eastAsia="ar-SA"/>
              </w:rPr>
              <w:t>, 6.стилизация.</w:t>
            </w:r>
          </w:p>
          <w:p w:rsidR="00415B63" w:rsidRPr="00415B63" w:rsidRDefault="00415B63" w:rsidP="00CF0DDF">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Учебные стенды:    1. рисунок, 2.живопись, 3.интерпритация, 4.творческий рисунок, 5.композиция, 6.цветоведение</w:t>
            </w:r>
          </w:p>
        </w:tc>
      </w:tr>
      <w:tr w:rsidR="009E4792" w:rsidRPr="00415B63" w:rsidTr="00141F96">
        <w:tc>
          <w:tcPr>
            <w:tcW w:w="534"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lastRenderedPageBreak/>
              <w:t>5</w:t>
            </w:r>
          </w:p>
        </w:tc>
        <w:tc>
          <w:tcPr>
            <w:tcW w:w="1783" w:type="dxa"/>
            <w:shd w:val="clear" w:color="auto" w:fill="auto"/>
          </w:tcPr>
          <w:p w:rsidR="00415B63" w:rsidRPr="00415B63" w:rsidRDefault="009E4792" w:rsidP="00415B63">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Кабинет РВМ</w:t>
            </w:r>
          </w:p>
        </w:tc>
        <w:tc>
          <w:tcPr>
            <w:tcW w:w="769" w:type="dxa"/>
            <w:shd w:val="clear" w:color="auto" w:fill="auto"/>
          </w:tcPr>
          <w:p w:rsidR="00415B63" w:rsidRPr="00415B63" w:rsidRDefault="00415B63" w:rsidP="00CF0DDF">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5</w:t>
            </w:r>
          </w:p>
        </w:tc>
        <w:tc>
          <w:tcPr>
            <w:tcW w:w="2693" w:type="dxa"/>
            <w:shd w:val="clear" w:color="auto" w:fill="auto"/>
          </w:tcPr>
          <w:p w:rsidR="00415B63" w:rsidRPr="00415B63" w:rsidRDefault="00415B63" w:rsidP="00CF0DDF">
            <w:pPr>
              <w:spacing w:after="0" w:line="240" w:lineRule="auto"/>
              <w:jc w:val="both"/>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sz w:val="24"/>
                <w:szCs w:val="24"/>
                <w:lang w:eastAsia="ar-SA"/>
              </w:rPr>
              <w:t xml:space="preserve">Учительский стол, ученические столы, стулья, шкаф для материалов, рамки для батика, машинки швейные электрические – 2шт., </w:t>
            </w:r>
            <w:proofErr w:type="spellStart"/>
            <w:r w:rsidRPr="00415B63">
              <w:rPr>
                <w:rFonts w:ascii="Times New Roman" w:eastAsia="Times New Roman" w:hAnsi="Times New Roman" w:cs="Times New Roman"/>
                <w:sz w:val="24"/>
                <w:szCs w:val="24"/>
                <w:lang w:eastAsia="ar-SA"/>
              </w:rPr>
              <w:t>иглопробивная</w:t>
            </w:r>
            <w:proofErr w:type="spellEnd"/>
            <w:r w:rsidRPr="00415B63">
              <w:rPr>
                <w:rFonts w:ascii="Times New Roman" w:eastAsia="Times New Roman" w:hAnsi="Times New Roman" w:cs="Times New Roman"/>
                <w:sz w:val="24"/>
                <w:szCs w:val="24"/>
                <w:lang w:eastAsia="ar-SA"/>
              </w:rPr>
              <w:t xml:space="preserve"> машинка, машинка швейная ручная, ткацкий станок.</w:t>
            </w:r>
          </w:p>
        </w:tc>
        <w:tc>
          <w:tcPr>
            <w:tcW w:w="1417" w:type="dxa"/>
            <w:shd w:val="clear" w:color="auto" w:fill="auto"/>
          </w:tcPr>
          <w:p w:rsidR="00415B63" w:rsidRPr="00415B63" w:rsidRDefault="00415B63" w:rsidP="00CF0DDF">
            <w:pPr>
              <w:spacing w:after="0" w:line="240" w:lineRule="auto"/>
              <w:jc w:val="both"/>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sz w:val="24"/>
                <w:szCs w:val="24"/>
                <w:lang w:eastAsia="ar-SA"/>
              </w:rPr>
              <w:t>Компьютер</w:t>
            </w:r>
          </w:p>
        </w:tc>
        <w:tc>
          <w:tcPr>
            <w:tcW w:w="2517" w:type="dxa"/>
            <w:shd w:val="clear" w:color="auto" w:fill="auto"/>
          </w:tcPr>
          <w:p w:rsidR="00415B63" w:rsidRPr="00415B63" w:rsidRDefault="00415B63" w:rsidP="00CF0DDF">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Общая инструкция по работе в кабинете ДПТ, образцы детских работ в различных техниках.</w:t>
            </w:r>
          </w:p>
        </w:tc>
      </w:tr>
      <w:tr w:rsidR="009E4792" w:rsidRPr="00415B63" w:rsidTr="00141F96">
        <w:tc>
          <w:tcPr>
            <w:tcW w:w="534"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6</w:t>
            </w:r>
          </w:p>
        </w:tc>
        <w:tc>
          <w:tcPr>
            <w:tcW w:w="1783"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sz w:val="24"/>
                <w:szCs w:val="24"/>
                <w:lang w:eastAsia="ar-SA"/>
              </w:rPr>
              <w:t>Кабинет по живописи, рисунку, графике</w:t>
            </w:r>
          </w:p>
        </w:tc>
        <w:tc>
          <w:tcPr>
            <w:tcW w:w="769"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2</w:t>
            </w:r>
          </w:p>
        </w:tc>
        <w:tc>
          <w:tcPr>
            <w:tcW w:w="2693" w:type="dxa"/>
            <w:shd w:val="clear" w:color="auto" w:fill="auto"/>
          </w:tcPr>
          <w:p w:rsidR="00415B63" w:rsidRPr="00415B63" w:rsidRDefault="00415B63" w:rsidP="00415B63">
            <w:pPr>
              <w:spacing w:after="0" w:line="240" w:lineRule="auto"/>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sz w:val="24"/>
                <w:szCs w:val="24"/>
                <w:lang w:eastAsia="ar-SA"/>
              </w:rPr>
              <w:t xml:space="preserve">Учительский стол, мольберты, стулья, табуреты, доска ученическая, постановочные столики, осветительные приборы, офортный станок </w:t>
            </w:r>
          </w:p>
        </w:tc>
        <w:tc>
          <w:tcPr>
            <w:tcW w:w="1417" w:type="dxa"/>
            <w:shd w:val="clear" w:color="auto" w:fill="auto"/>
          </w:tcPr>
          <w:p w:rsidR="00415B63" w:rsidRPr="00415B63" w:rsidRDefault="00415B63" w:rsidP="009E4792">
            <w:pPr>
              <w:spacing w:after="0" w:line="240" w:lineRule="auto"/>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sz w:val="24"/>
                <w:szCs w:val="24"/>
                <w:lang w:eastAsia="ar-SA"/>
              </w:rPr>
              <w:t>Компьютер</w:t>
            </w:r>
            <w:r w:rsidR="009E4792">
              <w:rPr>
                <w:rFonts w:ascii="Times New Roman" w:eastAsia="Times New Roman" w:hAnsi="Times New Roman" w:cs="Times New Roman"/>
                <w:sz w:val="24"/>
                <w:szCs w:val="24"/>
                <w:lang w:eastAsia="ar-SA"/>
              </w:rPr>
              <w:t>, интерактивная доска, проектор</w:t>
            </w:r>
          </w:p>
        </w:tc>
        <w:tc>
          <w:tcPr>
            <w:tcW w:w="2517" w:type="dxa"/>
            <w:shd w:val="clear" w:color="auto" w:fill="auto"/>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Инструкция по работе на офортном </w:t>
            </w:r>
            <w:proofErr w:type="gramStart"/>
            <w:r w:rsidRPr="00415B63">
              <w:rPr>
                <w:rFonts w:ascii="Times New Roman" w:eastAsia="Times New Roman" w:hAnsi="Times New Roman" w:cs="Times New Roman"/>
                <w:sz w:val="24"/>
                <w:szCs w:val="24"/>
                <w:lang w:eastAsia="ar-SA"/>
              </w:rPr>
              <w:t>станке,  учебные</w:t>
            </w:r>
            <w:proofErr w:type="gramEnd"/>
            <w:r w:rsidRPr="00415B63">
              <w:rPr>
                <w:rFonts w:ascii="Times New Roman" w:eastAsia="Times New Roman" w:hAnsi="Times New Roman" w:cs="Times New Roman"/>
                <w:sz w:val="24"/>
                <w:szCs w:val="24"/>
                <w:lang w:eastAsia="ar-SA"/>
              </w:rPr>
              <w:t xml:space="preserve"> стенды: 1. рисунок, 2.живопись</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3.цветоведение.</w:t>
            </w:r>
          </w:p>
        </w:tc>
      </w:tr>
      <w:tr w:rsidR="009E4792" w:rsidRPr="00415B63" w:rsidTr="00141F96">
        <w:tc>
          <w:tcPr>
            <w:tcW w:w="534"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7</w:t>
            </w:r>
          </w:p>
        </w:tc>
        <w:tc>
          <w:tcPr>
            <w:tcW w:w="1783"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Кабинет по живописи, рисунку, графике</w:t>
            </w:r>
          </w:p>
        </w:tc>
        <w:tc>
          <w:tcPr>
            <w:tcW w:w="769"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1</w:t>
            </w:r>
          </w:p>
        </w:tc>
        <w:tc>
          <w:tcPr>
            <w:tcW w:w="2693" w:type="dxa"/>
            <w:shd w:val="clear" w:color="auto" w:fill="auto"/>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Учительский стол, мольберты, стулья, табуреты, доска ученическая, постановочные </w:t>
            </w:r>
            <w:r w:rsidRPr="00415B63">
              <w:rPr>
                <w:rFonts w:ascii="Times New Roman" w:eastAsia="Times New Roman" w:hAnsi="Times New Roman" w:cs="Times New Roman"/>
                <w:sz w:val="24"/>
                <w:szCs w:val="24"/>
                <w:lang w:eastAsia="ar-SA"/>
              </w:rPr>
              <w:lastRenderedPageBreak/>
              <w:t>столики, осветительные приборы.</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p>
        </w:tc>
        <w:tc>
          <w:tcPr>
            <w:tcW w:w="1417" w:type="dxa"/>
            <w:shd w:val="clear" w:color="auto" w:fill="auto"/>
          </w:tcPr>
          <w:p w:rsidR="00415B63" w:rsidRPr="00415B63" w:rsidRDefault="009E4792" w:rsidP="00415B6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Интерактивная доска, проектор</w:t>
            </w:r>
            <w:r w:rsidR="00415B63" w:rsidRPr="00415B63">
              <w:rPr>
                <w:rFonts w:ascii="Times New Roman" w:eastAsia="Times New Roman" w:hAnsi="Times New Roman" w:cs="Times New Roman"/>
                <w:sz w:val="24"/>
                <w:szCs w:val="24"/>
                <w:lang w:eastAsia="ar-SA"/>
              </w:rPr>
              <w:t>,  компьютер</w:t>
            </w:r>
          </w:p>
        </w:tc>
        <w:tc>
          <w:tcPr>
            <w:tcW w:w="2517" w:type="dxa"/>
            <w:shd w:val="clear" w:color="auto" w:fill="auto"/>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Учебные стенды:  1.рисунок, 2.живопись, 3.композиция, 4.цветоведения</w:t>
            </w:r>
          </w:p>
        </w:tc>
      </w:tr>
      <w:tr w:rsidR="009E4792" w:rsidRPr="00415B63" w:rsidTr="00141F96">
        <w:tc>
          <w:tcPr>
            <w:tcW w:w="534"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lastRenderedPageBreak/>
              <w:t>8</w:t>
            </w:r>
          </w:p>
        </w:tc>
        <w:tc>
          <w:tcPr>
            <w:tcW w:w="1783"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Кабинет по живописи, рисунку, графике</w:t>
            </w:r>
          </w:p>
        </w:tc>
        <w:tc>
          <w:tcPr>
            <w:tcW w:w="769"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8</w:t>
            </w:r>
          </w:p>
        </w:tc>
        <w:tc>
          <w:tcPr>
            <w:tcW w:w="2693" w:type="dxa"/>
            <w:shd w:val="clear" w:color="auto" w:fill="auto"/>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Учительский стол, мольберты, стулья, табуреты, доска ученическая, постановочные столики, осветительные приборы.</w:t>
            </w:r>
          </w:p>
        </w:tc>
        <w:tc>
          <w:tcPr>
            <w:tcW w:w="1417"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Компьютер</w:t>
            </w:r>
          </w:p>
        </w:tc>
        <w:tc>
          <w:tcPr>
            <w:tcW w:w="2517" w:type="dxa"/>
            <w:shd w:val="clear" w:color="auto" w:fill="auto"/>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Учебные стенды:    1. рисунок, 2.живопись, 3.интерпритация, 4.творческий рисунок, 5.композиция, 6.цветоведение</w:t>
            </w:r>
          </w:p>
        </w:tc>
      </w:tr>
      <w:tr w:rsidR="009E4792" w:rsidRPr="00415B63" w:rsidTr="00141F96">
        <w:tc>
          <w:tcPr>
            <w:tcW w:w="534"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9</w:t>
            </w:r>
          </w:p>
        </w:tc>
        <w:tc>
          <w:tcPr>
            <w:tcW w:w="1783"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Кабинет по живописи, рисунку, графике</w:t>
            </w:r>
          </w:p>
        </w:tc>
        <w:tc>
          <w:tcPr>
            <w:tcW w:w="769"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9</w:t>
            </w:r>
          </w:p>
        </w:tc>
        <w:tc>
          <w:tcPr>
            <w:tcW w:w="2693" w:type="dxa"/>
            <w:shd w:val="clear" w:color="auto" w:fill="auto"/>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Учительский стол, мольберты, стулья, табуреты, доска ученическая, постановочные столики, осветительные приборы.</w:t>
            </w:r>
          </w:p>
        </w:tc>
        <w:tc>
          <w:tcPr>
            <w:tcW w:w="1417" w:type="dxa"/>
            <w:shd w:val="clear" w:color="auto" w:fill="auto"/>
          </w:tcPr>
          <w:p w:rsidR="00415B63" w:rsidRPr="00415B63" w:rsidRDefault="009E4792" w:rsidP="00415B6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Компьютер</w:t>
            </w:r>
          </w:p>
        </w:tc>
        <w:tc>
          <w:tcPr>
            <w:tcW w:w="2517" w:type="dxa"/>
            <w:shd w:val="clear" w:color="auto" w:fill="auto"/>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Учебные </w:t>
            </w:r>
            <w:proofErr w:type="gramStart"/>
            <w:r w:rsidRPr="00415B63">
              <w:rPr>
                <w:rFonts w:ascii="Times New Roman" w:eastAsia="Times New Roman" w:hAnsi="Times New Roman" w:cs="Times New Roman"/>
                <w:sz w:val="24"/>
                <w:szCs w:val="24"/>
                <w:lang w:eastAsia="ar-SA"/>
              </w:rPr>
              <w:t xml:space="preserve">стенды:   </w:t>
            </w:r>
            <w:proofErr w:type="gramEnd"/>
            <w:r w:rsidRPr="00415B63">
              <w:rPr>
                <w:rFonts w:ascii="Times New Roman" w:eastAsia="Times New Roman" w:hAnsi="Times New Roman" w:cs="Times New Roman"/>
                <w:sz w:val="24"/>
                <w:szCs w:val="24"/>
                <w:lang w:eastAsia="ar-SA"/>
              </w:rPr>
              <w:t xml:space="preserve"> 1. рисунок, 2.живопись,</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3.композиция</w:t>
            </w:r>
          </w:p>
          <w:p w:rsidR="00415B63" w:rsidRPr="00415B63" w:rsidRDefault="00415B63" w:rsidP="00415B63">
            <w:pPr>
              <w:spacing w:after="0" w:line="240" w:lineRule="auto"/>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sz w:val="24"/>
                <w:szCs w:val="24"/>
                <w:lang w:eastAsia="ar-SA"/>
              </w:rPr>
              <w:t>5.цветоведение</w:t>
            </w:r>
          </w:p>
        </w:tc>
      </w:tr>
      <w:tr w:rsidR="009E4792" w:rsidRPr="00415B63" w:rsidTr="00141F96">
        <w:tc>
          <w:tcPr>
            <w:tcW w:w="534"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10</w:t>
            </w:r>
          </w:p>
        </w:tc>
        <w:tc>
          <w:tcPr>
            <w:tcW w:w="1783"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Кабинет по живописи, рисунку, графике</w:t>
            </w:r>
          </w:p>
        </w:tc>
        <w:tc>
          <w:tcPr>
            <w:tcW w:w="769"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№10</w:t>
            </w:r>
          </w:p>
        </w:tc>
        <w:tc>
          <w:tcPr>
            <w:tcW w:w="2693" w:type="dxa"/>
            <w:shd w:val="clear" w:color="auto" w:fill="auto"/>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Учительский стол, мольберты, стулья, табуреты, доска ученическая, постановочные столики, осветительные приборы.</w:t>
            </w:r>
          </w:p>
        </w:tc>
        <w:tc>
          <w:tcPr>
            <w:tcW w:w="1417"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Компьютер</w:t>
            </w:r>
          </w:p>
        </w:tc>
        <w:tc>
          <w:tcPr>
            <w:tcW w:w="2517" w:type="dxa"/>
            <w:shd w:val="clear" w:color="auto" w:fill="auto"/>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Учебные </w:t>
            </w:r>
            <w:proofErr w:type="gramStart"/>
            <w:r w:rsidRPr="00415B63">
              <w:rPr>
                <w:rFonts w:ascii="Times New Roman" w:eastAsia="Times New Roman" w:hAnsi="Times New Roman" w:cs="Times New Roman"/>
                <w:sz w:val="24"/>
                <w:szCs w:val="24"/>
                <w:lang w:eastAsia="ar-SA"/>
              </w:rPr>
              <w:t xml:space="preserve">стенды:   </w:t>
            </w:r>
            <w:proofErr w:type="gramEnd"/>
            <w:r w:rsidRPr="00415B63">
              <w:rPr>
                <w:rFonts w:ascii="Times New Roman" w:eastAsia="Times New Roman" w:hAnsi="Times New Roman" w:cs="Times New Roman"/>
                <w:sz w:val="24"/>
                <w:szCs w:val="24"/>
                <w:lang w:eastAsia="ar-SA"/>
              </w:rPr>
              <w:t xml:space="preserve"> 1. рисунок, 2.живопись,</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3.композиция,</w:t>
            </w:r>
          </w:p>
          <w:p w:rsidR="00415B63" w:rsidRPr="00415B63" w:rsidRDefault="00415B63" w:rsidP="00415B63">
            <w:pPr>
              <w:spacing w:after="0" w:line="240" w:lineRule="auto"/>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sz w:val="24"/>
                <w:szCs w:val="24"/>
                <w:lang w:eastAsia="ar-SA"/>
              </w:rPr>
              <w:t>4.творческий интерактивный рисунок.                       5.цветоведение</w:t>
            </w:r>
          </w:p>
        </w:tc>
      </w:tr>
      <w:tr w:rsidR="009E4792" w:rsidRPr="00415B63" w:rsidTr="00141F96">
        <w:tc>
          <w:tcPr>
            <w:tcW w:w="534"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w:t>
            </w:r>
          </w:p>
        </w:tc>
        <w:tc>
          <w:tcPr>
            <w:tcW w:w="1783"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Кабинет по живописи, рисунку, графике</w:t>
            </w:r>
          </w:p>
        </w:tc>
        <w:tc>
          <w:tcPr>
            <w:tcW w:w="769"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w:t>
            </w:r>
          </w:p>
        </w:tc>
        <w:tc>
          <w:tcPr>
            <w:tcW w:w="2693" w:type="dxa"/>
            <w:shd w:val="clear" w:color="auto" w:fill="auto"/>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Учительский стол, мольберты, стулья, табуреты, доска ученическая, постановочные столики, осветительные приборы.</w:t>
            </w:r>
          </w:p>
        </w:tc>
        <w:tc>
          <w:tcPr>
            <w:tcW w:w="1417" w:type="dxa"/>
            <w:shd w:val="clear" w:color="auto" w:fill="auto"/>
          </w:tcPr>
          <w:p w:rsidR="00415B63" w:rsidRPr="00415B63" w:rsidRDefault="009E4792" w:rsidP="00415B6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Компьютер, интерактивная доска, проектор</w:t>
            </w:r>
          </w:p>
        </w:tc>
        <w:tc>
          <w:tcPr>
            <w:tcW w:w="2517" w:type="dxa"/>
            <w:shd w:val="clear" w:color="auto" w:fill="auto"/>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Учебные </w:t>
            </w:r>
            <w:proofErr w:type="gramStart"/>
            <w:r w:rsidRPr="00415B63">
              <w:rPr>
                <w:rFonts w:ascii="Times New Roman" w:eastAsia="Times New Roman" w:hAnsi="Times New Roman" w:cs="Times New Roman"/>
                <w:sz w:val="24"/>
                <w:szCs w:val="24"/>
                <w:lang w:eastAsia="ar-SA"/>
              </w:rPr>
              <w:t xml:space="preserve">стенды:   </w:t>
            </w:r>
            <w:proofErr w:type="gramEnd"/>
            <w:r w:rsidRPr="00415B63">
              <w:rPr>
                <w:rFonts w:ascii="Times New Roman" w:eastAsia="Times New Roman" w:hAnsi="Times New Roman" w:cs="Times New Roman"/>
                <w:sz w:val="24"/>
                <w:szCs w:val="24"/>
                <w:lang w:eastAsia="ar-SA"/>
              </w:rPr>
              <w:t xml:space="preserve"> 1. рисунок, 2.живопись,</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3.стилизация,</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4.цветоведение</w:t>
            </w:r>
          </w:p>
          <w:p w:rsidR="00415B63" w:rsidRPr="00415B63" w:rsidRDefault="00415B63" w:rsidP="00415B63">
            <w:pPr>
              <w:spacing w:after="0" w:line="240" w:lineRule="auto"/>
              <w:rPr>
                <w:rFonts w:ascii="Times New Roman" w:eastAsia="Times New Roman" w:hAnsi="Times New Roman" w:cs="Times New Roman"/>
                <w:b/>
                <w:sz w:val="24"/>
                <w:szCs w:val="24"/>
                <w:lang w:eastAsia="ar-SA"/>
              </w:rPr>
            </w:pPr>
          </w:p>
        </w:tc>
      </w:tr>
      <w:tr w:rsidR="009E4792" w:rsidRPr="00415B63" w:rsidTr="00141F96">
        <w:tc>
          <w:tcPr>
            <w:tcW w:w="534"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12</w:t>
            </w:r>
          </w:p>
        </w:tc>
        <w:tc>
          <w:tcPr>
            <w:tcW w:w="1783"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Кабинет по живописи, рисунку, графике</w:t>
            </w:r>
          </w:p>
        </w:tc>
        <w:tc>
          <w:tcPr>
            <w:tcW w:w="769"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№12</w:t>
            </w:r>
          </w:p>
        </w:tc>
        <w:tc>
          <w:tcPr>
            <w:tcW w:w="2693" w:type="dxa"/>
            <w:shd w:val="clear" w:color="auto" w:fill="auto"/>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Учительский стол, мольберты, стулья, табуреты, доска ученическая, постановочные столики, </w:t>
            </w:r>
            <w:r w:rsidRPr="00415B63">
              <w:rPr>
                <w:rFonts w:ascii="Times New Roman" w:eastAsia="Times New Roman" w:hAnsi="Times New Roman" w:cs="Times New Roman"/>
                <w:sz w:val="24"/>
                <w:szCs w:val="24"/>
                <w:lang w:eastAsia="ar-SA"/>
              </w:rPr>
              <w:lastRenderedPageBreak/>
              <w:t>осветительные приборы.</w:t>
            </w:r>
          </w:p>
        </w:tc>
        <w:tc>
          <w:tcPr>
            <w:tcW w:w="1417"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lastRenderedPageBreak/>
              <w:t>Компьютер</w:t>
            </w:r>
          </w:p>
        </w:tc>
        <w:tc>
          <w:tcPr>
            <w:tcW w:w="2517" w:type="dxa"/>
            <w:shd w:val="clear" w:color="auto" w:fill="auto"/>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Учебные </w:t>
            </w:r>
            <w:proofErr w:type="gramStart"/>
            <w:r w:rsidRPr="00415B63">
              <w:rPr>
                <w:rFonts w:ascii="Times New Roman" w:eastAsia="Times New Roman" w:hAnsi="Times New Roman" w:cs="Times New Roman"/>
                <w:sz w:val="24"/>
                <w:szCs w:val="24"/>
                <w:lang w:eastAsia="ar-SA"/>
              </w:rPr>
              <w:t xml:space="preserve">стенды:   </w:t>
            </w:r>
            <w:proofErr w:type="gramEnd"/>
            <w:r w:rsidRPr="00415B63">
              <w:rPr>
                <w:rFonts w:ascii="Times New Roman" w:eastAsia="Times New Roman" w:hAnsi="Times New Roman" w:cs="Times New Roman"/>
                <w:sz w:val="24"/>
                <w:szCs w:val="24"/>
                <w:lang w:eastAsia="ar-SA"/>
              </w:rPr>
              <w:t xml:space="preserve"> 1. рисунок, 2.живопись,</w:t>
            </w:r>
          </w:p>
          <w:p w:rsidR="00415B63" w:rsidRPr="00415B63" w:rsidRDefault="00415B63" w:rsidP="00415B63">
            <w:pPr>
              <w:spacing w:after="0" w:line="240" w:lineRule="auto"/>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sz w:val="24"/>
                <w:szCs w:val="24"/>
                <w:lang w:eastAsia="ar-SA"/>
              </w:rPr>
              <w:t>3.цветоведение</w:t>
            </w:r>
          </w:p>
        </w:tc>
      </w:tr>
      <w:tr w:rsidR="009E4792" w:rsidRPr="00415B63" w:rsidTr="00141F96">
        <w:tc>
          <w:tcPr>
            <w:tcW w:w="534"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lastRenderedPageBreak/>
              <w:t>13</w:t>
            </w:r>
          </w:p>
        </w:tc>
        <w:tc>
          <w:tcPr>
            <w:tcW w:w="1783"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Кабинет по истории искусств</w:t>
            </w:r>
          </w:p>
        </w:tc>
        <w:tc>
          <w:tcPr>
            <w:tcW w:w="769"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№14</w:t>
            </w:r>
          </w:p>
        </w:tc>
        <w:tc>
          <w:tcPr>
            <w:tcW w:w="2693" w:type="dxa"/>
            <w:shd w:val="clear" w:color="auto" w:fill="auto"/>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Учительский стол, ученические столы, стулья, доска ученическая.</w:t>
            </w:r>
          </w:p>
        </w:tc>
        <w:tc>
          <w:tcPr>
            <w:tcW w:w="1417"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Компьютер, телевизор, видеомагнитофон, видеоплеер</w:t>
            </w:r>
          </w:p>
        </w:tc>
        <w:tc>
          <w:tcPr>
            <w:tcW w:w="2517" w:type="dxa"/>
            <w:shd w:val="clear" w:color="auto" w:fill="auto"/>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Репродукции картин художников.</w:t>
            </w:r>
          </w:p>
        </w:tc>
      </w:tr>
      <w:tr w:rsidR="009E4792" w:rsidRPr="00415B63" w:rsidTr="00141F96">
        <w:tc>
          <w:tcPr>
            <w:tcW w:w="534"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14</w:t>
            </w:r>
          </w:p>
        </w:tc>
        <w:tc>
          <w:tcPr>
            <w:tcW w:w="1783" w:type="dxa"/>
            <w:shd w:val="clear" w:color="auto" w:fill="auto"/>
          </w:tcPr>
          <w:p w:rsidR="00415B63" w:rsidRPr="00415B63" w:rsidRDefault="00415B63" w:rsidP="009E4792">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Кабинет</w:t>
            </w:r>
            <w:r w:rsidR="009E4792">
              <w:rPr>
                <w:rFonts w:ascii="Times New Roman" w:eastAsia="Times New Roman" w:hAnsi="Times New Roman" w:cs="Times New Roman"/>
                <w:sz w:val="24"/>
                <w:szCs w:val="24"/>
                <w:lang w:eastAsia="ar-SA"/>
              </w:rPr>
              <w:t xml:space="preserve"> зам директора по УВР</w:t>
            </w:r>
            <w:r w:rsidRPr="00415B63">
              <w:rPr>
                <w:rFonts w:ascii="Times New Roman" w:eastAsia="Times New Roman" w:hAnsi="Times New Roman" w:cs="Times New Roman"/>
                <w:sz w:val="24"/>
                <w:szCs w:val="24"/>
                <w:lang w:eastAsia="ar-SA"/>
              </w:rPr>
              <w:t>, библиотека.</w:t>
            </w:r>
          </w:p>
        </w:tc>
        <w:tc>
          <w:tcPr>
            <w:tcW w:w="769"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№13</w:t>
            </w:r>
          </w:p>
        </w:tc>
        <w:tc>
          <w:tcPr>
            <w:tcW w:w="2693" w:type="dxa"/>
            <w:shd w:val="clear" w:color="auto" w:fill="auto"/>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Учительский стол, ученические столы, стулья, станок для гобелена, инструменты для изготовления войлока. Книжный шкаф.</w:t>
            </w:r>
          </w:p>
        </w:tc>
        <w:tc>
          <w:tcPr>
            <w:tcW w:w="1417"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Компьютер, принтер.</w:t>
            </w:r>
          </w:p>
        </w:tc>
        <w:tc>
          <w:tcPr>
            <w:tcW w:w="2517" w:type="dxa"/>
            <w:shd w:val="clear" w:color="auto" w:fill="auto"/>
          </w:tcPr>
          <w:p w:rsidR="00415B63" w:rsidRPr="00415B63" w:rsidRDefault="00415B63" w:rsidP="00415B63">
            <w:pPr>
              <w:spacing w:after="0" w:line="240" w:lineRule="auto"/>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sz w:val="24"/>
                <w:szCs w:val="24"/>
                <w:lang w:eastAsia="ar-SA"/>
              </w:rPr>
              <w:t>Работы учащихся.</w:t>
            </w:r>
          </w:p>
        </w:tc>
      </w:tr>
      <w:tr w:rsidR="009E4792" w:rsidRPr="00415B63" w:rsidTr="00141F96">
        <w:tc>
          <w:tcPr>
            <w:tcW w:w="534"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15</w:t>
            </w:r>
          </w:p>
        </w:tc>
        <w:tc>
          <w:tcPr>
            <w:tcW w:w="1783"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Кабинет для хранения натур. фонда</w:t>
            </w:r>
          </w:p>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p>
        </w:tc>
        <w:tc>
          <w:tcPr>
            <w:tcW w:w="769"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№7</w:t>
            </w:r>
          </w:p>
        </w:tc>
        <w:tc>
          <w:tcPr>
            <w:tcW w:w="2693" w:type="dxa"/>
            <w:shd w:val="clear" w:color="auto" w:fill="auto"/>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Шкафы, большой сейф, натур. фонд</w:t>
            </w:r>
          </w:p>
        </w:tc>
        <w:tc>
          <w:tcPr>
            <w:tcW w:w="1417"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p>
        </w:tc>
        <w:tc>
          <w:tcPr>
            <w:tcW w:w="2517" w:type="dxa"/>
            <w:shd w:val="clear" w:color="auto" w:fill="auto"/>
          </w:tcPr>
          <w:p w:rsidR="00415B63" w:rsidRPr="00415B63" w:rsidRDefault="00415B63" w:rsidP="00415B63">
            <w:pPr>
              <w:spacing w:after="0" w:line="240" w:lineRule="auto"/>
              <w:rPr>
                <w:rFonts w:ascii="Times New Roman" w:eastAsia="Times New Roman" w:hAnsi="Times New Roman" w:cs="Times New Roman"/>
                <w:b/>
                <w:sz w:val="24"/>
                <w:szCs w:val="24"/>
                <w:lang w:eastAsia="ar-SA"/>
              </w:rPr>
            </w:pPr>
          </w:p>
        </w:tc>
      </w:tr>
      <w:tr w:rsidR="009E4792" w:rsidRPr="00415B63" w:rsidTr="00141F96">
        <w:tc>
          <w:tcPr>
            <w:tcW w:w="534"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16</w:t>
            </w:r>
          </w:p>
        </w:tc>
        <w:tc>
          <w:tcPr>
            <w:tcW w:w="1783"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Выставочный зал</w:t>
            </w:r>
          </w:p>
        </w:tc>
        <w:tc>
          <w:tcPr>
            <w:tcW w:w="769"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p>
        </w:tc>
        <w:tc>
          <w:tcPr>
            <w:tcW w:w="2693" w:type="dxa"/>
            <w:shd w:val="clear" w:color="auto" w:fill="auto"/>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Светильники</w:t>
            </w:r>
          </w:p>
        </w:tc>
        <w:tc>
          <w:tcPr>
            <w:tcW w:w="1417"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p>
        </w:tc>
        <w:tc>
          <w:tcPr>
            <w:tcW w:w="2517" w:type="dxa"/>
            <w:shd w:val="clear" w:color="auto" w:fill="auto"/>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Выставочные работы учащихся в рамках  и картины художников в багете</w:t>
            </w:r>
          </w:p>
        </w:tc>
      </w:tr>
    </w:tbl>
    <w:p w:rsidR="00415B63" w:rsidRPr="00415B63" w:rsidRDefault="00415B63" w:rsidP="00415B63">
      <w:pPr>
        <w:spacing w:after="0" w:line="240" w:lineRule="auto"/>
        <w:jc w:val="both"/>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i/>
          <w:sz w:val="24"/>
          <w:szCs w:val="24"/>
          <w:lang w:eastAsia="ar-SA"/>
        </w:rPr>
      </w:pPr>
      <w:r w:rsidRPr="00415B63">
        <w:rPr>
          <w:rFonts w:ascii="Times New Roman" w:eastAsia="Times New Roman" w:hAnsi="Times New Roman" w:cs="Times New Roman"/>
          <w:b/>
          <w:i/>
          <w:sz w:val="24"/>
          <w:szCs w:val="24"/>
          <w:lang w:eastAsia="ar-SA"/>
        </w:rPr>
        <w:t>Показатель оценки предметных образовательных результатов</w:t>
      </w:r>
    </w:p>
    <w:p w:rsidR="00415B63" w:rsidRPr="00415B63" w:rsidRDefault="00415B63" w:rsidP="00415B63">
      <w:pPr>
        <w:spacing w:after="0" w:line="240" w:lineRule="auto"/>
        <w:jc w:val="both"/>
        <w:rPr>
          <w:rFonts w:ascii="Times New Roman" w:eastAsia="Times New Roman" w:hAnsi="Times New Roman" w:cs="Times New Roman"/>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6320"/>
        <w:gridCol w:w="977"/>
        <w:gridCol w:w="1529"/>
      </w:tblGrid>
      <w:tr w:rsidR="00415B63" w:rsidRPr="00415B63" w:rsidTr="00141F96">
        <w:tc>
          <w:tcPr>
            <w:tcW w:w="533" w:type="dxa"/>
            <w:shd w:val="clear" w:color="auto" w:fill="auto"/>
          </w:tcPr>
          <w:p w:rsidR="00415B63" w:rsidRPr="00415B63" w:rsidRDefault="00415B63" w:rsidP="00415B63">
            <w:pPr>
              <w:spacing w:after="0" w:line="240" w:lineRule="auto"/>
              <w:jc w:val="both"/>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w:t>
            </w:r>
          </w:p>
        </w:tc>
        <w:tc>
          <w:tcPr>
            <w:tcW w:w="7134" w:type="dxa"/>
            <w:shd w:val="clear" w:color="auto" w:fill="auto"/>
          </w:tcPr>
          <w:p w:rsidR="00415B63" w:rsidRPr="00080D85" w:rsidRDefault="00415B63" w:rsidP="00415B63">
            <w:pPr>
              <w:spacing w:after="0" w:line="240" w:lineRule="auto"/>
              <w:jc w:val="both"/>
              <w:rPr>
                <w:rFonts w:ascii="Times New Roman" w:eastAsia="Times New Roman" w:hAnsi="Times New Roman" w:cs="Times New Roman"/>
                <w:b/>
                <w:sz w:val="24"/>
                <w:szCs w:val="24"/>
                <w:lang w:eastAsia="ar-SA"/>
              </w:rPr>
            </w:pPr>
            <w:r w:rsidRPr="00080D85">
              <w:rPr>
                <w:rFonts w:ascii="Times New Roman" w:eastAsia="Times New Roman" w:hAnsi="Times New Roman" w:cs="Times New Roman"/>
                <w:b/>
                <w:sz w:val="24"/>
                <w:szCs w:val="24"/>
                <w:lang w:eastAsia="ar-SA"/>
              </w:rPr>
              <w:t>Показатели оценки предметных образовательных результатов</w:t>
            </w:r>
          </w:p>
        </w:tc>
        <w:tc>
          <w:tcPr>
            <w:tcW w:w="990" w:type="dxa"/>
            <w:shd w:val="clear" w:color="auto" w:fill="auto"/>
          </w:tcPr>
          <w:p w:rsidR="00415B63" w:rsidRPr="00080D85" w:rsidRDefault="00415B63" w:rsidP="00415B63">
            <w:pPr>
              <w:spacing w:after="0" w:line="240" w:lineRule="auto"/>
              <w:jc w:val="both"/>
              <w:rPr>
                <w:rFonts w:ascii="Times New Roman" w:eastAsia="Times New Roman" w:hAnsi="Times New Roman" w:cs="Times New Roman"/>
                <w:b/>
                <w:sz w:val="24"/>
                <w:szCs w:val="24"/>
                <w:lang w:eastAsia="ar-SA"/>
              </w:rPr>
            </w:pPr>
            <w:r w:rsidRPr="00080D85">
              <w:rPr>
                <w:rFonts w:ascii="Times New Roman" w:eastAsia="Times New Roman" w:hAnsi="Times New Roman" w:cs="Times New Roman"/>
                <w:b/>
                <w:sz w:val="24"/>
                <w:szCs w:val="24"/>
                <w:lang w:eastAsia="ar-SA"/>
              </w:rPr>
              <w:t xml:space="preserve">ед. </w:t>
            </w:r>
            <w:proofErr w:type="spellStart"/>
            <w:r w:rsidRPr="00080D85">
              <w:rPr>
                <w:rFonts w:ascii="Times New Roman" w:eastAsia="Times New Roman" w:hAnsi="Times New Roman" w:cs="Times New Roman"/>
                <w:b/>
                <w:sz w:val="24"/>
                <w:szCs w:val="24"/>
                <w:lang w:eastAsia="ar-SA"/>
              </w:rPr>
              <w:t>измер</w:t>
            </w:r>
            <w:proofErr w:type="spellEnd"/>
            <w:r w:rsidRPr="00080D85">
              <w:rPr>
                <w:rFonts w:ascii="Times New Roman" w:eastAsia="Times New Roman" w:hAnsi="Times New Roman" w:cs="Times New Roman"/>
                <w:b/>
                <w:sz w:val="24"/>
                <w:szCs w:val="24"/>
                <w:lang w:eastAsia="ar-SA"/>
              </w:rPr>
              <w:t>.</w:t>
            </w:r>
          </w:p>
        </w:tc>
        <w:tc>
          <w:tcPr>
            <w:tcW w:w="1196" w:type="dxa"/>
            <w:shd w:val="clear" w:color="auto" w:fill="auto"/>
          </w:tcPr>
          <w:p w:rsidR="00415B63" w:rsidRPr="00080D85" w:rsidRDefault="00415B63" w:rsidP="00415B63">
            <w:pPr>
              <w:spacing w:after="0" w:line="240" w:lineRule="auto"/>
              <w:jc w:val="both"/>
              <w:rPr>
                <w:rFonts w:ascii="Times New Roman" w:eastAsia="Times New Roman" w:hAnsi="Times New Roman" w:cs="Times New Roman"/>
                <w:b/>
                <w:sz w:val="24"/>
                <w:szCs w:val="24"/>
                <w:lang w:eastAsia="ar-SA"/>
              </w:rPr>
            </w:pPr>
            <w:r w:rsidRPr="00080D85">
              <w:rPr>
                <w:rFonts w:ascii="Times New Roman" w:eastAsia="Times New Roman" w:hAnsi="Times New Roman" w:cs="Times New Roman"/>
                <w:b/>
                <w:sz w:val="24"/>
                <w:szCs w:val="24"/>
                <w:lang w:eastAsia="ar-SA"/>
              </w:rPr>
              <w:t>значение</w:t>
            </w:r>
          </w:p>
        </w:tc>
      </w:tr>
      <w:tr w:rsidR="00415B63" w:rsidRPr="00415B63" w:rsidTr="00141F96">
        <w:tc>
          <w:tcPr>
            <w:tcW w:w="533" w:type="dxa"/>
            <w:shd w:val="clear" w:color="auto" w:fill="auto"/>
          </w:tcPr>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w:t>
            </w:r>
          </w:p>
        </w:tc>
        <w:tc>
          <w:tcPr>
            <w:tcW w:w="7134" w:type="dxa"/>
            <w:shd w:val="clear" w:color="auto" w:fill="auto"/>
          </w:tcPr>
          <w:p w:rsidR="00415B63" w:rsidRPr="00080D85" w:rsidRDefault="00415B63" w:rsidP="00415B63">
            <w:pPr>
              <w:spacing w:after="0" w:line="240" w:lineRule="auto"/>
              <w:jc w:val="both"/>
              <w:rPr>
                <w:rFonts w:ascii="Times New Roman" w:eastAsia="Times New Roman" w:hAnsi="Times New Roman" w:cs="Times New Roman"/>
                <w:sz w:val="24"/>
                <w:szCs w:val="24"/>
                <w:lang w:eastAsia="ar-SA"/>
              </w:rPr>
            </w:pPr>
            <w:r w:rsidRPr="00080D85">
              <w:rPr>
                <w:rFonts w:ascii="Times New Roman" w:eastAsia="Times New Roman" w:hAnsi="Times New Roman" w:cs="Times New Roman"/>
                <w:sz w:val="24"/>
                <w:szCs w:val="24"/>
                <w:lang w:eastAsia="ar-SA"/>
              </w:rPr>
              <w:t>Численность обучающихся, успевающих на «4», «5» по результатам годовой аттестации, в общей численности обучающихся</w:t>
            </w:r>
          </w:p>
        </w:tc>
        <w:tc>
          <w:tcPr>
            <w:tcW w:w="990" w:type="dxa"/>
            <w:shd w:val="clear" w:color="auto" w:fill="auto"/>
          </w:tcPr>
          <w:p w:rsidR="00415B63" w:rsidRPr="00080D85" w:rsidRDefault="00415B63" w:rsidP="00415B63">
            <w:pPr>
              <w:widowControl w:val="0"/>
              <w:autoSpaceDE w:val="0"/>
              <w:autoSpaceDN w:val="0"/>
              <w:spacing w:after="0" w:line="296" w:lineRule="exact"/>
              <w:ind w:left="112" w:right="106"/>
              <w:jc w:val="center"/>
              <w:rPr>
                <w:rFonts w:ascii="Times New Roman" w:eastAsia="Times New Roman" w:hAnsi="Times New Roman" w:cs="Times New Roman"/>
                <w:sz w:val="24"/>
                <w:szCs w:val="24"/>
                <w:lang w:val="en-US"/>
              </w:rPr>
            </w:pPr>
            <w:proofErr w:type="spellStart"/>
            <w:r w:rsidRPr="00080D85">
              <w:rPr>
                <w:rFonts w:ascii="Times New Roman" w:eastAsia="Times New Roman" w:hAnsi="Times New Roman" w:cs="Times New Roman"/>
                <w:sz w:val="24"/>
                <w:szCs w:val="24"/>
                <w:lang w:val="en-US"/>
              </w:rPr>
              <w:t>чел</w:t>
            </w:r>
            <w:proofErr w:type="spellEnd"/>
          </w:p>
        </w:tc>
        <w:tc>
          <w:tcPr>
            <w:tcW w:w="1196" w:type="dxa"/>
            <w:shd w:val="clear" w:color="auto" w:fill="auto"/>
          </w:tcPr>
          <w:p w:rsidR="00415B63" w:rsidRPr="00080D85" w:rsidRDefault="00415B63" w:rsidP="00415B63">
            <w:pPr>
              <w:widowControl w:val="0"/>
              <w:autoSpaceDE w:val="0"/>
              <w:autoSpaceDN w:val="0"/>
              <w:spacing w:after="0" w:line="289" w:lineRule="exact"/>
              <w:ind w:left="129"/>
              <w:jc w:val="center"/>
              <w:rPr>
                <w:rFonts w:ascii="Times New Roman" w:eastAsia="Times New Roman" w:hAnsi="Times New Roman" w:cs="Times New Roman"/>
                <w:sz w:val="24"/>
                <w:szCs w:val="24"/>
                <w:lang w:val="en-US"/>
              </w:rPr>
            </w:pPr>
            <w:r w:rsidRPr="00080D85">
              <w:rPr>
                <w:rFonts w:ascii="Times New Roman" w:eastAsia="Times New Roman" w:hAnsi="Times New Roman" w:cs="Times New Roman"/>
                <w:sz w:val="24"/>
                <w:szCs w:val="24"/>
              </w:rPr>
              <w:t>75</w:t>
            </w:r>
            <w:r w:rsidRPr="00080D85">
              <w:rPr>
                <w:rFonts w:ascii="Times New Roman" w:eastAsia="Times New Roman" w:hAnsi="Times New Roman" w:cs="Times New Roman"/>
                <w:sz w:val="24"/>
                <w:szCs w:val="24"/>
                <w:lang w:val="en-US"/>
              </w:rPr>
              <w:t>%</w:t>
            </w:r>
          </w:p>
        </w:tc>
      </w:tr>
      <w:tr w:rsidR="00415B63" w:rsidRPr="00415B63" w:rsidTr="00141F96">
        <w:tc>
          <w:tcPr>
            <w:tcW w:w="533" w:type="dxa"/>
            <w:shd w:val="clear" w:color="auto" w:fill="auto"/>
          </w:tcPr>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2</w:t>
            </w:r>
          </w:p>
        </w:tc>
        <w:tc>
          <w:tcPr>
            <w:tcW w:w="7134" w:type="dxa"/>
            <w:shd w:val="clear" w:color="auto" w:fill="auto"/>
          </w:tcPr>
          <w:p w:rsidR="00415B63" w:rsidRPr="00080D85" w:rsidRDefault="00415B63" w:rsidP="00415B63">
            <w:pPr>
              <w:spacing w:after="0" w:line="240" w:lineRule="auto"/>
              <w:jc w:val="both"/>
              <w:rPr>
                <w:rFonts w:ascii="Times New Roman" w:eastAsia="Times New Roman" w:hAnsi="Times New Roman" w:cs="Times New Roman"/>
                <w:sz w:val="24"/>
                <w:szCs w:val="24"/>
                <w:lang w:eastAsia="ar-SA"/>
              </w:rPr>
            </w:pPr>
            <w:r w:rsidRPr="00080D85">
              <w:rPr>
                <w:rFonts w:ascii="Times New Roman" w:eastAsia="Times New Roman" w:hAnsi="Times New Roman" w:cs="Times New Roman"/>
                <w:sz w:val="24"/>
                <w:szCs w:val="24"/>
                <w:lang w:eastAsia="ar-SA"/>
              </w:rPr>
              <w:t>Численность выпускников, получивших</w:t>
            </w:r>
          </w:p>
          <w:p w:rsidR="00415B63" w:rsidRPr="00080D85" w:rsidRDefault="00415B63" w:rsidP="00415B63">
            <w:pPr>
              <w:spacing w:after="0" w:line="240" w:lineRule="auto"/>
              <w:jc w:val="both"/>
              <w:rPr>
                <w:rFonts w:ascii="Times New Roman" w:eastAsia="Times New Roman" w:hAnsi="Times New Roman" w:cs="Times New Roman"/>
                <w:sz w:val="24"/>
                <w:szCs w:val="24"/>
                <w:lang w:eastAsia="ar-SA"/>
              </w:rPr>
            </w:pPr>
            <w:r w:rsidRPr="00080D85">
              <w:rPr>
                <w:rFonts w:ascii="Times New Roman" w:eastAsia="Times New Roman" w:hAnsi="Times New Roman" w:cs="Times New Roman"/>
                <w:sz w:val="24"/>
                <w:szCs w:val="24"/>
                <w:lang w:eastAsia="ar-SA"/>
              </w:rPr>
              <w:t>неудовлетворительные результаты по специальности ФГТ «Живопись»</w:t>
            </w:r>
          </w:p>
        </w:tc>
        <w:tc>
          <w:tcPr>
            <w:tcW w:w="990" w:type="dxa"/>
            <w:shd w:val="clear" w:color="auto" w:fill="auto"/>
          </w:tcPr>
          <w:p w:rsidR="00415B63" w:rsidRPr="00080D85" w:rsidRDefault="00415B63" w:rsidP="00415B63">
            <w:pPr>
              <w:widowControl w:val="0"/>
              <w:autoSpaceDE w:val="0"/>
              <w:autoSpaceDN w:val="0"/>
              <w:spacing w:before="2" w:after="0" w:line="240" w:lineRule="auto"/>
              <w:ind w:left="112" w:right="106"/>
              <w:jc w:val="center"/>
              <w:rPr>
                <w:rFonts w:ascii="Times New Roman" w:eastAsia="Times New Roman" w:hAnsi="Times New Roman" w:cs="Times New Roman"/>
                <w:sz w:val="24"/>
                <w:szCs w:val="24"/>
                <w:lang w:val="en-US"/>
              </w:rPr>
            </w:pPr>
            <w:proofErr w:type="spellStart"/>
            <w:r w:rsidRPr="00080D85">
              <w:rPr>
                <w:rFonts w:ascii="Times New Roman" w:eastAsia="Times New Roman" w:hAnsi="Times New Roman" w:cs="Times New Roman"/>
                <w:sz w:val="24"/>
                <w:szCs w:val="24"/>
                <w:lang w:val="en-US"/>
              </w:rPr>
              <w:t>чел</w:t>
            </w:r>
            <w:proofErr w:type="spellEnd"/>
          </w:p>
        </w:tc>
        <w:tc>
          <w:tcPr>
            <w:tcW w:w="1196" w:type="dxa"/>
            <w:shd w:val="clear" w:color="auto" w:fill="auto"/>
          </w:tcPr>
          <w:p w:rsidR="00415B63" w:rsidRPr="00080D85" w:rsidRDefault="00415B63" w:rsidP="00415B63">
            <w:pPr>
              <w:widowControl w:val="0"/>
              <w:autoSpaceDE w:val="0"/>
              <w:autoSpaceDN w:val="0"/>
              <w:spacing w:after="0" w:line="294" w:lineRule="exact"/>
              <w:ind w:left="7"/>
              <w:jc w:val="center"/>
              <w:rPr>
                <w:rFonts w:ascii="Times New Roman" w:eastAsia="Times New Roman" w:hAnsi="Times New Roman" w:cs="Times New Roman"/>
                <w:sz w:val="24"/>
                <w:szCs w:val="24"/>
                <w:lang w:val="en-US"/>
              </w:rPr>
            </w:pPr>
            <w:r w:rsidRPr="00080D85">
              <w:rPr>
                <w:rFonts w:ascii="Times New Roman" w:eastAsia="Times New Roman" w:hAnsi="Times New Roman" w:cs="Times New Roman"/>
                <w:w w:val="99"/>
                <w:sz w:val="24"/>
                <w:szCs w:val="24"/>
                <w:lang w:val="en-US"/>
              </w:rPr>
              <w:t>0</w:t>
            </w:r>
          </w:p>
        </w:tc>
      </w:tr>
      <w:tr w:rsidR="00415B63" w:rsidRPr="00415B63" w:rsidTr="00141F96">
        <w:tc>
          <w:tcPr>
            <w:tcW w:w="533" w:type="dxa"/>
            <w:shd w:val="clear" w:color="auto" w:fill="auto"/>
          </w:tcPr>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3</w:t>
            </w:r>
          </w:p>
        </w:tc>
        <w:tc>
          <w:tcPr>
            <w:tcW w:w="7134" w:type="dxa"/>
            <w:shd w:val="clear" w:color="auto" w:fill="auto"/>
          </w:tcPr>
          <w:p w:rsidR="00415B63" w:rsidRPr="00080D85" w:rsidRDefault="00415B63" w:rsidP="00415B63">
            <w:pPr>
              <w:spacing w:after="0" w:line="240" w:lineRule="auto"/>
              <w:jc w:val="both"/>
              <w:rPr>
                <w:rFonts w:ascii="Times New Roman" w:eastAsia="Times New Roman" w:hAnsi="Times New Roman" w:cs="Times New Roman"/>
                <w:sz w:val="24"/>
                <w:szCs w:val="24"/>
                <w:lang w:eastAsia="ar-SA"/>
              </w:rPr>
            </w:pPr>
            <w:r w:rsidRPr="00080D85">
              <w:rPr>
                <w:rFonts w:ascii="Times New Roman" w:eastAsia="Times New Roman" w:hAnsi="Times New Roman" w:cs="Times New Roman"/>
                <w:sz w:val="24"/>
                <w:szCs w:val="24"/>
                <w:lang w:eastAsia="ar-SA"/>
              </w:rPr>
              <w:t>Численность выпускников, не получивших свидетельства об</w:t>
            </w:r>
          </w:p>
          <w:p w:rsidR="00415B63" w:rsidRPr="009E4792" w:rsidRDefault="00415B63" w:rsidP="00415B63">
            <w:pPr>
              <w:spacing w:after="0" w:line="240" w:lineRule="auto"/>
              <w:jc w:val="both"/>
              <w:rPr>
                <w:rFonts w:ascii="Times New Roman" w:eastAsia="Times New Roman" w:hAnsi="Times New Roman" w:cs="Times New Roman"/>
                <w:color w:val="FF0000"/>
                <w:sz w:val="24"/>
                <w:szCs w:val="24"/>
                <w:lang w:eastAsia="ar-SA"/>
              </w:rPr>
            </w:pPr>
            <w:r w:rsidRPr="00080D85">
              <w:rPr>
                <w:rFonts w:ascii="Times New Roman" w:eastAsia="Times New Roman" w:hAnsi="Times New Roman" w:cs="Times New Roman"/>
                <w:sz w:val="24"/>
                <w:szCs w:val="24"/>
                <w:lang w:eastAsia="ar-SA"/>
              </w:rPr>
              <w:t>окончании школы, в общей численности</w:t>
            </w:r>
          </w:p>
        </w:tc>
        <w:tc>
          <w:tcPr>
            <w:tcW w:w="990" w:type="dxa"/>
            <w:shd w:val="clear" w:color="auto" w:fill="auto"/>
          </w:tcPr>
          <w:p w:rsidR="00415B63" w:rsidRPr="00080D85" w:rsidRDefault="00415B63" w:rsidP="00415B63">
            <w:pPr>
              <w:widowControl w:val="0"/>
              <w:autoSpaceDE w:val="0"/>
              <w:autoSpaceDN w:val="0"/>
              <w:spacing w:after="0" w:line="298" w:lineRule="exact"/>
              <w:ind w:left="112" w:right="106"/>
              <w:jc w:val="center"/>
              <w:rPr>
                <w:rFonts w:ascii="Times New Roman" w:eastAsia="Times New Roman" w:hAnsi="Times New Roman" w:cs="Times New Roman"/>
                <w:sz w:val="24"/>
                <w:szCs w:val="24"/>
                <w:lang w:val="en-US"/>
              </w:rPr>
            </w:pPr>
            <w:proofErr w:type="spellStart"/>
            <w:r w:rsidRPr="00080D85">
              <w:rPr>
                <w:rFonts w:ascii="Times New Roman" w:eastAsia="Times New Roman" w:hAnsi="Times New Roman" w:cs="Times New Roman"/>
                <w:sz w:val="24"/>
                <w:szCs w:val="24"/>
                <w:lang w:val="en-US"/>
              </w:rPr>
              <w:t>чел</w:t>
            </w:r>
            <w:proofErr w:type="spellEnd"/>
          </w:p>
        </w:tc>
        <w:tc>
          <w:tcPr>
            <w:tcW w:w="1196" w:type="dxa"/>
            <w:shd w:val="clear" w:color="auto" w:fill="auto"/>
          </w:tcPr>
          <w:p w:rsidR="00415B63" w:rsidRPr="00080D85" w:rsidRDefault="00415B63" w:rsidP="00415B63">
            <w:pPr>
              <w:widowControl w:val="0"/>
              <w:autoSpaceDE w:val="0"/>
              <w:autoSpaceDN w:val="0"/>
              <w:spacing w:after="0" w:line="291" w:lineRule="exact"/>
              <w:ind w:left="480" w:right="473"/>
              <w:jc w:val="center"/>
              <w:rPr>
                <w:rFonts w:ascii="Times New Roman" w:eastAsia="Times New Roman" w:hAnsi="Times New Roman" w:cs="Times New Roman"/>
                <w:sz w:val="24"/>
                <w:szCs w:val="24"/>
              </w:rPr>
            </w:pPr>
            <w:r w:rsidRPr="00080D85">
              <w:rPr>
                <w:rFonts w:ascii="Times New Roman" w:eastAsia="Times New Roman" w:hAnsi="Times New Roman" w:cs="Times New Roman"/>
                <w:sz w:val="24"/>
                <w:szCs w:val="24"/>
              </w:rPr>
              <w:t>0</w:t>
            </w:r>
          </w:p>
        </w:tc>
      </w:tr>
      <w:tr w:rsidR="00415B63" w:rsidRPr="00415B63" w:rsidTr="00141F96">
        <w:tc>
          <w:tcPr>
            <w:tcW w:w="533" w:type="dxa"/>
            <w:shd w:val="clear" w:color="auto" w:fill="auto"/>
          </w:tcPr>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4</w:t>
            </w:r>
          </w:p>
        </w:tc>
        <w:tc>
          <w:tcPr>
            <w:tcW w:w="7134" w:type="dxa"/>
            <w:shd w:val="clear" w:color="auto" w:fill="auto"/>
          </w:tcPr>
          <w:p w:rsidR="00415B63" w:rsidRPr="0014537D" w:rsidRDefault="00415B63" w:rsidP="00415B63">
            <w:pPr>
              <w:spacing w:after="0" w:line="240" w:lineRule="auto"/>
              <w:jc w:val="both"/>
              <w:rPr>
                <w:rFonts w:ascii="Times New Roman" w:eastAsia="Times New Roman" w:hAnsi="Times New Roman" w:cs="Times New Roman"/>
                <w:sz w:val="24"/>
                <w:szCs w:val="24"/>
                <w:lang w:eastAsia="ar-SA"/>
              </w:rPr>
            </w:pPr>
            <w:r w:rsidRPr="0014537D">
              <w:rPr>
                <w:rFonts w:ascii="Times New Roman" w:eastAsia="Times New Roman" w:hAnsi="Times New Roman" w:cs="Times New Roman"/>
                <w:sz w:val="24"/>
                <w:szCs w:val="24"/>
                <w:lang w:eastAsia="ar-SA"/>
              </w:rPr>
              <w:t>Численность выпускников, не получивших свидетельства об</w:t>
            </w:r>
          </w:p>
          <w:p w:rsidR="00415B63" w:rsidRPr="0014537D" w:rsidRDefault="00415B63" w:rsidP="00415B63">
            <w:pPr>
              <w:spacing w:after="0" w:line="240" w:lineRule="auto"/>
              <w:jc w:val="both"/>
              <w:rPr>
                <w:rFonts w:ascii="Times New Roman" w:eastAsia="Times New Roman" w:hAnsi="Times New Roman" w:cs="Times New Roman"/>
                <w:sz w:val="24"/>
                <w:szCs w:val="24"/>
                <w:lang w:eastAsia="ar-SA"/>
              </w:rPr>
            </w:pPr>
            <w:r w:rsidRPr="0014537D">
              <w:rPr>
                <w:rFonts w:ascii="Times New Roman" w:eastAsia="Times New Roman" w:hAnsi="Times New Roman" w:cs="Times New Roman"/>
                <w:sz w:val="24"/>
                <w:szCs w:val="24"/>
                <w:lang w:eastAsia="ar-SA"/>
              </w:rPr>
              <w:t>окончании школы с отличием</w:t>
            </w:r>
          </w:p>
        </w:tc>
        <w:tc>
          <w:tcPr>
            <w:tcW w:w="990" w:type="dxa"/>
            <w:shd w:val="clear" w:color="auto" w:fill="auto"/>
          </w:tcPr>
          <w:p w:rsidR="00415B63" w:rsidRPr="0014537D" w:rsidRDefault="00415B63" w:rsidP="00415B63">
            <w:pPr>
              <w:widowControl w:val="0"/>
              <w:autoSpaceDE w:val="0"/>
              <w:autoSpaceDN w:val="0"/>
              <w:spacing w:after="0" w:line="298" w:lineRule="exact"/>
              <w:ind w:left="112" w:right="106"/>
              <w:jc w:val="center"/>
              <w:rPr>
                <w:rFonts w:ascii="Times New Roman" w:eastAsia="Times New Roman" w:hAnsi="Times New Roman" w:cs="Times New Roman"/>
                <w:sz w:val="24"/>
                <w:szCs w:val="24"/>
                <w:lang w:val="en-US"/>
              </w:rPr>
            </w:pPr>
            <w:proofErr w:type="spellStart"/>
            <w:r w:rsidRPr="0014537D">
              <w:rPr>
                <w:rFonts w:ascii="Times New Roman" w:eastAsia="Times New Roman" w:hAnsi="Times New Roman" w:cs="Times New Roman"/>
                <w:sz w:val="24"/>
                <w:szCs w:val="24"/>
                <w:lang w:val="en-US"/>
              </w:rPr>
              <w:t>чел</w:t>
            </w:r>
            <w:proofErr w:type="spellEnd"/>
          </w:p>
        </w:tc>
        <w:tc>
          <w:tcPr>
            <w:tcW w:w="1196" w:type="dxa"/>
            <w:shd w:val="clear" w:color="auto" w:fill="auto"/>
          </w:tcPr>
          <w:p w:rsidR="00415B63" w:rsidRPr="0014537D" w:rsidRDefault="0014537D" w:rsidP="00415B63">
            <w:pPr>
              <w:widowControl w:val="0"/>
              <w:autoSpaceDE w:val="0"/>
              <w:autoSpaceDN w:val="0"/>
              <w:spacing w:after="0" w:line="291" w:lineRule="exact"/>
              <w:ind w:left="480" w:right="473"/>
              <w:jc w:val="center"/>
              <w:rPr>
                <w:rFonts w:ascii="Times New Roman" w:eastAsia="Times New Roman" w:hAnsi="Times New Roman" w:cs="Times New Roman"/>
                <w:sz w:val="24"/>
                <w:szCs w:val="24"/>
              </w:rPr>
            </w:pPr>
            <w:r w:rsidRPr="0014537D">
              <w:rPr>
                <w:rFonts w:ascii="Times New Roman" w:eastAsia="Times New Roman" w:hAnsi="Times New Roman" w:cs="Times New Roman"/>
                <w:sz w:val="24"/>
                <w:szCs w:val="24"/>
              </w:rPr>
              <w:t>12</w:t>
            </w:r>
          </w:p>
        </w:tc>
      </w:tr>
      <w:tr w:rsidR="00415B63" w:rsidRPr="00415B63" w:rsidTr="00141F96">
        <w:tc>
          <w:tcPr>
            <w:tcW w:w="533" w:type="dxa"/>
            <w:shd w:val="clear" w:color="auto" w:fill="auto"/>
          </w:tcPr>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5</w:t>
            </w:r>
          </w:p>
        </w:tc>
        <w:tc>
          <w:tcPr>
            <w:tcW w:w="7134" w:type="dxa"/>
            <w:shd w:val="clear" w:color="auto" w:fill="auto"/>
          </w:tcPr>
          <w:p w:rsidR="00415B63" w:rsidRPr="0014537D" w:rsidRDefault="00415B63" w:rsidP="00415B63">
            <w:pPr>
              <w:spacing w:after="0" w:line="240" w:lineRule="auto"/>
              <w:jc w:val="both"/>
              <w:rPr>
                <w:rFonts w:ascii="Times New Roman" w:eastAsia="Times New Roman" w:hAnsi="Times New Roman" w:cs="Times New Roman"/>
                <w:sz w:val="24"/>
                <w:szCs w:val="24"/>
                <w:lang w:eastAsia="ar-SA"/>
              </w:rPr>
            </w:pPr>
            <w:r w:rsidRPr="0014537D">
              <w:rPr>
                <w:rFonts w:ascii="Times New Roman" w:eastAsia="Times New Roman" w:hAnsi="Times New Roman" w:cs="Times New Roman"/>
                <w:sz w:val="24"/>
                <w:szCs w:val="24"/>
                <w:lang w:eastAsia="ar-SA"/>
              </w:rPr>
              <w:t>Численность выпускников, поступивших в профильные учебные заведения средне - специального и высшего образования</w:t>
            </w:r>
          </w:p>
        </w:tc>
        <w:tc>
          <w:tcPr>
            <w:tcW w:w="990" w:type="dxa"/>
            <w:shd w:val="clear" w:color="auto" w:fill="auto"/>
          </w:tcPr>
          <w:p w:rsidR="00415B63" w:rsidRPr="0014537D" w:rsidRDefault="00415B63" w:rsidP="00415B63">
            <w:pPr>
              <w:widowControl w:val="0"/>
              <w:autoSpaceDE w:val="0"/>
              <w:autoSpaceDN w:val="0"/>
              <w:spacing w:after="0" w:line="298" w:lineRule="exact"/>
              <w:ind w:left="112" w:right="106"/>
              <w:jc w:val="center"/>
              <w:rPr>
                <w:rFonts w:ascii="Times New Roman" w:eastAsia="Times New Roman" w:hAnsi="Times New Roman" w:cs="Times New Roman"/>
                <w:sz w:val="24"/>
                <w:szCs w:val="24"/>
                <w:lang w:val="en-US"/>
              </w:rPr>
            </w:pPr>
            <w:proofErr w:type="spellStart"/>
            <w:r w:rsidRPr="0014537D">
              <w:rPr>
                <w:rFonts w:ascii="Times New Roman" w:eastAsia="Times New Roman" w:hAnsi="Times New Roman" w:cs="Times New Roman"/>
                <w:sz w:val="24"/>
                <w:szCs w:val="24"/>
                <w:lang w:val="en-US"/>
              </w:rPr>
              <w:t>чел</w:t>
            </w:r>
            <w:proofErr w:type="spellEnd"/>
          </w:p>
        </w:tc>
        <w:tc>
          <w:tcPr>
            <w:tcW w:w="1196" w:type="dxa"/>
            <w:shd w:val="clear" w:color="auto" w:fill="auto"/>
          </w:tcPr>
          <w:p w:rsidR="00415B63" w:rsidRPr="0014537D" w:rsidRDefault="00415B63" w:rsidP="00415B63">
            <w:pPr>
              <w:widowControl w:val="0"/>
              <w:autoSpaceDE w:val="0"/>
              <w:autoSpaceDN w:val="0"/>
              <w:spacing w:after="0" w:line="291" w:lineRule="exact"/>
              <w:ind w:left="7"/>
              <w:jc w:val="center"/>
              <w:rPr>
                <w:rFonts w:ascii="Times New Roman" w:eastAsia="Times New Roman" w:hAnsi="Times New Roman" w:cs="Times New Roman"/>
                <w:sz w:val="24"/>
                <w:szCs w:val="24"/>
                <w:lang w:val="en-US"/>
              </w:rPr>
            </w:pPr>
            <w:r w:rsidRPr="0014537D">
              <w:rPr>
                <w:rFonts w:ascii="Times New Roman" w:eastAsia="Times New Roman" w:hAnsi="Times New Roman" w:cs="Times New Roman"/>
                <w:w w:val="99"/>
                <w:sz w:val="24"/>
                <w:szCs w:val="24"/>
                <w:lang w:val="en-US"/>
              </w:rPr>
              <w:t>4</w:t>
            </w:r>
          </w:p>
        </w:tc>
      </w:tr>
      <w:tr w:rsidR="00415B63" w:rsidRPr="00415B63" w:rsidTr="00141F96">
        <w:tc>
          <w:tcPr>
            <w:tcW w:w="533" w:type="dxa"/>
            <w:shd w:val="clear" w:color="auto" w:fill="auto"/>
          </w:tcPr>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6</w:t>
            </w:r>
          </w:p>
        </w:tc>
        <w:tc>
          <w:tcPr>
            <w:tcW w:w="7134" w:type="dxa"/>
            <w:shd w:val="clear" w:color="auto" w:fill="auto"/>
          </w:tcPr>
          <w:p w:rsidR="00415B63" w:rsidRPr="0014537D" w:rsidRDefault="00415B63" w:rsidP="00415B63">
            <w:pPr>
              <w:spacing w:after="0" w:line="240" w:lineRule="auto"/>
              <w:jc w:val="both"/>
              <w:rPr>
                <w:rFonts w:ascii="Times New Roman" w:eastAsia="Times New Roman" w:hAnsi="Times New Roman" w:cs="Times New Roman"/>
                <w:sz w:val="24"/>
                <w:szCs w:val="24"/>
                <w:lang w:eastAsia="ar-SA"/>
              </w:rPr>
            </w:pPr>
            <w:r w:rsidRPr="0014537D">
              <w:rPr>
                <w:rFonts w:ascii="Times New Roman" w:eastAsia="Times New Roman" w:hAnsi="Times New Roman" w:cs="Times New Roman"/>
                <w:sz w:val="24"/>
                <w:szCs w:val="24"/>
                <w:lang w:eastAsia="ar-SA"/>
              </w:rPr>
              <w:t>Численность обучающихся, принявших участие в различных</w:t>
            </w:r>
          </w:p>
          <w:p w:rsidR="00415B63" w:rsidRPr="0014537D" w:rsidRDefault="00415B63" w:rsidP="00415B63">
            <w:pPr>
              <w:spacing w:after="0" w:line="240" w:lineRule="auto"/>
              <w:jc w:val="both"/>
              <w:rPr>
                <w:rFonts w:ascii="Times New Roman" w:eastAsia="Times New Roman" w:hAnsi="Times New Roman" w:cs="Times New Roman"/>
                <w:sz w:val="24"/>
                <w:szCs w:val="24"/>
                <w:lang w:eastAsia="ar-SA"/>
              </w:rPr>
            </w:pPr>
            <w:r w:rsidRPr="0014537D">
              <w:rPr>
                <w:rFonts w:ascii="Times New Roman" w:eastAsia="Times New Roman" w:hAnsi="Times New Roman" w:cs="Times New Roman"/>
                <w:sz w:val="24"/>
                <w:szCs w:val="24"/>
                <w:lang w:eastAsia="ar-SA"/>
              </w:rPr>
              <w:t>олимпиадах,  конкурсах, фестивалях</w:t>
            </w:r>
          </w:p>
        </w:tc>
        <w:tc>
          <w:tcPr>
            <w:tcW w:w="990" w:type="dxa"/>
            <w:shd w:val="clear" w:color="auto" w:fill="auto"/>
          </w:tcPr>
          <w:p w:rsidR="00415B63" w:rsidRPr="0014537D" w:rsidRDefault="00415B63" w:rsidP="00415B63">
            <w:pPr>
              <w:widowControl w:val="0"/>
              <w:autoSpaceDE w:val="0"/>
              <w:autoSpaceDN w:val="0"/>
              <w:spacing w:after="0" w:line="298" w:lineRule="exact"/>
              <w:ind w:left="112" w:right="106"/>
              <w:jc w:val="center"/>
              <w:rPr>
                <w:rFonts w:ascii="Times New Roman" w:eastAsia="Times New Roman" w:hAnsi="Times New Roman" w:cs="Times New Roman"/>
                <w:sz w:val="24"/>
                <w:szCs w:val="24"/>
                <w:lang w:val="en-US"/>
              </w:rPr>
            </w:pPr>
            <w:proofErr w:type="spellStart"/>
            <w:r w:rsidRPr="0014537D">
              <w:rPr>
                <w:rFonts w:ascii="Times New Roman" w:eastAsia="Times New Roman" w:hAnsi="Times New Roman" w:cs="Times New Roman"/>
                <w:sz w:val="24"/>
                <w:szCs w:val="24"/>
                <w:lang w:val="en-US"/>
              </w:rPr>
              <w:t>чел</w:t>
            </w:r>
            <w:proofErr w:type="spellEnd"/>
          </w:p>
        </w:tc>
        <w:tc>
          <w:tcPr>
            <w:tcW w:w="1196" w:type="dxa"/>
            <w:shd w:val="clear" w:color="auto" w:fill="auto"/>
          </w:tcPr>
          <w:p w:rsidR="00415B63" w:rsidRPr="0014537D" w:rsidRDefault="0014537D" w:rsidP="00415B63">
            <w:pPr>
              <w:widowControl w:val="0"/>
              <w:autoSpaceDE w:val="0"/>
              <w:autoSpaceDN w:val="0"/>
              <w:spacing w:after="0" w:line="291" w:lineRule="exact"/>
              <w:ind w:left="107" w:right="473"/>
              <w:jc w:val="right"/>
              <w:rPr>
                <w:rFonts w:ascii="Times New Roman" w:eastAsia="Times New Roman" w:hAnsi="Times New Roman" w:cs="Times New Roman"/>
                <w:sz w:val="24"/>
                <w:szCs w:val="24"/>
              </w:rPr>
            </w:pPr>
            <w:r w:rsidRPr="0014537D">
              <w:rPr>
                <w:rFonts w:ascii="Times New Roman" w:eastAsia="Times New Roman" w:hAnsi="Times New Roman" w:cs="Times New Roman"/>
                <w:sz w:val="24"/>
                <w:szCs w:val="24"/>
              </w:rPr>
              <w:t>214</w:t>
            </w:r>
          </w:p>
        </w:tc>
      </w:tr>
      <w:tr w:rsidR="00415B63" w:rsidRPr="00415B63" w:rsidTr="00141F96">
        <w:tc>
          <w:tcPr>
            <w:tcW w:w="533" w:type="dxa"/>
            <w:vMerge w:val="restart"/>
            <w:shd w:val="clear" w:color="auto" w:fill="auto"/>
          </w:tcPr>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lastRenderedPageBreak/>
              <w:t>7</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p>
        </w:tc>
        <w:tc>
          <w:tcPr>
            <w:tcW w:w="7134" w:type="dxa"/>
            <w:shd w:val="clear" w:color="auto" w:fill="auto"/>
          </w:tcPr>
          <w:p w:rsidR="00415B63" w:rsidRPr="0014537D" w:rsidRDefault="00415B63" w:rsidP="00415B63">
            <w:pPr>
              <w:spacing w:after="0" w:line="240" w:lineRule="auto"/>
              <w:jc w:val="both"/>
              <w:rPr>
                <w:rFonts w:ascii="Times New Roman" w:eastAsia="Times New Roman" w:hAnsi="Times New Roman" w:cs="Times New Roman"/>
                <w:sz w:val="24"/>
                <w:szCs w:val="24"/>
                <w:lang w:eastAsia="ar-SA"/>
              </w:rPr>
            </w:pPr>
            <w:r w:rsidRPr="0014537D">
              <w:rPr>
                <w:rFonts w:ascii="Times New Roman" w:eastAsia="Times New Roman" w:hAnsi="Times New Roman" w:cs="Times New Roman"/>
                <w:sz w:val="24"/>
                <w:szCs w:val="24"/>
                <w:lang w:eastAsia="ar-SA"/>
              </w:rPr>
              <w:t>Численность обучающихся – победителей и призеров олимпиад, конкурсов, фестивалей</w:t>
            </w:r>
          </w:p>
        </w:tc>
        <w:tc>
          <w:tcPr>
            <w:tcW w:w="990" w:type="dxa"/>
            <w:shd w:val="clear" w:color="auto" w:fill="auto"/>
          </w:tcPr>
          <w:p w:rsidR="00415B63" w:rsidRPr="0014537D" w:rsidRDefault="00415B63" w:rsidP="00415B63">
            <w:pPr>
              <w:widowControl w:val="0"/>
              <w:autoSpaceDE w:val="0"/>
              <w:autoSpaceDN w:val="0"/>
              <w:spacing w:before="2" w:after="0" w:line="240" w:lineRule="auto"/>
              <w:ind w:left="112" w:right="106"/>
              <w:jc w:val="center"/>
              <w:rPr>
                <w:rFonts w:ascii="Times New Roman" w:eastAsia="Times New Roman" w:hAnsi="Times New Roman" w:cs="Times New Roman"/>
                <w:sz w:val="24"/>
                <w:szCs w:val="24"/>
                <w:lang w:val="en-US"/>
              </w:rPr>
            </w:pPr>
            <w:proofErr w:type="spellStart"/>
            <w:r w:rsidRPr="0014537D">
              <w:rPr>
                <w:rFonts w:ascii="Times New Roman" w:eastAsia="Times New Roman" w:hAnsi="Times New Roman" w:cs="Times New Roman"/>
                <w:sz w:val="24"/>
                <w:szCs w:val="24"/>
                <w:lang w:val="en-US"/>
              </w:rPr>
              <w:t>чел</w:t>
            </w:r>
            <w:proofErr w:type="spellEnd"/>
          </w:p>
        </w:tc>
        <w:tc>
          <w:tcPr>
            <w:tcW w:w="1196" w:type="dxa"/>
            <w:shd w:val="clear" w:color="auto" w:fill="auto"/>
          </w:tcPr>
          <w:p w:rsidR="00415B63" w:rsidRPr="0014537D" w:rsidRDefault="00415B63" w:rsidP="00415B63">
            <w:pPr>
              <w:widowControl w:val="0"/>
              <w:autoSpaceDE w:val="0"/>
              <w:autoSpaceDN w:val="0"/>
              <w:spacing w:after="0" w:line="294" w:lineRule="exact"/>
              <w:ind w:left="480" w:right="473"/>
              <w:jc w:val="center"/>
              <w:rPr>
                <w:rFonts w:ascii="Times New Roman" w:eastAsia="Times New Roman" w:hAnsi="Times New Roman" w:cs="Times New Roman"/>
                <w:sz w:val="24"/>
                <w:szCs w:val="24"/>
              </w:rPr>
            </w:pPr>
            <w:r w:rsidRPr="0014537D">
              <w:rPr>
                <w:rFonts w:ascii="Times New Roman" w:eastAsia="Times New Roman" w:hAnsi="Times New Roman" w:cs="Times New Roman"/>
                <w:sz w:val="24"/>
                <w:szCs w:val="24"/>
              </w:rPr>
              <w:t>107</w:t>
            </w:r>
          </w:p>
        </w:tc>
      </w:tr>
      <w:tr w:rsidR="00415B63" w:rsidRPr="00415B63" w:rsidTr="00141F96">
        <w:tc>
          <w:tcPr>
            <w:tcW w:w="533" w:type="dxa"/>
            <w:vMerge/>
            <w:shd w:val="clear" w:color="auto" w:fill="auto"/>
          </w:tcPr>
          <w:p w:rsidR="00415B63" w:rsidRPr="00415B63" w:rsidRDefault="00415B63" w:rsidP="00415B63">
            <w:pPr>
              <w:spacing w:after="0" w:line="240" w:lineRule="auto"/>
              <w:jc w:val="both"/>
              <w:rPr>
                <w:rFonts w:ascii="Times New Roman" w:eastAsia="Times New Roman" w:hAnsi="Times New Roman" w:cs="Times New Roman"/>
                <w:color w:val="FF0000"/>
                <w:sz w:val="24"/>
                <w:szCs w:val="24"/>
                <w:lang w:eastAsia="ar-SA"/>
              </w:rPr>
            </w:pPr>
          </w:p>
        </w:tc>
        <w:tc>
          <w:tcPr>
            <w:tcW w:w="7134" w:type="dxa"/>
            <w:shd w:val="clear" w:color="auto" w:fill="auto"/>
          </w:tcPr>
          <w:p w:rsidR="00415B63" w:rsidRPr="0014537D" w:rsidRDefault="00415B63" w:rsidP="00415B63">
            <w:pPr>
              <w:spacing w:after="0" w:line="240" w:lineRule="auto"/>
              <w:jc w:val="both"/>
              <w:rPr>
                <w:rFonts w:ascii="Times New Roman" w:eastAsia="Times New Roman" w:hAnsi="Times New Roman" w:cs="Times New Roman"/>
                <w:sz w:val="24"/>
                <w:szCs w:val="24"/>
                <w:lang w:eastAsia="ar-SA"/>
              </w:rPr>
            </w:pPr>
            <w:r w:rsidRPr="0014537D">
              <w:rPr>
                <w:rFonts w:ascii="Times New Roman" w:eastAsia="Times New Roman" w:hAnsi="Times New Roman" w:cs="Times New Roman"/>
                <w:sz w:val="24"/>
                <w:szCs w:val="24"/>
                <w:lang w:eastAsia="ar-SA"/>
              </w:rPr>
              <w:t>муниципального уровня;</w:t>
            </w:r>
          </w:p>
        </w:tc>
        <w:tc>
          <w:tcPr>
            <w:tcW w:w="990" w:type="dxa"/>
            <w:shd w:val="clear" w:color="auto" w:fill="auto"/>
          </w:tcPr>
          <w:p w:rsidR="00415B63" w:rsidRPr="0014537D" w:rsidRDefault="00415B63" w:rsidP="00415B63">
            <w:pPr>
              <w:widowControl w:val="0"/>
              <w:autoSpaceDE w:val="0"/>
              <w:autoSpaceDN w:val="0"/>
              <w:spacing w:after="0" w:line="298" w:lineRule="exact"/>
              <w:ind w:left="112" w:right="106"/>
              <w:jc w:val="center"/>
              <w:rPr>
                <w:rFonts w:ascii="Times New Roman" w:eastAsia="Times New Roman" w:hAnsi="Times New Roman" w:cs="Times New Roman"/>
                <w:sz w:val="24"/>
                <w:szCs w:val="24"/>
                <w:lang w:val="en-US"/>
              </w:rPr>
            </w:pPr>
            <w:proofErr w:type="spellStart"/>
            <w:r w:rsidRPr="0014537D">
              <w:rPr>
                <w:rFonts w:ascii="Times New Roman" w:eastAsia="Times New Roman" w:hAnsi="Times New Roman" w:cs="Times New Roman"/>
                <w:sz w:val="24"/>
                <w:szCs w:val="24"/>
                <w:lang w:val="en-US"/>
              </w:rPr>
              <w:t>чел</w:t>
            </w:r>
            <w:proofErr w:type="spellEnd"/>
          </w:p>
        </w:tc>
        <w:tc>
          <w:tcPr>
            <w:tcW w:w="1196" w:type="dxa"/>
            <w:shd w:val="clear" w:color="auto" w:fill="auto"/>
          </w:tcPr>
          <w:p w:rsidR="00415B63" w:rsidRPr="0014537D" w:rsidRDefault="0014537D" w:rsidP="00415B63">
            <w:pPr>
              <w:widowControl w:val="0"/>
              <w:autoSpaceDE w:val="0"/>
              <w:autoSpaceDN w:val="0"/>
              <w:spacing w:after="0" w:line="291" w:lineRule="exact"/>
              <w:ind w:left="107"/>
              <w:rPr>
                <w:rFonts w:ascii="Times New Roman" w:eastAsia="Times New Roman" w:hAnsi="Times New Roman" w:cs="Times New Roman"/>
                <w:sz w:val="24"/>
                <w:szCs w:val="24"/>
              </w:rPr>
            </w:pPr>
            <w:r w:rsidRPr="0014537D">
              <w:rPr>
                <w:rFonts w:ascii="Times New Roman" w:eastAsia="Times New Roman" w:hAnsi="Times New Roman" w:cs="Times New Roman"/>
                <w:sz w:val="24"/>
                <w:szCs w:val="24"/>
              </w:rPr>
              <w:t xml:space="preserve">0/ 0 </w:t>
            </w:r>
            <w:r w:rsidR="00415B63" w:rsidRPr="0014537D">
              <w:rPr>
                <w:rFonts w:ascii="Times New Roman" w:eastAsia="Times New Roman" w:hAnsi="Times New Roman" w:cs="Times New Roman"/>
                <w:sz w:val="24"/>
                <w:szCs w:val="24"/>
              </w:rPr>
              <w:t>%</w:t>
            </w:r>
          </w:p>
        </w:tc>
      </w:tr>
      <w:tr w:rsidR="00415B63" w:rsidRPr="00415B63" w:rsidTr="00141F96">
        <w:tc>
          <w:tcPr>
            <w:tcW w:w="533" w:type="dxa"/>
            <w:vMerge/>
            <w:shd w:val="clear" w:color="auto" w:fill="auto"/>
          </w:tcPr>
          <w:p w:rsidR="00415B63" w:rsidRPr="00415B63" w:rsidRDefault="00415B63" w:rsidP="00415B63">
            <w:pPr>
              <w:spacing w:after="0" w:line="240" w:lineRule="auto"/>
              <w:jc w:val="both"/>
              <w:rPr>
                <w:rFonts w:ascii="Times New Roman" w:eastAsia="Times New Roman" w:hAnsi="Times New Roman" w:cs="Times New Roman"/>
                <w:color w:val="FF0000"/>
                <w:sz w:val="24"/>
                <w:szCs w:val="24"/>
                <w:lang w:eastAsia="ar-SA"/>
              </w:rPr>
            </w:pPr>
          </w:p>
        </w:tc>
        <w:tc>
          <w:tcPr>
            <w:tcW w:w="7134" w:type="dxa"/>
            <w:shd w:val="clear" w:color="auto" w:fill="auto"/>
          </w:tcPr>
          <w:p w:rsidR="00415B63" w:rsidRPr="0014537D" w:rsidRDefault="00415B63" w:rsidP="00415B63">
            <w:pPr>
              <w:spacing w:after="0" w:line="240" w:lineRule="auto"/>
              <w:jc w:val="both"/>
              <w:rPr>
                <w:rFonts w:ascii="Times New Roman" w:eastAsia="Times New Roman" w:hAnsi="Times New Roman" w:cs="Times New Roman"/>
                <w:sz w:val="24"/>
                <w:szCs w:val="24"/>
                <w:lang w:eastAsia="ar-SA"/>
              </w:rPr>
            </w:pPr>
            <w:r w:rsidRPr="0014537D">
              <w:rPr>
                <w:rFonts w:ascii="Times New Roman" w:eastAsia="Times New Roman" w:hAnsi="Times New Roman" w:cs="Times New Roman"/>
                <w:sz w:val="24"/>
                <w:szCs w:val="24"/>
                <w:lang w:eastAsia="ar-SA"/>
              </w:rPr>
              <w:t>регионального уровня;</w:t>
            </w:r>
          </w:p>
        </w:tc>
        <w:tc>
          <w:tcPr>
            <w:tcW w:w="990" w:type="dxa"/>
            <w:shd w:val="clear" w:color="auto" w:fill="auto"/>
          </w:tcPr>
          <w:p w:rsidR="00415B63" w:rsidRPr="0014537D" w:rsidRDefault="00415B63" w:rsidP="00415B63">
            <w:pPr>
              <w:widowControl w:val="0"/>
              <w:autoSpaceDE w:val="0"/>
              <w:autoSpaceDN w:val="0"/>
              <w:spacing w:after="0" w:line="298" w:lineRule="exact"/>
              <w:ind w:left="112" w:right="106"/>
              <w:jc w:val="center"/>
              <w:rPr>
                <w:rFonts w:ascii="Times New Roman" w:eastAsia="Times New Roman" w:hAnsi="Times New Roman" w:cs="Times New Roman"/>
                <w:sz w:val="24"/>
                <w:szCs w:val="24"/>
                <w:lang w:val="en-US"/>
              </w:rPr>
            </w:pPr>
            <w:proofErr w:type="spellStart"/>
            <w:r w:rsidRPr="0014537D">
              <w:rPr>
                <w:rFonts w:ascii="Times New Roman" w:eastAsia="Times New Roman" w:hAnsi="Times New Roman" w:cs="Times New Roman"/>
                <w:sz w:val="24"/>
                <w:szCs w:val="24"/>
                <w:lang w:val="en-US"/>
              </w:rPr>
              <w:t>чел</w:t>
            </w:r>
            <w:proofErr w:type="spellEnd"/>
          </w:p>
        </w:tc>
        <w:tc>
          <w:tcPr>
            <w:tcW w:w="1196" w:type="dxa"/>
            <w:shd w:val="clear" w:color="auto" w:fill="auto"/>
          </w:tcPr>
          <w:p w:rsidR="00415B63" w:rsidRPr="0014537D" w:rsidRDefault="0014537D" w:rsidP="00415B63">
            <w:pPr>
              <w:widowControl w:val="0"/>
              <w:autoSpaceDE w:val="0"/>
              <w:autoSpaceDN w:val="0"/>
              <w:spacing w:after="0" w:line="291" w:lineRule="exact"/>
              <w:ind w:left="107"/>
              <w:rPr>
                <w:rFonts w:ascii="Times New Roman" w:eastAsia="Times New Roman" w:hAnsi="Times New Roman" w:cs="Times New Roman"/>
                <w:sz w:val="24"/>
                <w:szCs w:val="24"/>
                <w:lang w:val="en-US"/>
              </w:rPr>
            </w:pPr>
            <w:r w:rsidRPr="0014537D">
              <w:rPr>
                <w:rFonts w:ascii="Times New Roman" w:eastAsia="Times New Roman" w:hAnsi="Times New Roman" w:cs="Times New Roman"/>
                <w:sz w:val="24"/>
                <w:szCs w:val="24"/>
              </w:rPr>
              <w:t>13 /3,1</w:t>
            </w:r>
            <w:r w:rsidR="00415B63" w:rsidRPr="0014537D">
              <w:rPr>
                <w:rFonts w:ascii="Times New Roman" w:eastAsia="Times New Roman" w:hAnsi="Times New Roman" w:cs="Times New Roman"/>
                <w:sz w:val="24"/>
                <w:szCs w:val="24"/>
                <w:lang w:val="en-US"/>
              </w:rPr>
              <w:t>%</w:t>
            </w:r>
          </w:p>
        </w:tc>
      </w:tr>
      <w:tr w:rsidR="00415B63" w:rsidRPr="00415B63" w:rsidTr="00141F96">
        <w:tc>
          <w:tcPr>
            <w:tcW w:w="533" w:type="dxa"/>
            <w:vMerge/>
            <w:shd w:val="clear" w:color="auto" w:fill="auto"/>
          </w:tcPr>
          <w:p w:rsidR="00415B63" w:rsidRPr="00415B63" w:rsidRDefault="00415B63" w:rsidP="00415B63">
            <w:pPr>
              <w:spacing w:after="0" w:line="240" w:lineRule="auto"/>
              <w:jc w:val="both"/>
              <w:rPr>
                <w:rFonts w:ascii="Times New Roman" w:eastAsia="Times New Roman" w:hAnsi="Times New Roman" w:cs="Times New Roman"/>
                <w:color w:val="FF0000"/>
                <w:sz w:val="24"/>
                <w:szCs w:val="24"/>
                <w:lang w:eastAsia="ar-SA"/>
              </w:rPr>
            </w:pPr>
          </w:p>
        </w:tc>
        <w:tc>
          <w:tcPr>
            <w:tcW w:w="7134" w:type="dxa"/>
            <w:shd w:val="clear" w:color="auto" w:fill="auto"/>
          </w:tcPr>
          <w:p w:rsidR="00415B63" w:rsidRPr="0014537D" w:rsidRDefault="00415B63" w:rsidP="00415B63">
            <w:pPr>
              <w:spacing w:after="0" w:line="240" w:lineRule="auto"/>
              <w:jc w:val="both"/>
              <w:rPr>
                <w:rFonts w:ascii="Times New Roman" w:eastAsia="Times New Roman" w:hAnsi="Times New Roman" w:cs="Times New Roman"/>
                <w:sz w:val="24"/>
                <w:szCs w:val="24"/>
                <w:lang w:eastAsia="ar-SA"/>
              </w:rPr>
            </w:pPr>
            <w:r w:rsidRPr="0014537D">
              <w:rPr>
                <w:rFonts w:ascii="Times New Roman" w:eastAsia="Times New Roman" w:hAnsi="Times New Roman" w:cs="Times New Roman"/>
                <w:sz w:val="24"/>
                <w:szCs w:val="24"/>
                <w:lang w:eastAsia="ar-SA"/>
              </w:rPr>
              <w:t>межрегиональный</w:t>
            </w:r>
          </w:p>
        </w:tc>
        <w:tc>
          <w:tcPr>
            <w:tcW w:w="990" w:type="dxa"/>
            <w:shd w:val="clear" w:color="auto" w:fill="auto"/>
          </w:tcPr>
          <w:p w:rsidR="00415B63" w:rsidRPr="0014537D" w:rsidRDefault="00415B63" w:rsidP="00415B63">
            <w:pPr>
              <w:widowControl w:val="0"/>
              <w:autoSpaceDE w:val="0"/>
              <w:autoSpaceDN w:val="0"/>
              <w:spacing w:before="2" w:after="0" w:line="278" w:lineRule="exact"/>
              <w:ind w:left="112" w:right="106"/>
              <w:jc w:val="center"/>
              <w:rPr>
                <w:rFonts w:ascii="Times New Roman" w:eastAsia="Times New Roman" w:hAnsi="Times New Roman" w:cs="Times New Roman"/>
                <w:sz w:val="24"/>
                <w:szCs w:val="24"/>
                <w:lang w:val="en-US"/>
              </w:rPr>
            </w:pPr>
            <w:proofErr w:type="spellStart"/>
            <w:r w:rsidRPr="0014537D">
              <w:rPr>
                <w:rFonts w:ascii="Times New Roman" w:eastAsia="Times New Roman" w:hAnsi="Times New Roman" w:cs="Times New Roman"/>
                <w:sz w:val="24"/>
                <w:szCs w:val="24"/>
                <w:lang w:val="en-US"/>
              </w:rPr>
              <w:t>чел</w:t>
            </w:r>
            <w:proofErr w:type="spellEnd"/>
          </w:p>
        </w:tc>
        <w:tc>
          <w:tcPr>
            <w:tcW w:w="1196" w:type="dxa"/>
            <w:shd w:val="clear" w:color="auto" w:fill="auto"/>
          </w:tcPr>
          <w:p w:rsidR="00415B63" w:rsidRPr="0014537D" w:rsidRDefault="0014537D" w:rsidP="00415B63">
            <w:pPr>
              <w:widowControl w:val="0"/>
              <w:autoSpaceDE w:val="0"/>
              <w:autoSpaceDN w:val="0"/>
              <w:spacing w:after="0" w:line="280" w:lineRule="exact"/>
              <w:ind w:left="107"/>
              <w:rPr>
                <w:rFonts w:ascii="Times New Roman" w:eastAsia="Times New Roman" w:hAnsi="Times New Roman" w:cs="Times New Roman"/>
                <w:sz w:val="24"/>
                <w:szCs w:val="24"/>
                <w:lang w:val="en-US"/>
              </w:rPr>
            </w:pPr>
            <w:r w:rsidRPr="0014537D">
              <w:rPr>
                <w:rFonts w:ascii="Times New Roman" w:eastAsia="Times New Roman" w:hAnsi="Times New Roman" w:cs="Times New Roman"/>
                <w:sz w:val="24"/>
                <w:szCs w:val="24"/>
              </w:rPr>
              <w:t>50/ 12,0</w:t>
            </w:r>
            <w:r w:rsidR="00415B63" w:rsidRPr="0014537D">
              <w:rPr>
                <w:rFonts w:ascii="Times New Roman" w:eastAsia="Times New Roman" w:hAnsi="Times New Roman" w:cs="Times New Roman"/>
                <w:sz w:val="24"/>
                <w:szCs w:val="24"/>
                <w:lang w:val="en-US"/>
              </w:rPr>
              <w:t>%</w:t>
            </w:r>
          </w:p>
        </w:tc>
      </w:tr>
      <w:tr w:rsidR="00415B63" w:rsidRPr="00415B63" w:rsidTr="00141F96">
        <w:tc>
          <w:tcPr>
            <w:tcW w:w="533" w:type="dxa"/>
            <w:vMerge/>
            <w:shd w:val="clear" w:color="auto" w:fill="auto"/>
          </w:tcPr>
          <w:p w:rsidR="00415B63" w:rsidRPr="00415B63" w:rsidRDefault="00415B63" w:rsidP="00415B63">
            <w:pPr>
              <w:spacing w:after="0" w:line="240" w:lineRule="auto"/>
              <w:jc w:val="both"/>
              <w:rPr>
                <w:rFonts w:ascii="Times New Roman" w:eastAsia="Times New Roman" w:hAnsi="Times New Roman" w:cs="Times New Roman"/>
                <w:color w:val="FF0000"/>
                <w:sz w:val="24"/>
                <w:szCs w:val="24"/>
                <w:lang w:eastAsia="ar-SA"/>
              </w:rPr>
            </w:pPr>
          </w:p>
        </w:tc>
        <w:tc>
          <w:tcPr>
            <w:tcW w:w="7134" w:type="dxa"/>
            <w:shd w:val="clear" w:color="auto" w:fill="auto"/>
          </w:tcPr>
          <w:p w:rsidR="00415B63" w:rsidRPr="0014537D" w:rsidRDefault="00415B63" w:rsidP="00415B63">
            <w:pPr>
              <w:spacing w:after="0" w:line="240" w:lineRule="auto"/>
              <w:jc w:val="both"/>
              <w:rPr>
                <w:rFonts w:ascii="Times New Roman" w:eastAsia="Times New Roman" w:hAnsi="Times New Roman" w:cs="Times New Roman"/>
                <w:sz w:val="24"/>
                <w:szCs w:val="24"/>
                <w:lang w:eastAsia="ar-SA"/>
              </w:rPr>
            </w:pPr>
            <w:r w:rsidRPr="0014537D">
              <w:rPr>
                <w:rFonts w:ascii="Times New Roman" w:eastAsia="Times New Roman" w:hAnsi="Times New Roman" w:cs="Times New Roman"/>
                <w:sz w:val="24"/>
                <w:szCs w:val="24"/>
                <w:lang w:eastAsia="ar-SA"/>
              </w:rPr>
              <w:t>всероссийский</w:t>
            </w:r>
          </w:p>
        </w:tc>
        <w:tc>
          <w:tcPr>
            <w:tcW w:w="990" w:type="dxa"/>
            <w:shd w:val="clear" w:color="auto" w:fill="auto"/>
          </w:tcPr>
          <w:p w:rsidR="00415B63" w:rsidRPr="0014537D" w:rsidRDefault="00415B63" w:rsidP="00415B63">
            <w:pPr>
              <w:widowControl w:val="0"/>
              <w:autoSpaceDE w:val="0"/>
              <w:autoSpaceDN w:val="0"/>
              <w:spacing w:before="2" w:after="0" w:line="278" w:lineRule="exact"/>
              <w:ind w:left="112" w:right="106"/>
              <w:jc w:val="center"/>
              <w:rPr>
                <w:rFonts w:ascii="Times New Roman" w:eastAsia="Times New Roman" w:hAnsi="Times New Roman" w:cs="Times New Roman"/>
                <w:sz w:val="24"/>
                <w:szCs w:val="24"/>
                <w:lang w:val="en-US"/>
              </w:rPr>
            </w:pPr>
            <w:r w:rsidRPr="0014537D">
              <w:rPr>
                <w:rFonts w:ascii="Times New Roman" w:eastAsia="Times New Roman" w:hAnsi="Times New Roman" w:cs="Times New Roman"/>
                <w:sz w:val="24"/>
                <w:szCs w:val="24"/>
              </w:rPr>
              <w:t>чел</w:t>
            </w:r>
          </w:p>
        </w:tc>
        <w:tc>
          <w:tcPr>
            <w:tcW w:w="1196" w:type="dxa"/>
            <w:shd w:val="clear" w:color="auto" w:fill="auto"/>
          </w:tcPr>
          <w:p w:rsidR="00415B63" w:rsidRPr="0014537D" w:rsidRDefault="0014537D" w:rsidP="00415B63">
            <w:pPr>
              <w:widowControl w:val="0"/>
              <w:autoSpaceDE w:val="0"/>
              <w:autoSpaceDN w:val="0"/>
              <w:spacing w:after="0" w:line="280" w:lineRule="exact"/>
              <w:ind w:left="107"/>
              <w:rPr>
                <w:rFonts w:ascii="Times New Roman" w:eastAsia="Times New Roman" w:hAnsi="Times New Roman" w:cs="Times New Roman"/>
                <w:sz w:val="24"/>
                <w:szCs w:val="24"/>
              </w:rPr>
            </w:pPr>
            <w:r w:rsidRPr="0014537D">
              <w:rPr>
                <w:rFonts w:ascii="Times New Roman" w:eastAsia="Times New Roman" w:hAnsi="Times New Roman" w:cs="Times New Roman"/>
                <w:sz w:val="24"/>
                <w:szCs w:val="24"/>
              </w:rPr>
              <w:t>12/2,8</w:t>
            </w:r>
            <w:r w:rsidR="00415B63" w:rsidRPr="0014537D">
              <w:rPr>
                <w:rFonts w:ascii="Times New Roman" w:eastAsia="Times New Roman" w:hAnsi="Times New Roman" w:cs="Times New Roman"/>
                <w:sz w:val="24"/>
                <w:szCs w:val="24"/>
              </w:rPr>
              <w:t>/%</w:t>
            </w:r>
          </w:p>
        </w:tc>
      </w:tr>
      <w:tr w:rsidR="00415B63" w:rsidRPr="00415B63" w:rsidTr="00141F96">
        <w:tc>
          <w:tcPr>
            <w:tcW w:w="533" w:type="dxa"/>
            <w:vMerge/>
            <w:shd w:val="clear" w:color="auto" w:fill="auto"/>
          </w:tcPr>
          <w:p w:rsidR="00415B63" w:rsidRPr="00415B63" w:rsidRDefault="00415B63" w:rsidP="00415B63">
            <w:pPr>
              <w:spacing w:after="0" w:line="240" w:lineRule="auto"/>
              <w:jc w:val="both"/>
              <w:rPr>
                <w:rFonts w:ascii="Times New Roman" w:eastAsia="Times New Roman" w:hAnsi="Times New Roman" w:cs="Times New Roman"/>
                <w:color w:val="FF0000"/>
                <w:sz w:val="24"/>
                <w:szCs w:val="24"/>
                <w:lang w:eastAsia="ar-SA"/>
              </w:rPr>
            </w:pPr>
          </w:p>
        </w:tc>
        <w:tc>
          <w:tcPr>
            <w:tcW w:w="7134" w:type="dxa"/>
            <w:shd w:val="clear" w:color="auto" w:fill="auto"/>
          </w:tcPr>
          <w:p w:rsidR="00415B63" w:rsidRPr="0014537D" w:rsidRDefault="00415B63" w:rsidP="00415B63">
            <w:pPr>
              <w:spacing w:after="0" w:line="240" w:lineRule="auto"/>
              <w:jc w:val="both"/>
              <w:rPr>
                <w:rFonts w:ascii="Times New Roman" w:eastAsia="Times New Roman" w:hAnsi="Times New Roman" w:cs="Times New Roman"/>
                <w:sz w:val="24"/>
                <w:szCs w:val="24"/>
                <w:lang w:eastAsia="ar-SA"/>
              </w:rPr>
            </w:pPr>
            <w:r w:rsidRPr="0014537D">
              <w:rPr>
                <w:rFonts w:ascii="Times New Roman" w:eastAsia="Times New Roman" w:hAnsi="Times New Roman" w:cs="Times New Roman"/>
                <w:sz w:val="24"/>
                <w:szCs w:val="24"/>
                <w:lang w:eastAsia="ar-SA"/>
              </w:rPr>
              <w:t>международного уровня;</w:t>
            </w:r>
          </w:p>
        </w:tc>
        <w:tc>
          <w:tcPr>
            <w:tcW w:w="990" w:type="dxa"/>
            <w:shd w:val="clear" w:color="auto" w:fill="auto"/>
          </w:tcPr>
          <w:p w:rsidR="00415B63" w:rsidRPr="0014537D" w:rsidRDefault="00415B63" w:rsidP="00415B63">
            <w:pPr>
              <w:widowControl w:val="0"/>
              <w:autoSpaceDE w:val="0"/>
              <w:autoSpaceDN w:val="0"/>
              <w:spacing w:before="2" w:after="0" w:line="278" w:lineRule="exact"/>
              <w:ind w:left="112" w:right="106"/>
              <w:jc w:val="center"/>
              <w:rPr>
                <w:rFonts w:ascii="Times New Roman" w:eastAsia="Times New Roman" w:hAnsi="Times New Roman" w:cs="Times New Roman"/>
                <w:sz w:val="24"/>
                <w:szCs w:val="24"/>
              </w:rPr>
            </w:pPr>
            <w:r w:rsidRPr="0014537D">
              <w:rPr>
                <w:rFonts w:ascii="Times New Roman" w:eastAsia="Times New Roman" w:hAnsi="Times New Roman" w:cs="Times New Roman"/>
                <w:sz w:val="24"/>
                <w:szCs w:val="24"/>
              </w:rPr>
              <w:t>чел</w:t>
            </w:r>
          </w:p>
        </w:tc>
        <w:tc>
          <w:tcPr>
            <w:tcW w:w="1196" w:type="dxa"/>
            <w:shd w:val="clear" w:color="auto" w:fill="auto"/>
          </w:tcPr>
          <w:p w:rsidR="00415B63" w:rsidRPr="0014537D" w:rsidRDefault="0014537D" w:rsidP="00415B63">
            <w:pPr>
              <w:widowControl w:val="0"/>
              <w:autoSpaceDE w:val="0"/>
              <w:autoSpaceDN w:val="0"/>
              <w:spacing w:after="0" w:line="280" w:lineRule="exact"/>
              <w:ind w:left="107"/>
              <w:rPr>
                <w:rFonts w:ascii="Times New Roman" w:eastAsia="Times New Roman" w:hAnsi="Times New Roman" w:cs="Times New Roman"/>
                <w:sz w:val="24"/>
                <w:szCs w:val="24"/>
              </w:rPr>
            </w:pPr>
            <w:r w:rsidRPr="0014537D">
              <w:rPr>
                <w:rFonts w:ascii="Times New Roman" w:eastAsia="Times New Roman" w:hAnsi="Times New Roman" w:cs="Times New Roman"/>
                <w:sz w:val="24"/>
                <w:szCs w:val="24"/>
              </w:rPr>
              <w:t>32/7,7</w:t>
            </w:r>
            <w:r w:rsidR="00415B63" w:rsidRPr="0014537D">
              <w:rPr>
                <w:rFonts w:ascii="Times New Roman" w:eastAsia="Times New Roman" w:hAnsi="Times New Roman" w:cs="Times New Roman"/>
                <w:sz w:val="24"/>
                <w:szCs w:val="24"/>
              </w:rPr>
              <w:t>%</w:t>
            </w:r>
          </w:p>
        </w:tc>
      </w:tr>
      <w:tr w:rsidR="00415B63" w:rsidRPr="00415B63" w:rsidTr="00141F96">
        <w:tc>
          <w:tcPr>
            <w:tcW w:w="533" w:type="dxa"/>
            <w:shd w:val="clear" w:color="auto" w:fill="auto"/>
          </w:tcPr>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8</w:t>
            </w:r>
          </w:p>
        </w:tc>
        <w:tc>
          <w:tcPr>
            <w:tcW w:w="7134" w:type="dxa"/>
            <w:shd w:val="clear" w:color="auto" w:fill="auto"/>
          </w:tcPr>
          <w:p w:rsidR="00415B63" w:rsidRPr="0014537D" w:rsidRDefault="00415B63" w:rsidP="00415B63">
            <w:pPr>
              <w:spacing w:after="0" w:line="240" w:lineRule="auto"/>
              <w:jc w:val="both"/>
              <w:rPr>
                <w:rFonts w:ascii="Times New Roman" w:eastAsia="Times New Roman" w:hAnsi="Times New Roman" w:cs="Times New Roman"/>
                <w:sz w:val="24"/>
                <w:szCs w:val="24"/>
                <w:lang w:eastAsia="ar-SA"/>
              </w:rPr>
            </w:pPr>
            <w:r w:rsidRPr="0014537D">
              <w:rPr>
                <w:rFonts w:ascii="Times New Roman" w:eastAsia="Times New Roman" w:hAnsi="Times New Roman" w:cs="Times New Roman"/>
                <w:sz w:val="24"/>
                <w:szCs w:val="24"/>
                <w:lang w:eastAsia="ar-SA"/>
              </w:rPr>
              <w:t>Количество обучающихся, учебных творческих коллективов получивших федеральные, региональные, муниципальные премии, разовые стипендии</w:t>
            </w:r>
          </w:p>
        </w:tc>
        <w:tc>
          <w:tcPr>
            <w:tcW w:w="990" w:type="dxa"/>
            <w:shd w:val="clear" w:color="auto" w:fill="auto"/>
          </w:tcPr>
          <w:p w:rsidR="00415B63" w:rsidRPr="0014537D" w:rsidRDefault="00415B63" w:rsidP="00415B63">
            <w:pPr>
              <w:widowControl w:val="0"/>
              <w:autoSpaceDE w:val="0"/>
              <w:autoSpaceDN w:val="0"/>
              <w:spacing w:after="0" w:line="298" w:lineRule="exact"/>
              <w:ind w:left="112" w:right="106"/>
              <w:jc w:val="center"/>
              <w:rPr>
                <w:rFonts w:ascii="Times New Roman" w:eastAsia="Times New Roman" w:hAnsi="Times New Roman" w:cs="Times New Roman"/>
                <w:sz w:val="24"/>
                <w:szCs w:val="24"/>
                <w:lang w:val="en-US"/>
              </w:rPr>
            </w:pPr>
            <w:proofErr w:type="spellStart"/>
            <w:r w:rsidRPr="0014537D">
              <w:rPr>
                <w:rFonts w:ascii="Times New Roman" w:eastAsia="Times New Roman" w:hAnsi="Times New Roman" w:cs="Times New Roman"/>
                <w:sz w:val="24"/>
                <w:szCs w:val="24"/>
                <w:lang w:val="en-US"/>
              </w:rPr>
              <w:t>чел</w:t>
            </w:r>
            <w:proofErr w:type="spellEnd"/>
          </w:p>
        </w:tc>
        <w:tc>
          <w:tcPr>
            <w:tcW w:w="1196" w:type="dxa"/>
            <w:shd w:val="clear" w:color="auto" w:fill="auto"/>
          </w:tcPr>
          <w:p w:rsidR="00415B63" w:rsidRPr="0014537D" w:rsidRDefault="00415B63" w:rsidP="00415B63">
            <w:pPr>
              <w:widowControl w:val="0"/>
              <w:autoSpaceDE w:val="0"/>
              <w:autoSpaceDN w:val="0"/>
              <w:spacing w:after="0" w:line="291" w:lineRule="exact"/>
              <w:ind w:left="7"/>
              <w:jc w:val="center"/>
              <w:rPr>
                <w:rFonts w:ascii="Times New Roman" w:eastAsia="Times New Roman" w:hAnsi="Times New Roman" w:cs="Times New Roman"/>
                <w:sz w:val="24"/>
                <w:szCs w:val="24"/>
                <w:lang w:val="en-US"/>
              </w:rPr>
            </w:pPr>
            <w:r w:rsidRPr="0014537D">
              <w:rPr>
                <w:rFonts w:ascii="Times New Roman" w:eastAsia="Times New Roman" w:hAnsi="Times New Roman" w:cs="Times New Roman"/>
                <w:w w:val="99"/>
                <w:sz w:val="24"/>
                <w:szCs w:val="24"/>
                <w:lang w:val="en-US"/>
              </w:rPr>
              <w:t>1</w:t>
            </w:r>
          </w:p>
        </w:tc>
      </w:tr>
    </w:tbl>
    <w:p w:rsidR="00415B63" w:rsidRPr="00415B63" w:rsidRDefault="00415B63" w:rsidP="00415B63">
      <w:pPr>
        <w:spacing w:after="0" w:line="240" w:lineRule="auto"/>
        <w:jc w:val="both"/>
        <w:rPr>
          <w:rFonts w:ascii="Times New Roman" w:eastAsia="Times New Roman" w:hAnsi="Times New Roman" w:cs="Times New Roman"/>
          <w:color w:val="FF0000"/>
          <w:sz w:val="24"/>
          <w:szCs w:val="24"/>
          <w:lang w:eastAsia="ar-SA"/>
        </w:rPr>
      </w:pPr>
    </w:p>
    <w:p w:rsidR="00415B63" w:rsidRPr="00415B63" w:rsidRDefault="00415B63" w:rsidP="00415B63">
      <w:pPr>
        <w:spacing w:after="0" w:line="240" w:lineRule="auto"/>
        <w:ind w:firstLine="567"/>
        <w:jc w:val="both"/>
        <w:rPr>
          <w:rFonts w:ascii="Times New Roman" w:eastAsia="Times New Roman" w:hAnsi="Times New Roman" w:cs="Times New Roman"/>
          <w:b/>
          <w:i/>
          <w:sz w:val="24"/>
          <w:szCs w:val="24"/>
          <w:lang w:eastAsia="ar-SA"/>
        </w:rPr>
      </w:pPr>
      <w:r w:rsidRPr="00415B63">
        <w:rPr>
          <w:rFonts w:ascii="Times New Roman" w:eastAsia="Times New Roman" w:hAnsi="Times New Roman" w:cs="Times New Roman"/>
          <w:b/>
          <w:i/>
          <w:sz w:val="24"/>
          <w:szCs w:val="24"/>
          <w:lang w:eastAsia="ar-SA"/>
        </w:rPr>
        <w:t>15. Контроль выполнения практической части программы.</w:t>
      </w:r>
    </w:p>
    <w:p w:rsidR="00415B63" w:rsidRPr="00415B63" w:rsidRDefault="00415B63" w:rsidP="00415B63">
      <w:pPr>
        <w:spacing w:after="0" w:line="240" w:lineRule="auto"/>
        <w:ind w:firstLine="567"/>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Выполнение практической части программы контролируется в рамках внутри школьного контроля персонально.  По окончании первого и второго полугодия выполнение практической части программы по предметам контролируется по просмотрам творческих работ, записям в классных журналах, рабочим программам по ФГТ  </w:t>
      </w:r>
    </w:p>
    <w:p w:rsidR="00415B63" w:rsidRPr="00415B63" w:rsidRDefault="00415B63" w:rsidP="00415B63">
      <w:pPr>
        <w:spacing w:after="0" w:line="240" w:lineRule="auto"/>
        <w:ind w:firstLine="567"/>
        <w:jc w:val="both"/>
        <w:rPr>
          <w:rFonts w:ascii="Times New Roman" w:eastAsia="Times New Roman" w:hAnsi="Times New Roman" w:cs="Times New Roman"/>
          <w:b/>
          <w:i/>
          <w:sz w:val="24"/>
          <w:szCs w:val="24"/>
          <w:lang w:eastAsia="ar-SA"/>
        </w:rPr>
      </w:pPr>
    </w:p>
    <w:p w:rsidR="00386759" w:rsidRDefault="00386759" w:rsidP="00415B63">
      <w:pPr>
        <w:spacing w:after="0" w:line="240" w:lineRule="auto"/>
        <w:ind w:firstLine="567"/>
        <w:jc w:val="both"/>
        <w:rPr>
          <w:rFonts w:ascii="Times New Roman" w:eastAsia="Times New Roman" w:hAnsi="Times New Roman" w:cs="Times New Roman"/>
          <w:b/>
          <w:i/>
          <w:sz w:val="24"/>
          <w:szCs w:val="24"/>
          <w:lang w:eastAsia="ar-SA"/>
        </w:rPr>
      </w:pPr>
    </w:p>
    <w:p w:rsidR="00386759" w:rsidRDefault="00386759" w:rsidP="00415B63">
      <w:pPr>
        <w:spacing w:after="0" w:line="240" w:lineRule="auto"/>
        <w:ind w:firstLine="567"/>
        <w:jc w:val="both"/>
        <w:rPr>
          <w:rFonts w:ascii="Times New Roman" w:eastAsia="Times New Roman" w:hAnsi="Times New Roman" w:cs="Times New Roman"/>
          <w:b/>
          <w:i/>
          <w:sz w:val="24"/>
          <w:szCs w:val="24"/>
          <w:lang w:eastAsia="ar-SA"/>
        </w:rPr>
      </w:pPr>
    </w:p>
    <w:p w:rsidR="00386759" w:rsidRDefault="00386759" w:rsidP="00415B63">
      <w:pPr>
        <w:spacing w:after="0" w:line="240" w:lineRule="auto"/>
        <w:ind w:firstLine="567"/>
        <w:jc w:val="both"/>
        <w:rPr>
          <w:rFonts w:ascii="Times New Roman" w:eastAsia="Times New Roman" w:hAnsi="Times New Roman" w:cs="Times New Roman"/>
          <w:b/>
          <w:i/>
          <w:sz w:val="24"/>
          <w:szCs w:val="24"/>
          <w:lang w:eastAsia="ar-SA"/>
        </w:rPr>
      </w:pPr>
    </w:p>
    <w:p w:rsidR="00386759" w:rsidRDefault="00386759" w:rsidP="00415B63">
      <w:pPr>
        <w:spacing w:after="0" w:line="240" w:lineRule="auto"/>
        <w:ind w:firstLine="567"/>
        <w:jc w:val="both"/>
        <w:rPr>
          <w:rFonts w:ascii="Times New Roman" w:eastAsia="Times New Roman" w:hAnsi="Times New Roman" w:cs="Times New Roman"/>
          <w:b/>
          <w:i/>
          <w:sz w:val="24"/>
          <w:szCs w:val="24"/>
          <w:lang w:eastAsia="ar-SA"/>
        </w:rPr>
      </w:pPr>
    </w:p>
    <w:p w:rsidR="00415B63" w:rsidRPr="00415B63" w:rsidRDefault="00415B63" w:rsidP="00415B63">
      <w:pPr>
        <w:spacing w:after="0" w:line="240" w:lineRule="auto"/>
        <w:ind w:firstLine="567"/>
        <w:jc w:val="both"/>
        <w:rPr>
          <w:rFonts w:ascii="Times New Roman" w:eastAsia="Times New Roman" w:hAnsi="Times New Roman" w:cs="Times New Roman"/>
          <w:b/>
          <w:i/>
          <w:sz w:val="24"/>
          <w:szCs w:val="24"/>
          <w:lang w:eastAsia="ar-SA"/>
        </w:rPr>
      </w:pPr>
      <w:r w:rsidRPr="00415B63">
        <w:rPr>
          <w:rFonts w:ascii="Times New Roman" w:eastAsia="Times New Roman" w:hAnsi="Times New Roman" w:cs="Times New Roman"/>
          <w:b/>
          <w:i/>
          <w:sz w:val="24"/>
          <w:szCs w:val="24"/>
          <w:lang w:eastAsia="ar-SA"/>
        </w:rPr>
        <w:t>Сравнительная таблица уровня качества успеваемости по программам</w:t>
      </w:r>
    </w:p>
    <w:p w:rsidR="00415B63" w:rsidRPr="00415B63" w:rsidRDefault="00415B63" w:rsidP="00415B63">
      <w:pPr>
        <w:spacing w:after="0" w:line="240" w:lineRule="auto"/>
        <w:ind w:firstLine="567"/>
        <w:jc w:val="both"/>
        <w:rPr>
          <w:rFonts w:ascii="Times New Roman" w:eastAsia="Times New Roman" w:hAnsi="Times New Roman" w:cs="Times New Roman"/>
          <w:b/>
          <w:i/>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1935"/>
        <w:gridCol w:w="1689"/>
        <w:gridCol w:w="1515"/>
        <w:gridCol w:w="1660"/>
      </w:tblGrid>
      <w:tr w:rsidR="00415B63" w:rsidRPr="00415B63" w:rsidTr="00141F96">
        <w:tc>
          <w:tcPr>
            <w:tcW w:w="2575" w:type="dxa"/>
            <w:shd w:val="clear" w:color="auto" w:fill="auto"/>
          </w:tcPr>
          <w:p w:rsidR="00415B63" w:rsidRPr="00415B63" w:rsidRDefault="00415B63" w:rsidP="00CF0DDF">
            <w:pPr>
              <w:widowControl w:val="0"/>
              <w:autoSpaceDE w:val="0"/>
              <w:autoSpaceDN w:val="0"/>
              <w:spacing w:before="6" w:after="0" w:line="298" w:lineRule="exact"/>
              <w:ind w:left="107" w:right="876"/>
              <w:jc w:val="center"/>
              <w:rPr>
                <w:rFonts w:ascii="Times New Roman" w:eastAsia="Times New Roman" w:hAnsi="Times New Roman" w:cs="Times New Roman"/>
                <w:b/>
                <w:sz w:val="24"/>
                <w:szCs w:val="24"/>
              </w:rPr>
            </w:pPr>
            <w:proofErr w:type="spellStart"/>
            <w:r w:rsidRPr="00415B63">
              <w:rPr>
                <w:rFonts w:ascii="Times New Roman" w:eastAsia="Times New Roman" w:hAnsi="Times New Roman" w:cs="Times New Roman"/>
                <w:b/>
                <w:sz w:val="24"/>
                <w:szCs w:val="24"/>
                <w:lang w:val="en-US"/>
              </w:rPr>
              <w:t>Название</w:t>
            </w:r>
            <w:proofErr w:type="spellEnd"/>
            <w:r w:rsidRPr="00415B63">
              <w:rPr>
                <w:rFonts w:ascii="Times New Roman" w:eastAsia="Times New Roman" w:hAnsi="Times New Roman" w:cs="Times New Roman"/>
                <w:b/>
                <w:w w:val="99"/>
                <w:sz w:val="24"/>
                <w:szCs w:val="24"/>
                <w:lang w:val="en-US"/>
              </w:rPr>
              <w:t xml:space="preserve"> </w:t>
            </w:r>
            <w:r w:rsidRPr="00415B63">
              <w:rPr>
                <w:rFonts w:ascii="Times New Roman" w:eastAsia="Times New Roman" w:hAnsi="Times New Roman" w:cs="Times New Roman"/>
                <w:b/>
                <w:sz w:val="24"/>
                <w:szCs w:val="24"/>
              </w:rPr>
              <w:t>программы</w:t>
            </w:r>
          </w:p>
        </w:tc>
        <w:tc>
          <w:tcPr>
            <w:tcW w:w="1969" w:type="dxa"/>
            <w:shd w:val="clear" w:color="auto" w:fill="auto"/>
          </w:tcPr>
          <w:p w:rsidR="00415B63" w:rsidRPr="00415B63" w:rsidRDefault="00415B63" w:rsidP="00CF0DDF">
            <w:pPr>
              <w:widowControl w:val="0"/>
              <w:autoSpaceDE w:val="0"/>
              <w:autoSpaceDN w:val="0"/>
              <w:spacing w:before="2" w:after="0" w:line="240" w:lineRule="auto"/>
              <w:ind w:left="107"/>
              <w:jc w:val="center"/>
              <w:rPr>
                <w:rFonts w:ascii="Times New Roman" w:eastAsia="Times New Roman" w:hAnsi="Times New Roman" w:cs="Times New Roman"/>
                <w:b/>
                <w:sz w:val="24"/>
                <w:szCs w:val="24"/>
                <w:lang w:val="en-US"/>
              </w:rPr>
            </w:pPr>
            <w:proofErr w:type="spellStart"/>
            <w:r w:rsidRPr="00415B63">
              <w:rPr>
                <w:rFonts w:ascii="Times New Roman" w:eastAsia="Times New Roman" w:hAnsi="Times New Roman" w:cs="Times New Roman"/>
                <w:b/>
                <w:sz w:val="24"/>
                <w:szCs w:val="24"/>
                <w:lang w:val="en-US"/>
              </w:rPr>
              <w:t>Успеваемость</w:t>
            </w:r>
            <w:proofErr w:type="spellEnd"/>
          </w:p>
        </w:tc>
        <w:tc>
          <w:tcPr>
            <w:tcW w:w="1822" w:type="dxa"/>
            <w:shd w:val="clear" w:color="auto" w:fill="auto"/>
          </w:tcPr>
          <w:p w:rsidR="00415B63" w:rsidRPr="00415B63" w:rsidRDefault="00415B63" w:rsidP="00CF0DDF">
            <w:pPr>
              <w:widowControl w:val="0"/>
              <w:autoSpaceDE w:val="0"/>
              <w:autoSpaceDN w:val="0"/>
              <w:spacing w:before="2" w:after="0" w:line="240" w:lineRule="auto"/>
              <w:ind w:left="107"/>
              <w:jc w:val="center"/>
              <w:rPr>
                <w:rFonts w:ascii="Times New Roman" w:eastAsia="Times New Roman" w:hAnsi="Times New Roman" w:cs="Times New Roman"/>
                <w:b/>
                <w:sz w:val="24"/>
                <w:szCs w:val="24"/>
                <w:lang w:val="en-US"/>
              </w:rPr>
            </w:pPr>
            <w:proofErr w:type="spellStart"/>
            <w:r w:rsidRPr="00415B63">
              <w:rPr>
                <w:rFonts w:ascii="Times New Roman" w:eastAsia="Times New Roman" w:hAnsi="Times New Roman" w:cs="Times New Roman"/>
                <w:b/>
                <w:sz w:val="24"/>
                <w:szCs w:val="24"/>
                <w:lang w:val="en-US"/>
              </w:rPr>
              <w:t>Качество</w:t>
            </w:r>
            <w:proofErr w:type="spellEnd"/>
          </w:p>
        </w:tc>
        <w:tc>
          <w:tcPr>
            <w:tcW w:w="1683" w:type="dxa"/>
            <w:shd w:val="clear" w:color="auto" w:fill="auto"/>
          </w:tcPr>
          <w:p w:rsidR="00415B63" w:rsidRPr="00415B63" w:rsidRDefault="00415B63" w:rsidP="00CF0DDF">
            <w:pPr>
              <w:widowControl w:val="0"/>
              <w:autoSpaceDE w:val="0"/>
              <w:autoSpaceDN w:val="0"/>
              <w:spacing w:before="2" w:after="0" w:line="240" w:lineRule="auto"/>
              <w:ind w:left="107"/>
              <w:jc w:val="center"/>
              <w:rPr>
                <w:rFonts w:ascii="Times New Roman" w:eastAsia="Times New Roman" w:hAnsi="Times New Roman" w:cs="Times New Roman"/>
                <w:b/>
                <w:sz w:val="24"/>
                <w:szCs w:val="24"/>
                <w:lang w:val="en-US"/>
              </w:rPr>
            </w:pPr>
            <w:r w:rsidRPr="00415B63">
              <w:rPr>
                <w:rFonts w:ascii="Times New Roman" w:eastAsia="Times New Roman" w:hAnsi="Times New Roman" w:cs="Times New Roman"/>
                <w:b/>
                <w:sz w:val="24"/>
                <w:szCs w:val="24"/>
                <w:lang w:val="en-US"/>
              </w:rPr>
              <w:t>СОУ</w:t>
            </w:r>
          </w:p>
        </w:tc>
        <w:tc>
          <w:tcPr>
            <w:tcW w:w="1804" w:type="dxa"/>
            <w:shd w:val="clear" w:color="auto" w:fill="auto"/>
          </w:tcPr>
          <w:p w:rsidR="00415B63" w:rsidRPr="00415B63" w:rsidRDefault="00415B63" w:rsidP="00CF0DDF">
            <w:pPr>
              <w:widowControl w:val="0"/>
              <w:autoSpaceDE w:val="0"/>
              <w:autoSpaceDN w:val="0"/>
              <w:spacing w:before="2" w:after="0" w:line="240" w:lineRule="auto"/>
              <w:ind w:left="107"/>
              <w:jc w:val="center"/>
              <w:rPr>
                <w:rFonts w:ascii="Times New Roman" w:eastAsia="Times New Roman" w:hAnsi="Times New Roman" w:cs="Times New Roman"/>
                <w:b/>
                <w:sz w:val="24"/>
                <w:szCs w:val="24"/>
                <w:lang w:val="en-US"/>
              </w:rPr>
            </w:pPr>
            <w:proofErr w:type="spellStart"/>
            <w:r w:rsidRPr="00415B63">
              <w:rPr>
                <w:rFonts w:ascii="Times New Roman" w:eastAsia="Times New Roman" w:hAnsi="Times New Roman" w:cs="Times New Roman"/>
                <w:b/>
                <w:sz w:val="24"/>
                <w:szCs w:val="24"/>
                <w:lang w:val="en-US"/>
              </w:rPr>
              <w:t>Средний</w:t>
            </w:r>
            <w:proofErr w:type="spellEnd"/>
            <w:r w:rsidRPr="00415B63">
              <w:rPr>
                <w:rFonts w:ascii="Times New Roman" w:eastAsia="Times New Roman" w:hAnsi="Times New Roman" w:cs="Times New Roman"/>
                <w:b/>
                <w:sz w:val="24"/>
                <w:szCs w:val="24"/>
                <w:lang w:val="en-US"/>
              </w:rPr>
              <w:t xml:space="preserve"> </w:t>
            </w:r>
            <w:proofErr w:type="spellStart"/>
            <w:r w:rsidRPr="00415B63">
              <w:rPr>
                <w:rFonts w:ascii="Times New Roman" w:eastAsia="Times New Roman" w:hAnsi="Times New Roman" w:cs="Times New Roman"/>
                <w:b/>
                <w:sz w:val="24"/>
                <w:szCs w:val="24"/>
                <w:lang w:val="en-US"/>
              </w:rPr>
              <w:t>балл</w:t>
            </w:r>
            <w:proofErr w:type="spellEnd"/>
          </w:p>
        </w:tc>
      </w:tr>
      <w:tr w:rsidR="00415B63" w:rsidRPr="00415B63" w:rsidTr="00141F96">
        <w:tc>
          <w:tcPr>
            <w:tcW w:w="2575" w:type="dxa"/>
            <w:shd w:val="clear" w:color="auto" w:fill="auto"/>
          </w:tcPr>
          <w:p w:rsidR="00415B63" w:rsidRPr="00415B63" w:rsidRDefault="00415B63" w:rsidP="00415B63">
            <w:pPr>
              <w:widowControl w:val="0"/>
              <w:autoSpaceDE w:val="0"/>
              <w:autoSpaceDN w:val="0"/>
              <w:spacing w:after="0" w:line="289" w:lineRule="exact"/>
              <w:ind w:left="107"/>
              <w:rPr>
                <w:rFonts w:ascii="Times New Roman" w:eastAsia="Times New Roman" w:hAnsi="Times New Roman" w:cs="Times New Roman"/>
                <w:sz w:val="24"/>
                <w:szCs w:val="24"/>
              </w:rPr>
            </w:pPr>
            <w:r w:rsidRPr="00415B63">
              <w:rPr>
                <w:rFonts w:ascii="Times New Roman" w:eastAsia="Times New Roman" w:hAnsi="Times New Roman" w:cs="Times New Roman"/>
                <w:sz w:val="24"/>
                <w:szCs w:val="24"/>
              </w:rPr>
              <w:t xml:space="preserve"> ФГТ </w:t>
            </w:r>
            <w:r w:rsidRPr="00415B63">
              <w:rPr>
                <w:rFonts w:ascii="Times New Roman" w:eastAsia="Times New Roman" w:hAnsi="Times New Roman" w:cs="Times New Roman"/>
                <w:sz w:val="24"/>
                <w:szCs w:val="24"/>
                <w:lang w:val="en-US"/>
              </w:rPr>
              <w:t>«</w:t>
            </w:r>
            <w:r w:rsidRPr="00415B63">
              <w:rPr>
                <w:rFonts w:ascii="Times New Roman" w:eastAsia="Times New Roman" w:hAnsi="Times New Roman" w:cs="Times New Roman"/>
                <w:sz w:val="24"/>
                <w:szCs w:val="24"/>
              </w:rPr>
              <w:t>Живопись»</w:t>
            </w:r>
          </w:p>
        </w:tc>
        <w:tc>
          <w:tcPr>
            <w:tcW w:w="1969" w:type="dxa"/>
            <w:shd w:val="clear" w:color="auto" w:fill="auto"/>
          </w:tcPr>
          <w:p w:rsidR="00415B63" w:rsidRPr="00415B63" w:rsidRDefault="00415B63" w:rsidP="00CF0DDF">
            <w:pPr>
              <w:widowControl w:val="0"/>
              <w:autoSpaceDE w:val="0"/>
              <w:autoSpaceDN w:val="0"/>
              <w:spacing w:after="0" w:line="289" w:lineRule="exact"/>
              <w:ind w:left="107"/>
              <w:jc w:val="center"/>
              <w:rPr>
                <w:rFonts w:ascii="Times New Roman" w:eastAsia="Times New Roman" w:hAnsi="Times New Roman" w:cs="Times New Roman"/>
                <w:sz w:val="24"/>
                <w:szCs w:val="24"/>
                <w:lang w:val="en-US"/>
              </w:rPr>
            </w:pPr>
            <w:r w:rsidRPr="00415B63">
              <w:rPr>
                <w:rFonts w:ascii="Times New Roman" w:eastAsia="Times New Roman" w:hAnsi="Times New Roman" w:cs="Times New Roman"/>
                <w:sz w:val="24"/>
                <w:szCs w:val="24"/>
                <w:lang w:val="en-US"/>
              </w:rPr>
              <w:t>100%</w:t>
            </w:r>
          </w:p>
        </w:tc>
        <w:tc>
          <w:tcPr>
            <w:tcW w:w="1822" w:type="dxa"/>
            <w:shd w:val="clear" w:color="auto" w:fill="auto"/>
          </w:tcPr>
          <w:p w:rsidR="00415B63" w:rsidRPr="00415B63" w:rsidRDefault="00415B63" w:rsidP="00CF0DDF">
            <w:pPr>
              <w:widowControl w:val="0"/>
              <w:autoSpaceDE w:val="0"/>
              <w:autoSpaceDN w:val="0"/>
              <w:spacing w:after="0" w:line="289" w:lineRule="exact"/>
              <w:ind w:left="107"/>
              <w:jc w:val="center"/>
              <w:rPr>
                <w:rFonts w:ascii="Times New Roman" w:eastAsia="Times New Roman" w:hAnsi="Times New Roman" w:cs="Times New Roman"/>
                <w:sz w:val="24"/>
                <w:szCs w:val="24"/>
                <w:lang w:val="en-US"/>
              </w:rPr>
            </w:pPr>
            <w:r w:rsidRPr="00415B63">
              <w:rPr>
                <w:rFonts w:ascii="Times New Roman" w:eastAsia="Times New Roman" w:hAnsi="Times New Roman" w:cs="Times New Roman"/>
                <w:sz w:val="24"/>
                <w:szCs w:val="24"/>
                <w:lang w:val="en-US"/>
              </w:rPr>
              <w:t>87,1 %</w:t>
            </w:r>
          </w:p>
        </w:tc>
        <w:tc>
          <w:tcPr>
            <w:tcW w:w="1683" w:type="dxa"/>
            <w:shd w:val="clear" w:color="auto" w:fill="auto"/>
          </w:tcPr>
          <w:p w:rsidR="00415B63" w:rsidRPr="00415B63" w:rsidRDefault="00415B63" w:rsidP="00CF0DDF">
            <w:pPr>
              <w:widowControl w:val="0"/>
              <w:autoSpaceDE w:val="0"/>
              <w:autoSpaceDN w:val="0"/>
              <w:spacing w:after="0" w:line="289" w:lineRule="exact"/>
              <w:ind w:left="107"/>
              <w:jc w:val="center"/>
              <w:rPr>
                <w:rFonts w:ascii="Times New Roman" w:eastAsia="Times New Roman" w:hAnsi="Times New Roman" w:cs="Times New Roman"/>
                <w:sz w:val="24"/>
                <w:szCs w:val="24"/>
                <w:lang w:val="en-US"/>
              </w:rPr>
            </w:pPr>
            <w:r w:rsidRPr="00415B63">
              <w:rPr>
                <w:rFonts w:ascii="Times New Roman" w:eastAsia="Times New Roman" w:hAnsi="Times New Roman" w:cs="Times New Roman"/>
                <w:sz w:val="24"/>
                <w:szCs w:val="24"/>
                <w:lang w:val="en-US"/>
              </w:rPr>
              <w:t>80,57%</w:t>
            </w:r>
          </w:p>
        </w:tc>
        <w:tc>
          <w:tcPr>
            <w:tcW w:w="1804" w:type="dxa"/>
            <w:shd w:val="clear" w:color="auto" w:fill="auto"/>
          </w:tcPr>
          <w:p w:rsidR="00415B63" w:rsidRPr="00415B63" w:rsidRDefault="00415B63" w:rsidP="00CF0DDF">
            <w:pPr>
              <w:widowControl w:val="0"/>
              <w:autoSpaceDE w:val="0"/>
              <w:autoSpaceDN w:val="0"/>
              <w:spacing w:after="0" w:line="289" w:lineRule="exact"/>
              <w:ind w:left="107"/>
              <w:jc w:val="center"/>
              <w:rPr>
                <w:rFonts w:ascii="Times New Roman" w:eastAsia="Times New Roman" w:hAnsi="Times New Roman" w:cs="Times New Roman"/>
                <w:sz w:val="24"/>
                <w:szCs w:val="24"/>
              </w:rPr>
            </w:pPr>
            <w:r w:rsidRPr="00415B63">
              <w:rPr>
                <w:rFonts w:ascii="Times New Roman" w:eastAsia="Times New Roman" w:hAnsi="Times New Roman" w:cs="Times New Roman"/>
                <w:sz w:val="24"/>
                <w:szCs w:val="24"/>
              </w:rPr>
              <w:t>6,53</w:t>
            </w:r>
          </w:p>
        </w:tc>
      </w:tr>
      <w:tr w:rsidR="00415B63" w:rsidRPr="00415B63" w:rsidTr="00141F96">
        <w:tc>
          <w:tcPr>
            <w:tcW w:w="2575" w:type="dxa"/>
            <w:shd w:val="clear" w:color="auto" w:fill="auto"/>
          </w:tcPr>
          <w:p w:rsidR="00415B63" w:rsidRPr="00415B63" w:rsidRDefault="00415B63" w:rsidP="00415B63">
            <w:pPr>
              <w:widowControl w:val="0"/>
              <w:autoSpaceDE w:val="0"/>
              <w:autoSpaceDN w:val="0"/>
              <w:spacing w:after="0" w:line="291" w:lineRule="exact"/>
              <w:ind w:left="107"/>
              <w:rPr>
                <w:rFonts w:ascii="Times New Roman" w:eastAsia="Times New Roman" w:hAnsi="Times New Roman" w:cs="Times New Roman"/>
                <w:sz w:val="24"/>
                <w:szCs w:val="24"/>
              </w:rPr>
            </w:pPr>
            <w:r w:rsidRPr="00415B63">
              <w:rPr>
                <w:rFonts w:ascii="Times New Roman" w:eastAsia="Times New Roman" w:hAnsi="Times New Roman" w:cs="Times New Roman"/>
                <w:sz w:val="24"/>
                <w:szCs w:val="24"/>
              </w:rPr>
              <w:t>Общеразвивающая  программа</w:t>
            </w:r>
          </w:p>
        </w:tc>
        <w:tc>
          <w:tcPr>
            <w:tcW w:w="1969" w:type="dxa"/>
            <w:shd w:val="clear" w:color="auto" w:fill="auto"/>
          </w:tcPr>
          <w:p w:rsidR="00415B63" w:rsidRPr="00415B63" w:rsidRDefault="00415B63" w:rsidP="00CF0DDF">
            <w:pPr>
              <w:widowControl w:val="0"/>
              <w:autoSpaceDE w:val="0"/>
              <w:autoSpaceDN w:val="0"/>
              <w:spacing w:after="0" w:line="291" w:lineRule="exact"/>
              <w:ind w:left="107"/>
              <w:jc w:val="center"/>
              <w:rPr>
                <w:rFonts w:ascii="Times New Roman" w:eastAsia="Times New Roman" w:hAnsi="Times New Roman" w:cs="Times New Roman"/>
                <w:sz w:val="24"/>
                <w:szCs w:val="24"/>
              </w:rPr>
            </w:pPr>
            <w:r w:rsidRPr="00415B63">
              <w:rPr>
                <w:rFonts w:ascii="Times New Roman" w:eastAsia="Times New Roman" w:hAnsi="Times New Roman" w:cs="Times New Roman"/>
                <w:sz w:val="24"/>
                <w:szCs w:val="24"/>
              </w:rPr>
              <w:t>100 %</w:t>
            </w:r>
          </w:p>
        </w:tc>
        <w:tc>
          <w:tcPr>
            <w:tcW w:w="1822" w:type="dxa"/>
            <w:shd w:val="clear" w:color="auto" w:fill="auto"/>
          </w:tcPr>
          <w:p w:rsidR="00415B63" w:rsidRPr="00415B63" w:rsidRDefault="00415B63" w:rsidP="00CF0DDF">
            <w:pPr>
              <w:widowControl w:val="0"/>
              <w:autoSpaceDE w:val="0"/>
              <w:autoSpaceDN w:val="0"/>
              <w:spacing w:after="0" w:line="291" w:lineRule="exact"/>
              <w:ind w:left="107"/>
              <w:jc w:val="center"/>
              <w:rPr>
                <w:rFonts w:ascii="Times New Roman" w:eastAsia="Times New Roman" w:hAnsi="Times New Roman" w:cs="Times New Roman"/>
                <w:sz w:val="24"/>
                <w:szCs w:val="24"/>
              </w:rPr>
            </w:pPr>
            <w:r w:rsidRPr="00415B63">
              <w:rPr>
                <w:rFonts w:ascii="Times New Roman" w:eastAsia="Times New Roman" w:hAnsi="Times New Roman" w:cs="Times New Roman"/>
                <w:sz w:val="24"/>
                <w:szCs w:val="24"/>
              </w:rPr>
              <w:t>100%</w:t>
            </w:r>
          </w:p>
        </w:tc>
        <w:tc>
          <w:tcPr>
            <w:tcW w:w="1683" w:type="dxa"/>
            <w:shd w:val="clear" w:color="auto" w:fill="auto"/>
          </w:tcPr>
          <w:p w:rsidR="00415B63" w:rsidRPr="00415B63" w:rsidRDefault="00415B63" w:rsidP="00CF0DDF">
            <w:pPr>
              <w:widowControl w:val="0"/>
              <w:autoSpaceDE w:val="0"/>
              <w:autoSpaceDN w:val="0"/>
              <w:spacing w:after="0" w:line="291" w:lineRule="exact"/>
              <w:ind w:left="107"/>
              <w:jc w:val="center"/>
              <w:rPr>
                <w:rFonts w:ascii="Times New Roman" w:eastAsia="Times New Roman" w:hAnsi="Times New Roman" w:cs="Times New Roman"/>
                <w:sz w:val="24"/>
                <w:szCs w:val="24"/>
              </w:rPr>
            </w:pPr>
            <w:r w:rsidRPr="00415B63">
              <w:rPr>
                <w:rFonts w:ascii="Times New Roman" w:eastAsia="Times New Roman" w:hAnsi="Times New Roman" w:cs="Times New Roman"/>
                <w:sz w:val="24"/>
                <w:szCs w:val="24"/>
              </w:rPr>
              <w:t>76,92%</w:t>
            </w:r>
          </w:p>
        </w:tc>
        <w:tc>
          <w:tcPr>
            <w:tcW w:w="1804" w:type="dxa"/>
            <w:shd w:val="clear" w:color="auto" w:fill="auto"/>
          </w:tcPr>
          <w:p w:rsidR="00415B63" w:rsidRPr="00415B63" w:rsidRDefault="00415B63" w:rsidP="00CF0DDF">
            <w:pPr>
              <w:widowControl w:val="0"/>
              <w:autoSpaceDE w:val="0"/>
              <w:autoSpaceDN w:val="0"/>
              <w:spacing w:after="0" w:line="291" w:lineRule="exact"/>
              <w:ind w:left="107"/>
              <w:jc w:val="center"/>
              <w:rPr>
                <w:rFonts w:ascii="Times New Roman" w:eastAsia="Times New Roman" w:hAnsi="Times New Roman" w:cs="Times New Roman"/>
                <w:sz w:val="24"/>
                <w:szCs w:val="24"/>
              </w:rPr>
            </w:pPr>
            <w:r w:rsidRPr="00415B63">
              <w:rPr>
                <w:rFonts w:ascii="Times New Roman" w:eastAsia="Times New Roman" w:hAnsi="Times New Roman" w:cs="Times New Roman"/>
                <w:sz w:val="24"/>
                <w:szCs w:val="24"/>
              </w:rPr>
              <w:t>4,31</w:t>
            </w:r>
          </w:p>
        </w:tc>
      </w:tr>
    </w:tbl>
    <w:p w:rsidR="00415B63" w:rsidRPr="00415B63" w:rsidRDefault="00415B63" w:rsidP="00415B63">
      <w:pPr>
        <w:spacing w:after="0" w:line="240" w:lineRule="auto"/>
        <w:ind w:firstLine="567"/>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Вывод: результаты успеваемости и качества знаний по предметам учебных планов дополнительных общеобразовательных программ, реализуемых школой, указывают на оптимальный уровень качества освоения учебного программного материала обучающимися.</w:t>
      </w:r>
    </w:p>
    <w:p w:rsidR="00415B63" w:rsidRPr="00415B63" w:rsidRDefault="00415B63" w:rsidP="00415B63">
      <w:pPr>
        <w:spacing w:after="0" w:line="240" w:lineRule="auto"/>
        <w:ind w:firstLine="567"/>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Успеваемость по всем дополнительным общеобразовательным программам, предпрофессиональным и общеразвивающим, составляет 100%</w:t>
      </w:r>
    </w:p>
    <w:p w:rsidR="00415B63" w:rsidRPr="00415B63" w:rsidRDefault="00415B63" w:rsidP="00415B63">
      <w:pPr>
        <w:spacing w:after="0" w:line="240" w:lineRule="auto"/>
        <w:ind w:firstLine="567"/>
        <w:jc w:val="both"/>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ind w:firstLine="567"/>
        <w:jc w:val="center"/>
        <w:rPr>
          <w:rFonts w:ascii="Times New Roman" w:eastAsia="Times New Roman" w:hAnsi="Times New Roman" w:cs="Times New Roman"/>
          <w:b/>
          <w:i/>
          <w:sz w:val="24"/>
          <w:szCs w:val="24"/>
          <w:lang w:eastAsia="ar-SA"/>
        </w:rPr>
      </w:pPr>
      <w:r w:rsidRPr="00415B63">
        <w:rPr>
          <w:rFonts w:ascii="Times New Roman" w:eastAsia="Times New Roman" w:hAnsi="Times New Roman" w:cs="Times New Roman"/>
          <w:b/>
          <w:i/>
          <w:sz w:val="24"/>
          <w:szCs w:val="24"/>
          <w:lang w:eastAsia="ar-SA"/>
        </w:rPr>
        <w:t>Критерии оценки образовательных программ</w:t>
      </w:r>
    </w:p>
    <w:p w:rsidR="00415B63" w:rsidRPr="00415B63" w:rsidRDefault="00415B63" w:rsidP="00415B63">
      <w:pPr>
        <w:spacing w:after="0" w:line="240" w:lineRule="auto"/>
        <w:ind w:firstLine="567"/>
        <w:jc w:val="center"/>
        <w:rPr>
          <w:rFonts w:ascii="Times New Roman" w:eastAsia="Times New Roman" w:hAnsi="Times New Roman" w:cs="Times New Roman"/>
          <w:i/>
          <w:sz w:val="24"/>
          <w:szCs w:val="24"/>
          <w:lang w:eastAsia="ar-S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5703"/>
        <w:gridCol w:w="1754"/>
        <w:gridCol w:w="1898"/>
      </w:tblGrid>
      <w:tr w:rsidR="00415B63" w:rsidRPr="00415B63" w:rsidTr="00141F96">
        <w:tc>
          <w:tcPr>
            <w:tcW w:w="706" w:type="dxa"/>
            <w:shd w:val="clear" w:color="auto" w:fill="auto"/>
          </w:tcPr>
          <w:p w:rsidR="00415B63" w:rsidRPr="00415B63" w:rsidRDefault="00415B63" w:rsidP="00415B63">
            <w:pPr>
              <w:widowControl w:val="0"/>
              <w:autoSpaceDE w:val="0"/>
              <w:autoSpaceDN w:val="0"/>
              <w:spacing w:after="0" w:line="280" w:lineRule="exact"/>
              <w:ind w:left="8"/>
              <w:jc w:val="center"/>
              <w:rPr>
                <w:rFonts w:ascii="Times New Roman" w:eastAsia="Times New Roman" w:hAnsi="Times New Roman" w:cs="Times New Roman"/>
                <w:b/>
                <w:sz w:val="24"/>
                <w:szCs w:val="24"/>
                <w:lang w:val="en-US"/>
              </w:rPr>
            </w:pPr>
            <w:r w:rsidRPr="00415B63">
              <w:rPr>
                <w:rFonts w:ascii="Times New Roman" w:eastAsia="Times New Roman" w:hAnsi="Times New Roman" w:cs="Times New Roman"/>
                <w:b/>
                <w:w w:val="99"/>
                <w:sz w:val="24"/>
                <w:szCs w:val="24"/>
                <w:lang w:val="en-US"/>
              </w:rPr>
              <w:t>№</w:t>
            </w:r>
          </w:p>
        </w:tc>
        <w:tc>
          <w:tcPr>
            <w:tcW w:w="5703" w:type="dxa"/>
            <w:shd w:val="clear" w:color="auto" w:fill="auto"/>
          </w:tcPr>
          <w:p w:rsidR="00415B63" w:rsidRPr="00415B63" w:rsidRDefault="00415B63" w:rsidP="00415B63">
            <w:pPr>
              <w:widowControl w:val="0"/>
              <w:autoSpaceDE w:val="0"/>
              <w:autoSpaceDN w:val="0"/>
              <w:spacing w:after="0" w:line="280" w:lineRule="exact"/>
              <w:ind w:left="2222" w:right="2220"/>
              <w:jc w:val="center"/>
              <w:rPr>
                <w:rFonts w:ascii="Times New Roman" w:eastAsia="Times New Roman" w:hAnsi="Times New Roman" w:cs="Times New Roman"/>
                <w:b/>
                <w:sz w:val="24"/>
                <w:szCs w:val="24"/>
                <w:lang w:val="en-US"/>
              </w:rPr>
            </w:pPr>
            <w:proofErr w:type="spellStart"/>
            <w:r w:rsidRPr="00415B63">
              <w:rPr>
                <w:rFonts w:ascii="Times New Roman" w:eastAsia="Times New Roman" w:hAnsi="Times New Roman" w:cs="Times New Roman"/>
                <w:b/>
                <w:sz w:val="24"/>
                <w:szCs w:val="24"/>
                <w:lang w:val="en-US"/>
              </w:rPr>
              <w:t>критерии</w:t>
            </w:r>
            <w:proofErr w:type="spellEnd"/>
            <w:r w:rsidRPr="00415B63">
              <w:rPr>
                <w:rFonts w:ascii="Times New Roman" w:eastAsia="Times New Roman" w:hAnsi="Times New Roman" w:cs="Times New Roman"/>
                <w:b/>
                <w:sz w:val="24"/>
                <w:szCs w:val="24"/>
                <w:lang w:val="en-US"/>
              </w:rPr>
              <w:t xml:space="preserve"> </w:t>
            </w:r>
            <w:proofErr w:type="spellStart"/>
            <w:r w:rsidRPr="00415B63">
              <w:rPr>
                <w:rFonts w:ascii="Times New Roman" w:eastAsia="Times New Roman" w:hAnsi="Times New Roman" w:cs="Times New Roman"/>
                <w:b/>
                <w:sz w:val="24"/>
                <w:szCs w:val="24"/>
                <w:lang w:val="en-US"/>
              </w:rPr>
              <w:t>оценки</w:t>
            </w:r>
            <w:proofErr w:type="spellEnd"/>
          </w:p>
        </w:tc>
        <w:tc>
          <w:tcPr>
            <w:tcW w:w="1754" w:type="dxa"/>
            <w:shd w:val="clear" w:color="auto" w:fill="auto"/>
          </w:tcPr>
          <w:p w:rsidR="00415B63" w:rsidRPr="00415B63" w:rsidRDefault="00415B63" w:rsidP="00CF0DDF">
            <w:pPr>
              <w:widowControl w:val="0"/>
              <w:autoSpaceDE w:val="0"/>
              <w:autoSpaceDN w:val="0"/>
              <w:spacing w:after="0" w:line="280" w:lineRule="exact"/>
              <w:ind w:left="328" w:right="325"/>
              <w:jc w:val="center"/>
              <w:rPr>
                <w:rFonts w:ascii="Times New Roman" w:eastAsia="Times New Roman" w:hAnsi="Times New Roman" w:cs="Times New Roman"/>
                <w:b/>
                <w:sz w:val="24"/>
                <w:szCs w:val="24"/>
                <w:lang w:val="en-US"/>
              </w:rPr>
            </w:pPr>
            <w:proofErr w:type="spellStart"/>
            <w:r w:rsidRPr="00415B63">
              <w:rPr>
                <w:rFonts w:ascii="Times New Roman" w:eastAsia="Times New Roman" w:hAnsi="Times New Roman" w:cs="Times New Roman"/>
                <w:b/>
                <w:sz w:val="24"/>
                <w:szCs w:val="24"/>
                <w:lang w:val="en-US"/>
              </w:rPr>
              <w:t>ед</w:t>
            </w:r>
            <w:proofErr w:type="spellEnd"/>
            <w:r w:rsidRPr="00415B63">
              <w:rPr>
                <w:rFonts w:ascii="Times New Roman" w:eastAsia="Times New Roman" w:hAnsi="Times New Roman" w:cs="Times New Roman"/>
                <w:b/>
                <w:sz w:val="24"/>
                <w:szCs w:val="24"/>
                <w:lang w:val="en-US"/>
              </w:rPr>
              <w:t xml:space="preserve">. </w:t>
            </w:r>
            <w:proofErr w:type="spellStart"/>
            <w:r w:rsidRPr="00415B63">
              <w:rPr>
                <w:rFonts w:ascii="Times New Roman" w:eastAsia="Times New Roman" w:hAnsi="Times New Roman" w:cs="Times New Roman"/>
                <w:b/>
                <w:sz w:val="24"/>
                <w:szCs w:val="24"/>
                <w:lang w:val="en-US"/>
              </w:rPr>
              <w:t>измер</w:t>
            </w:r>
            <w:proofErr w:type="spellEnd"/>
            <w:r w:rsidRPr="00415B63">
              <w:rPr>
                <w:rFonts w:ascii="Times New Roman" w:eastAsia="Times New Roman" w:hAnsi="Times New Roman" w:cs="Times New Roman"/>
                <w:b/>
                <w:sz w:val="24"/>
                <w:szCs w:val="24"/>
                <w:lang w:val="en-US"/>
              </w:rPr>
              <w:t>.</w:t>
            </w:r>
          </w:p>
        </w:tc>
        <w:tc>
          <w:tcPr>
            <w:tcW w:w="1898" w:type="dxa"/>
            <w:shd w:val="clear" w:color="auto" w:fill="auto"/>
          </w:tcPr>
          <w:p w:rsidR="00415B63" w:rsidRPr="00415B63" w:rsidRDefault="00415B63" w:rsidP="00CF0DDF">
            <w:pPr>
              <w:widowControl w:val="0"/>
              <w:autoSpaceDE w:val="0"/>
              <w:autoSpaceDN w:val="0"/>
              <w:spacing w:after="0" w:line="280" w:lineRule="exact"/>
              <w:ind w:left="353"/>
              <w:jc w:val="center"/>
              <w:rPr>
                <w:rFonts w:ascii="Times New Roman" w:eastAsia="Times New Roman" w:hAnsi="Times New Roman" w:cs="Times New Roman"/>
                <w:b/>
                <w:sz w:val="24"/>
                <w:szCs w:val="24"/>
                <w:lang w:val="en-US"/>
              </w:rPr>
            </w:pPr>
            <w:proofErr w:type="spellStart"/>
            <w:r w:rsidRPr="00415B63">
              <w:rPr>
                <w:rFonts w:ascii="Times New Roman" w:eastAsia="Times New Roman" w:hAnsi="Times New Roman" w:cs="Times New Roman"/>
                <w:b/>
                <w:sz w:val="24"/>
                <w:szCs w:val="24"/>
                <w:lang w:val="en-US"/>
              </w:rPr>
              <w:t>значение</w:t>
            </w:r>
            <w:proofErr w:type="spellEnd"/>
          </w:p>
        </w:tc>
      </w:tr>
      <w:tr w:rsidR="00415B63" w:rsidRPr="00415B63" w:rsidTr="00141F96">
        <w:tc>
          <w:tcPr>
            <w:tcW w:w="706"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1</w:t>
            </w:r>
          </w:p>
        </w:tc>
        <w:tc>
          <w:tcPr>
            <w:tcW w:w="5703" w:type="dxa"/>
            <w:shd w:val="clear" w:color="auto" w:fill="auto"/>
          </w:tcPr>
          <w:p w:rsidR="00415B63" w:rsidRPr="00415B63" w:rsidRDefault="00415B63" w:rsidP="00415B63">
            <w:pPr>
              <w:spacing w:after="0" w:line="240" w:lineRule="auto"/>
              <w:jc w:val="both"/>
              <w:rPr>
                <w:rFonts w:ascii="Times New Roman" w:eastAsia="Times New Roman" w:hAnsi="Times New Roman" w:cs="Times New Roman"/>
                <w:i/>
                <w:sz w:val="24"/>
                <w:szCs w:val="24"/>
                <w:lang w:eastAsia="ar-SA"/>
              </w:rPr>
            </w:pPr>
            <w:r w:rsidRPr="00415B63">
              <w:rPr>
                <w:rFonts w:ascii="Times New Roman" w:eastAsia="Times New Roman" w:hAnsi="Times New Roman" w:cs="Times New Roman"/>
                <w:sz w:val="24"/>
                <w:szCs w:val="24"/>
                <w:lang w:eastAsia="ar-SA"/>
              </w:rPr>
              <w:t>Образовательная деятельность</w:t>
            </w:r>
          </w:p>
        </w:tc>
        <w:tc>
          <w:tcPr>
            <w:tcW w:w="1754" w:type="dxa"/>
            <w:shd w:val="clear" w:color="auto" w:fill="auto"/>
          </w:tcPr>
          <w:p w:rsidR="00415B63" w:rsidRPr="00415B63" w:rsidRDefault="00415B63" w:rsidP="00CF0DDF">
            <w:pPr>
              <w:spacing w:after="0" w:line="240" w:lineRule="auto"/>
              <w:jc w:val="center"/>
              <w:rPr>
                <w:rFonts w:ascii="Times New Roman" w:eastAsia="Times New Roman" w:hAnsi="Times New Roman" w:cs="Times New Roman"/>
                <w:i/>
                <w:sz w:val="24"/>
                <w:szCs w:val="24"/>
                <w:lang w:eastAsia="ar-SA"/>
              </w:rPr>
            </w:pPr>
          </w:p>
        </w:tc>
        <w:tc>
          <w:tcPr>
            <w:tcW w:w="1898" w:type="dxa"/>
            <w:shd w:val="clear" w:color="auto" w:fill="auto"/>
          </w:tcPr>
          <w:p w:rsidR="00415B63" w:rsidRPr="00415B63" w:rsidRDefault="00415B63" w:rsidP="00CF0DDF">
            <w:pPr>
              <w:spacing w:after="0" w:line="240" w:lineRule="auto"/>
              <w:jc w:val="center"/>
              <w:rPr>
                <w:rFonts w:ascii="Times New Roman" w:eastAsia="Times New Roman" w:hAnsi="Times New Roman" w:cs="Times New Roman"/>
                <w:i/>
                <w:sz w:val="24"/>
                <w:szCs w:val="24"/>
                <w:lang w:eastAsia="ar-SA"/>
              </w:rPr>
            </w:pPr>
          </w:p>
        </w:tc>
      </w:tr>
      <w:tr w:rsidR="00415B63" w:rsidRPr="00415B63" w:rsidTr="00141F96">
        <w:tc>
          <w:tcPr>
            <w:tcW w:w="706" w:type="dxa"/>
            <w:shd w:val="clear" w:color="auto" w:fill="auto"/>
          </w:tcPr>
          <w:p w:rsidR="00415B63" w:rsidRPr="00415B63" w:rsidRDefault="00415B63" w:rsidP="00415B63">
            <w:pPr>
              <w:widowControl w:val="0"/>
              <w:autoSpaceDE w:val="0"/>
              <w:autoSpaceDN w:val="0"/>
              <w:spacing w:after="0" w:line="298" w:lineRule="exact"/>
              <w:ind w:left="87" w:right="78"/>
              <w:jc w:val="center"/>
              <w:rPr>
                <w:rFonts w:ascii="Times New Roman" w:eastAsia="Times New Roman" w:hAnsi="Times New Roman" w:cs="Times New Roman"/>
                <w:b/>
                <w:sz w:val="24"/>
                <w:szCs w:val="24"/>
                <w:lang w:val="en-US"/>
              </w:rPr>
            </w:pPr>
            <w:r w:rsidRPr="00415B63">
              <w:rPr>
                <w:rFonts w:ascii="Times New Roman" w:eastAsia="Times New Roman" w:hAnsi="Times New Roman" w:cs="Times New Roman"/>
                <w:b/>
                <w:sz w:val="24"/>
                <w:szCs w:val="24"/>
                <w:lang w:val="en-US"/>
              </w:rPr>
              <w:t>1.1</w:t>
            </w:r>
          </w:p>
        </w:tc>
        <w:tc>
          <w:tcPr>
            <w:tcW w:w="5703" w:type="dxa"/>
            <w:shd w:val="clear" w:color="auto" w:fill="auto"/>
          </w:tcPr>
          <w:p w:rsidR="00415B63" w:rsidRPr="00415B63" w:rsidRDefault="00415B63" w:rsidP="00415B63">
            <w:pPr>
              <w:widowControl w:val="0"/>
              <w:autoSpaceDE w:val="0"/>
              <w:autoSpaceDN w:val="0"/>
              <w:spacing w:after="0" w:line="240" w:lineRule="auto"/>
              <w:ind w:left="107" w:right="934"/>
              <w:rPr>
                <w:rFonts w:ascii="Times New Roman" w:eastAsia="Times New Roman" w:hAnsi="Times New Roman" w:cs="Times New Roman"/>
                <w:sz w:val="24"/>
                <w:szCs w:val="24"/>
              </w:rPr>
            </w:pPr>
            <w:r w:rsidRPr="00415B63">
              <w:rPr>
                <w:rFonts w:ascii="Times New Roman" w:eastAsia="Times New Roman" w:hAnsi="Times New Roman" w:cs="Times New Roman"/>
                <w:sz w:val="24"/>
                <w:szCs w:val="24"/>
              </w:rPr>
              <w:t>Общая численность обучающихся, осваивающих дополнительные предпрофессиональные общеобразовательные и</w:t>
            </w:r>
          </w:p>
          <w:p w:rsidR="00415B63" w:rsidRPr="00415B63" w:rsidRDefault="00415B63" w:rsidP="00415B63">
            <w:pPr>
              <w:widowControl w:val="0"/>
              <w:autoSpaceDE w:val="0"/>
              <w:autoSpaceDN w:val="0"/>
              <w:spacing w:after="0" w:line="285" w:lineRule="exact"/>
              <w:ind w:left="107"/>
              <w:rPr>
                <w:rFonts w:ascii="Times New Roman" w:eastAsia="Times New Roman" w:hAnsi="Times New Roman" w:cs="Times New Roman"/>
                <w:sz w:val="24"/>
                <w:szCs w:val="24"/>
                <w:lang w:val="en-US"/>
              </w:rPr>
            </w:pPr>
            <w:proofErr w:type="spellStart"/>
            <w:r w:rsidRPr="00415B63">
              <w:rPr>
                <w:rFonts w:ascii="Times New Roman" w:eastAsia="Times New Roman" w:hAnsi="Times New Roman" w:cs="Times New Roman"/>
                <w:sz w:val="24"/>
                <w:szCs w:val="24"/>
                <w:lang w:val="en-US"/>
              </w:rPr>
              <w:t>общеразвивающие</w:t>
            </w:r>
            <w:proofErr w:type="spellEnd"/>
            <w:r w:rsidRPr="00415B63">
              <w:rPr>
                <w:rFonts w:ascii="Times New Roman" w:eastAsia="Times New Roman" w:hAnsi="Times New Roman" w:cs="Times New Roman"/>
                <w:sz w:val="24"/>
                <w:szCs w:val="24"/>
                <w:lang w:val="en-US"/>
              </w:rPr>
              <w:t xml:space="preserve"> </w:t>
            </w:r>
            <w:proofErr w:type="spellStart"/>
            <w:r w:rsidRPr="00415B63">
              <w:rPr>
                <w:rFonts w:ascii="Times New Roman" w:eastAsia="Times New Roman" w:hAnsi="Times New Roman" w:cs="Times New Roman"/>
                <w:sz w:val="24"/>
                <w:szCs w:val="24"/>
                <w:lang w:val="en-US"/>
              </w:rPr>
              <w:t>программы</w:t>
            </w:r>
            <w:proofErr w:type="spellEnd"/>
          </w:p>
        </w:tc>
        <w:tc>
          <w:tcPr>
            <w:tcW w:w="1754" w:type="dxa"/>
            <w:shd w:val="clear" w:color="auto" w:fill="auto"/>
          </w:tcPr>
          <w:p w:rsidR="00415B63" w:rsidRPr="00415B63" w:rsidRDefault="00415B63" w:rsidP="00CF0DDF">
            <w:pPr>
              <w:widowControl w:val="0"/>
              <w:autoSpaceDE w:val="0"/>
              <w:autoSpaceDN w:val="0"/>
              <w:spacing w:after="0" w:line="291" w:lineRule="exact"/>
              <w:ind w:left="328" w:right="323"/>
              <w:jc w:val="center"/>
              <w:rPr>
                <w:rFonts w:ascii="Times New Roman" w:eastAsia="Times New Roman" w:hAnsi="Times New Roman" w:cs="Times New Roman"/>
                <w:sz w:val="24"/>
                <w:szCs w:val="24"/>
                <w:lang w:val="en-US"/>
              </w:rPr>
            </w:pPr>
            <w:proofErr w:type="spellStart"/>
            <w:r w:rsidRPr="00415B63">
              <w:rPr>
                <w:rFonts w:ascii="Times New Roman" w:eastAsia="Times New Roman" w:hAnsi="Times New Roman" w:cs="Times New Roman"/>
                <w:sz w:val="24"/>
                <w:szCs w:val="24"/>
                <w:lang w:val="en-US"/>
              </w:rPr>
              <w:t>чел</w:t>
            </w:r>
            <w:proofErr w:type="spellEnd"/>
          </w:p>
        </w:tc>
        <w:tc>
          <w:tcPr>
            <w:tcW w:w="1898" w:type="dxa"/>
            <w:shd w:val="clear" w:color="auto" w:fill="auto"/>
          </w:tcPr>
          <w:p w:rsidR="00415B63" w:rsidRPr="00415B63" w:rsidRDefault="00415B63" w:rsidP="00CF0DDF">
            <w:pPr>
              <w:widowControl w:val="0"/>
              <w:autoSpaceDE w:val="0"/>
              <w:autoSpaceDN w:val="0"/>
              <w:spacing w:after="0" w:line="291" w:lineRule="exact"/>
              <w:ind w:left="634" w:right="625"/>
              <w:jc w:val="center"/>
              <w:rPr>
                <w:rFonts w:ascii="Times New Roman" w:eastAsia="Times New Roman" w:hAnsi="Times New Roman" w:cs="Times New Roman"/>
                <w:sz w:val="24"/>
                <w:szCs w:val="24"/>
              </w:rPr>
            </w:pPr>
            <w:r w:rsidRPr="00415B63">
              <w:rPr>
                <w:rFonts w:ascii="Times New Roman" w:eastAsia="Times New Roman" w:hAnsi="Times New Roman" w:cs="Times New Roman"/>
                <w:sz w:val="24"/>
                <w:szCs w:val="24"/>
              </w:rPr>
              <w:t>415</w:t>
            </w:r>
          </w:p>
        </w:tc>
      </w:tr>
      <w:tr w:rsidR="00415B63" w:rsidRPr="00415B63" w:rsidTr="00141F96">
        <w:tc>
          <w:tcPr>
            <w:tcW w:w="706" w:type="dxa"/>
            <w:shd w:val="clear" w:color="auto" w:fill="auto"/>
          </w:tcPr>
          <w:p w:rsidR="00415B63" w:rsidRPr="00415B63" w:rsidRDefault="00415B63" w:rsidP="00415B63">
            <w:pPr>
              <w:spacing w:after="0" w:line="240" w:lineRule="auto"/>
              <w:jc w:val="both"/>
              <w:rPr>
                <w:rFonts w:ascii="Times New Roman" w:eastAsia="Times New Roman" w:hAnsi="Times New Roman" w:cs="Times New Roman"/>
                <w:i/>
                <w:color w:val="FF0000"/>
                <w:sz w:val="24"/>
                <w:szCs w:val="24"/>
                <w:lang w:eastAsia="ar-SA"/>
              </w:rPr>
            </w:pPr>
          </w:p>
        </w:tc>
        <w:tc>
          <w:tcPr>
            <w:tcW w:w="5703" w:type="dxa"/>
            <w:shd w:val="clear" w:color="auto" w:fill="auto"/>
          </w:tcPr>
          <w:p w:rsidR="00415B63" w:rsidRPr="00415B63" w:rsidRDefault="00415B63" w:rsidP="00415B63">
            <w:pPr>
              <w:widowControl w:val="0"/>
              <w:autoSpaceDE w:val="0"/>
              <w:autoSpaceDN w:val="0"/>
              <w:spacing w:after="0" w:line="293" w:lineRule="exact"/>
              <w:ind w:left="107"/>
              <w:rPr>
                <w:rFonts w:ascii="Times New Roman" w:eastAsia="Times New Roman" w:hAnsi="Times New Roman" w:cs="Times New Roman"/>
                <w:sz w:val="24"/>
                <w:szCs w:val="24"/>
              </w:rPr>
            </w:pPr>
            <w:r w:rsidRPr="00415B63">
              <w:rPr>
                <w:rFonts w:ascii="Times New Roman" w:eastAsia="Times New Roman" w:hAnsi="Times New Roman" w:cs="Times New Roman"/>
                <w:sz w:val="24"/>
                <w:szCs w:val="24"/>
              </w:rPr>
              <w:t>- дополнительную предпрофессиональную</w:t>
            </w:r>
          </w:p>
          <w:p w:rsidR="00415B63" w:rsidRPr="00415B63" w:rsidRDefault="00415B63" w:rsidP="00415B63">
            <w:pPr>
              <w:widowControl w:val="0"/>
              <w:autoSpaceDE w:val="0"/>
              <w:autoSpaceDN w:val="0"/>
              <w:spacing w:after="0" w:line="287" w:lineRule="exact"/>
              <w:ind w:left="107"/>
              <w:rPr>
                <w:rFonts w:ascii="Times New Roman" w:eastAsia="Times New Roman" w:hAnsi="Times New Roman" w:cs="Times New Roman"/>
                <w:sz w:val="24"/>
                <w:szCs w:val="24"/>
              </w:rPr>
            </w:pPr>
            <w:r w:rsidRPr="00415B63">
              <w:rPr>
                <w:rFonts w:ascii="Times New Roman" w:eastAsia="Times New Roman" w:hAnsi="Times New Roman" w:cs="Times New Roman"/>
                <w:sz w:val="24"/>
                <w:szCs w:val="24"/>
              </w:rPr>
              <w:t>общеобразовательную программу «Живопись»</w:t>
            </w:r>
          </w:p>
        </w:tc>
        <w:tc>
          <w:tcPr>
            <w:tcW w:w="1754" w:type="dxa"/>
            <w:shd w:val="clear" w:color="auto" w:fill="auto"/>
          </w:tcPr>
          <w:p w:rsidR="00415B63" w:rsidRPr="00415B63" w:rsidRDefault="00415B63" w:rsidP="00CF0DDF">
            <w:pPr>
              <w:widowControl w:val="0"/>
              <w:autoSpaceDE w:val="0"/>
              <w:autoSpaceDN w:val="0"/>
              <w:spacing w:after="0" w:line="294" w:lineRule="exact"/>
              <w:ind w:left="328" w:right="323"/>
              <w:jc w:val="center"/>
              <w:rPr>
                <w:rFonts w:ascii="Times New Roman" w:eastAsia="Times New Roman" w:hAnsi="Times New Roman" w:cs="Times New Roman"/>
                <w:sz w:val="24"/>
                <w:szCs w:val="24"/>
                <w:lang w:val="en-US"/>
              </w:rPr>
            </w:pPr>
            <w:proofErr w:type="spellStart"/>
            <w:r w:rsidRPr="00415B63">
              <w:rPr>
                <w:rFonts w:ascii="Times New Roman" w:eastAsia="Times New Roman" w:hAnsi="Times New Roman" w:cs="Times New Roman"/>
                <w:sz w:val="24"/>
                <w:szCs w:val="24"/>
                <w:lang w:val="en-US"/>
              </w:rPr>
              <w:t>чел</w:t>
            </w:r>
            <w:proofErr w:type="spellEnd"/>
          </w:p>
        </w:tc>
        <w:tc>
          <w:tcPr>
            <w:tcW w:w="1898" w:type="dxa"/>
            <w:shd w:val="clear" w:color="auto" w:fill="auto"/>
          </w:tcPr>
          <w:p w:rsidR="00415B63" w:rsidRPr="00415B63" w:rsidRDefault="00415B63" w:rsidP="00CF0DDF">
            <w:pPr>
              <w:widowControl w:val="0"/>
              <w:autoSpaceDE w:val="0"/>
              <w:autoSpaceDN w:val="0"/>
              <w:spacing w:after="0" w:line="294" w:lineRule="exact"/>
              <w:ind w:left="634" w:right="625"/>
              <w:jc w:val="center"/>
              <w:rPr>
                <w:rFonts w:ascii="Times New Roman" w:eastAsia="Times New Roman" w:hAnsi="Times New Roman" w:cs="Times New Roman"/>
                <w:sz w:val="24"/>
                <w:szCs w:val="24"/>
              </w:rPr>
            </w:pPr>
            <w:r w:rsidRPr="00415B63">
              <w:rPr>
                <w:rFonts w:ascii="Times New Roman" w:eastAsia="Times New Roman" w:hAnsi="Times New Roman" w:cs="Times New Roman"/>
                <w:sz w:val="24"/>
                <w:szCs w:val="24"/>
              </w:rPr>
              <w:t>402</w:t>
            </w:r>
          </w:p>
        </w:tc>
      </w:tr>
      <w:tr w:rsidR="00415B63" w:rsidRPr="00415B63" w:rsidTr="00141F96">
        <w:tc>
          <w:tcPr>
            <w:tcW w:w="706" w:type="dxa"/>
            <w:shd w:val="clear" w:color="auto" w:fill="auto"/>
          </w:tcPr>
          <w:p w:rsidR="00415B63" w:rsidRPr="00415B63" w:rsidRDefault="00415B63" w:rsidP="00415B63">
            <w:pPr>
              <w:spacing w:after="0" w:line="240" w:lineRule="auto"/>
              <w:jc w:val="both"/>
              <w:rPr>
                <w:rFonts w:ascii="Times New Roman" w:eastAsia="Times New Roman" w:hAnsi="Times New Roman" w:cs="Times New Roman"/>
                <w:i/>
                <w:color w:val="FF0000"/>
                <w:sz w:val="24"/>
                <w:szCs w:val="24"/>
                <w:lang w:eastAsia="ar-SA"/>
              </w:rPr>
            </w:pPr>
          </w:p>
        </w:tc>
        <w:tc>
          <w:tcPr>
            <w:tcW w:w="5703" w:type="dxa"/>
            <w:shd w:val="clear" w:color="auto" w:fill="auto"/>
          </w:tcPr>
          <w:p w:rsidR="00415B63" w:rsidRPr="00415B63" w:rsidRDefault="00415B63" w:rsidP="00415B63">
            <w:pPr>
              <w:widowControl w:val="0"/>
              <w:autoSpaceDE w:val="0"/>
              <w:autoSpaceDN w:val="0"/>
              <w:spacing w:after="0" w:line="280" w:lineRule="exact"/>
              <w:ind w:left="107"/>
              <w:rPr>
                <w:rFonts w:ascii="Times New Roman" w:eastAsia="Times New Roman" w:hAnsi="Times New Roman" w:cs="Times New Roman"/>
                <w:sz w:val="24"/>
                <w:szCs w:val="24"/>
                <w:lang w:val="en-US"/>
              </w:rPr>
            </w:pPr>
            <w:r w:rsidRPr="00415B63">
              <w:rPr>
                <w:rFonts w:ascii="Times New Roman" w:eastAsia="Times New Roman" w:hAnsi="Times New Roman" w:cs="Times New Roman"/>
                <w:sz w:val="24"/>
                <w:szCs w:val="24"/>
                <w:lang w:val="en-US"/>
              </w:rPr>
              <w:t xml:space="preserve">- </w:t>
            </w:r>
            <w:proofErr w:type="spellStart"/>
            <w:r w:rsidRPr="00415B63">
              <w:rPr>
                <w:rFonts w:ascii="Times New Roman" w:eastAsia="Times New Roman" w:hAnsi="Times New Roman" w:cs="Times New Roman"/>
                <w:sz w:val="24"/>
                <w:szCs w:val="24"/>
                <w:lang w:val="en-US"/>
              </w:rPr>
              <w:t>дополнительные</w:t>
            </w:r>
            <w:proofErr w:type="spellEnd"/>
            <w:r w:rsidRPr="00415B63">
              <w:rPr>
                <w:rFonts w:ascii="Times New Roman" w:eastAsia="Times New Roman" w:hAnsi="Times New Roman" w:cs="Times New Roman"/>
                <w:sz w:val="24"/>
                <w:szCs w:val="24"/>
                <w:lang w:val="en-US"/>
              </w:rPr>
              <w:t xml:space="preserve"> </w:t>
            </w:r>
            <w:proofErr w:type="spellStart"/>
            <w:r w:rsidRPr="00415B63">
              <w:rPr>
                <w:rFonts w:ascii="Times New Roman" w:eastAsia="Times New Roman" w:hAnsi="Times New Roman" w:cs="Times New Roman"/>
                <w:sz w:val="24"/>
                <w:szCs w:val="24"/>
                <w:lang w:val="en-US"/>
              </w:rPr>
              <w:t>общеразвивающие</w:t>
            </w:r>
            <w:proofErr w:type="spellEnd"/>
            <w:r w:rsidRPr="00415B63">
              <w:rPr>
                <w:rFonts w:ascii="Times New Roman" w:eastAsia="Times New Roman" w:hAnsi="Times New Roman" w:cs="Times New Roman"/>
                <w:sz w:val="24"/>
                <w:szCs w:val="24"/>
                <w:lang w:val="en-US"/>
              </w:rPr>
              <w:t xml:space="preserve"> </w:t>
            </w:r>
            <w:proofErr w:type="spellStart"/>
            <w:r w:rsidRPr="00415B63">
              <w:rPr>
                <w:rFonts w:ascii="Times New Roman" w:eastAsia="Times New Roman" w:hAnsi="Times New Roman" w:cs="Times New Roman"/>
                <w:sz w:val="24"/>
                <w:szCs w:val="24"/>
                <w:lang w:val="en-US"/>
              </w:rPr>
              <w:t>программы</w:t>
            </w:r>
            <w:proofErr w:type="spellEnd"/>
          </w:p>
        </w:tc>
        <w:tc>
          <w:tcPr>
            <w:tcW w:w="1754" w:type="dxa"/>
            <w:shd w:val="clear" w:color="auto" w:fill="auto"/>
          </w:tcPr>
          <w:p w:rsidR="00415B63" w:rsidRPr="00415B63" w:rsidRDefault="00415B63" w:rsidP="00CF0DDF">
            <w:pPr>
              <w:widowControl w:val="0"/>
              <w:autoSpaceDE w:val="0"/>
              <w:autoSpaceDN w:val="0"/>
              <w:spacing w:after="0" w:line="280" w:lineRule="exact"/>
              <w:ind w:left="328" w:right="323"/>
              <w:jc w:val="center"/>
              <w:rPr>
                <w:rFonts w:ascii="Times New Roman" w:eastAsia="Times New Roman" w:hAnsi="Times New Roman" w:cs="Times New Roman"/>
                <w:sz w:val="24"/>
                <w:szCs w:val="24"/>
                <w:lang w:val="en-US"/>
              </w:rPr>
            </w:pPr>
            <w:proofErr w:type="spellStart"/>
            <w:r w:rsidRPr="00415B63">
              <w:rPr>
                <w:rFonts w:ascii="Times New Roman" w:eastAsia="Times New Roman" w:hAnsi="Times New Roman" w:cs="Times New Roman"/>
                <w:sz w:val="24"/>
                <w:szCs w:val="24"/>
                <w:lang w:val="en-US"/>
              </w:rPr>
              <w:t>чел</w:t>
            </w:r>
            <w:proofErr w:type="spellEnd"/>
          </w:p>
        </w:tc>
        <w:tc>
          <w:tcPr>
            <w:tcW w:w="1898" w:type="dxa"/>
            <w:shd w:val="clear" w:color="auto" w:fill="auto"/>
          </w:tcPr>
          <w:p w:rsidR="00415B63" w:rsidRPr="00415B63" w:rsidRDefault="00415B63" w:rsidP="00CF0DDF">
            <w:pPr>
              <w:widowControl w:val="0"/>
              <w:autoSpaceDE w:val="0"/>
              <w:autoSpaceDN w:val="0"/>
              <w:spacing w:after="0" w:line="280" w:lineRule="exact"/>
              <w:ind w:left="634" w:right="625"/>
              <w:jc w:val="center"/>
              <w:rPr>
                <w:rFonts w:ascii="Times New Roman" w:eastAsia="Times New Roman" w:hAnsi="Times New Roman" w:cs="Times New Roman"/>
                <w:sz w:val="24"/>
                <w:szCs w:val="24"/>
              </w:rPr>
            </w:pPr>
            <w:r w:rsidRPr="00415B63">
              <w:rPr>
                <w:rFonts w:ascii="Times New Roman" w:eastAsia="Times New Roman" w:hAnsi="Times New Roman" w:cs="Times New Roman"/>
                <w:sz w:val="24"/>
                <w:szCs w:val="24"/>
              </w:rPr>
              <w:t>13</w:t>
            </w:r>
          </w:p>
        </w:tc>
      </w:tr>
      <w:tr w:rsidR="00415B63" w:rsidRPr="00415B63" w:rsidTr="00141F96">
        <w:tc>
          <w:tcPr>
            <w:tcW w:w="706" w:type="dxa"/>
            <w:shd w:val="clear" w:color="auto" w:fill="auto"/>
          </w:tcPr>
          <w:p w:rsidR="00415B63" w:rsidRPr="00415B63" w:rsidRDefault="00415B63" w:rsidP="00415B63">
            <w:pPr>
              <w:widowControl w:val="0"/>
              <w:autoSpaceDE w:val="0"/>
              <w:autoSpaceDN w:val="0"/>
              <w:spacing w:after="0" w:line="280" w:lineRule="exact"/>
              <w:ind w:left="87" w:right="78"/>
              <w:jc w:val="center"/>
              <w:rPr>
                <w:rFonts w:ascii="Times New Roman" w:eastAsia="Times New Roman" w:hAnsi="Times New Roman" w:cs="Times New Roman"/>
                <w:b/>
                <w:sz w:val="24"/>
                <w:szCs w:val="24"/>
                <w:lang w:val="en-US"/>
              </w:rPr>
            </w:pPr>
            <w:r w:rsidRPr="00415B63">
              <w:rPr>
                <w:rFonts w:ascii="Times New Roman" w:eastAsia="Times New Roman" w:hAnsi="Times New Roman" w:cs="Times New Roman"/>
                <w:b/>
                <w:sz w:val="24"/>
                <w:szCs w:val="24"/>
                <w:lang w:val="en-US"/>
              </w:rPr>
              <w:t>1.2</w:t>
            </w:r>
          </w:p>
        </w:tc>
        <w:tc>
          <w:tcPr>
            <w:tcW w:w="5703" w:type="dxa"/>
            <w:shd w:val="clear" w:color="auto" w:fill="auto"/>
          </w:tcPr>
          <w:p w:rsidR="00415B63" w:rsidRPr="00415B63" w:rsidRDefault="00415B63" w:rsidP="00415B63">
            <w:pPr>
              <w:widowControl w:val="0"/>
              <w:autoSpaceDE w:val="0"/>
              <w:autoSpaceDN w:val="0"/>
              <w:spacing w:after="0" w:line="280" w:lineRule="exact"/>
              <w:ind w:left="107"/>
              <w:rPr>
                <w:rFonts w:ascii="Times New Roman" w:eastAsia="Times New Roman" w:hAnsi="Times New Roman" w:cs="Times New Roman"/>
                <w:sz w:val="24"/>
                <w:szCs w:val="24"/>
                <w:lang w:val="en-US"/>
              </w:rPr>
            </w:pPr>
            <w:proofErr w:type="spellStart"/>
            <w:r w:rsidRPr="00415B63">
              <w:rPr>
                <w:rFonts w:ascii="Times New Roman" w:eastAsia="Times New Roman" w:hAnsi="Times New Roman" w:cs="Times New Roman"/>
                <w:sz w:val="24"/>
                <w:szCs w:val="24"/>
                <w:lang w:val="en-US"/>
              </w:rPr>
              <w:t>Численность</w:t>
            </w:r>
            <w:proofErr w:type="spellEnd"/>
            <w:r w:rsidRPr="00415B63">
              <w:rPr>
                <w:rFonts w:ascii="Times New Roman" w:eastAsia="Times New Roman" w:hAnsi="Times New Roman" w:cs="Times New Roman"/>
                <w:sz w:val="24"/>
                <w:szCs w:val="24"/>
                <w:lang w:val="en-US"/>
              </w:rPr>
              <w:t xml:space="preserve"> с ОВЗ</w:t>
            </w:r>
          </w:p>
        </w:tc>
        <w:tc>
          <w:tcPr>
            <w:tcW w:w="1754" w:type="dxa"/>
            <w:shd w:val="clear" w:color="auto" w:fill="auto"/>
          </w:tcPr>
          <w:p w:rsidR="00415B63" w:rsidRPr="00415B63" w:rsidRDefault="00415B63" w:rsidP="00CF0DDF">
            <w:pPr>
              <w:widowControl w:val="0"/>
              <w:autoSpaceDE w:val="0"/>
              <w:autoSpaceDN w:val="0"/>
              <w:spacing w:after="0" w:line="280" w:lineRule="exact"/>
              <w:ind w:left="328" w:right="323"/>
              <w:jc w:val="center"/>
              <w:rPr>
                <w:rFonts w:ascii="Times New Roman" w:eastAsia="Times New Roman" w:hAnsi="Times New Roman" w:cs="Times New Roman"/>
                <w:sz w:val="24"/>
                <w:szCs w:val="24"/>
                <w:lang w:val="en-US"/>
              </w:rPr>
            </w:pPr>
            <w:proofErr w:type="spellStart"/>
            <w:r w:rsidRPr="00415B63">
              <w:rPr>
                <w:rFonts w:ascii="Times New Roman" w:eastAsia="Times New Roman" w:hAnsi="Times New Roman" w:cs="Times New Roman"/>
                <w:sz w:val="24"/>
                <w:szCs w:val="24"/>
                <w:lang w:val="en-US"/>
              </w:rPr>
              <w:t>чел</w:t>
            </w:r>
            <w:proofErr w:type="spellEnd"/>
          </w:p>
        </w:tc>
        <w:tc>
          <w:tcPr>
            <w:tcW w:w="1898" w:type="dxa"/>
            <w:shd w:val="clear" w:color="auto" w:fill="auto"/>
          </w:tcPr>
          <w:p w:rsidR="00415B63" w:rsidRPr="00415B63" w:rsidRDefault="00415B63" w:rsidP="00CF0DDF">
            <w:pPr>
              <w:widowControl w:val="0"/>
              <w:autoSpaceDE w:val="0"/>
              <w:autoSpaceDN w:val="0"/>
              <w:spacing w:after="0" w:line="280" w:lineRule="exact"/>
              <w:ind w:left="9"/>
              <w:jc w:val="center"/>
              <w:rPr>
                <w:rFonts w:ascii="Times New Roman" w:eastAsia="Times New Roman" w:hAnsi="Times New Roman" w:cs="Times New Roman"/>
                <w:sz w:val="24"/>
                <w:szCs w:val="24"/>
                <w:lang w:val="en-US"/>
              </w:rPr>
            </w:pPr>
            <w:r w:rsidRPr="00415B63">
              <w:rPr>
                <w:rFonts w:ascii="Times New Roman" w:eastAsia="Times New Roman" w:hAnsi="Times New Roman" w:cs="Times New Roman"/>
                <w:w w:val="99"/>
                <w:sz w:val="24"/>
                <w:szCs w:val="24"/>
                <w:lang w:val="en-US"/>
              </w:rPr>
              <w:t>1</w:t>
            </w:r>
          </w:p>
        </w:tc>
      </w:tr>
      <w:tr w:rsidR="00415B63" w:rsidRPr="00415B63" w:rsidTr="00141F96">
        <w:tc>
          <w:tcPr>
            <w:tcW w:w="706" w:type="dxa"/>
            <w:shd w:val="clear" w:color="auto" w:fill="auto"/>
          </w:tcPr>
          <w:p w:rsidR="00415B63" w:rsidRPr="00415B63" w:rsidRDefault="00415B63" w:rsidP="00415B63">
            <w:pPr>
              <w:widowControl w:val="0"/>
              <w:autoSpaceDE w:val="0"/>
              <w:autoSpaceDN w:val="0"/>
              <w:spacing w:after="0" w:line="280" w:lineRule="exact"/>
              <w:ind w:left="87" w:right="78"/>
              <w:jc w:val="center"/>
              <w:rPr>
                <w:rFonts w:ascii="Times New Roman" w:eastAsia="Times New Roman" w:hAnsi="Times New Roman" w:cs="Times New Roman"/>
                <w:b/>
                <w:sz w:val="24"/>
                <w:szCs w:val="24"/>
                <w:lang w:val="en-US"/>
              </w:rPr>
            </w:pPr>
            <w:r w:rsidRPr="00415B63">
              <w:rPr>
                <w:rFonts w:ascii="Times New Roman" w:eastAsia="Times New Roman" w:hAnsi="Times New Roman" w:cs="Times New Roman"/>
                <w:b/>
                <w:sz w:val="24"/>
                <w:szCs w:val="24"/>
                <w:lang w:val="en-US"/>
              </w:rPr>
              <w:t>1.3</w:t>
            </w:r>
          </w:p>
        </w:tc>
        <w:tc>
          <w:tcPr>
            <w:tcW w:w="5703" w:type="dxa"/>
            <w:shd w:val="clear" w:color="auto" w:fill="auto"/>
          </w:tcPr>
          <w:p w:rsidR="00415B63" w:rsidRPr="00415B63" w:rsidRDefault="00415B63" w:rsidP="00415B63">
            <w:pPr>
              <w:widowControl w:val="0"/>
              <w:autoSpaceDE w:val="0"/>
              <w:autoSpaceDN w:val="0"/>
              <w:spacing w:after="0" w:line="280" w:lineRule="exact"/>
              <w:ind w:left="107"/>
              <w:rPr>
                <w:rFonts w:ascii="Times New Roman" w:eastAsia="Times New Roman" w:hAnsi="Times New Roman" w:cs="Times New Roman"/>
                <w:sz w:val="24"/>
                <w:szCs w:val="24"/>
                <w:lang w:val="en-US"/>
              </w:rPr>
            </w:pPr>
            <w:proofErr w:type="spellStart"/>
            <w:r w:rsidRPr="00415B63">
              <w:rPr>
                <w:rFonts w:ascii="Times New Roman" w:eastAsia="Times New Roman" w:hAnsi="Times New Roman" w:cs="Times New Roman"/>
                <w:sz w:val="24"/>
                <w:szCs w:val="24"/>
                <w:lang w:val="en-US"/>
              </w:rPr>
              <w:t>Сохранность</w:t>
            </w:r>
            <w:proofErr w:type="spellEnd"/>
            <w:r w:rsidRPr="00415B63">
              <w:rPr>
                <w:rFonts w:ascii="Times New Roman" w:eastAsia="Times New Roman" w:hAnsi="Times New Roman" w:cs="Times New Roman"/>
                <w:sz w:val="24"/>
                <w:szCs w:val="24"/>
                <w:lang w:val="en-US"/>
              </w:rPr>
              <w:t xml:space="preserve"> </w:t>
            </w:r>
            <w:proofErr w:type="spellStart"/>
            <w:r w:rsidRPr="00415B63">
              <w:rPr>
                <w:rFonts w:ascii="Times New Roman" w:eastAsia="Times New Roman" w:hAnsi="Times New Roman" w:cs="Times New Roman"/>
                <w:sz w:val="24"/>
                <w:szCs w:val="24"/>
                <w:lang w:val="en-US"/>
              </w:rPr>
              <w:t>контингента</w:t>
            </w:r>
            <w:proofErr w:type="spellEnd"/>
            <w:r w:rsidRPr="00415B63">
              <w:rPr>
                <w:rFonts w:ascii="Times New Roman" w:eastAsia="Times New Roman" w:hAnsi="Times New Roman" w:cs="Times New Roman"/>
                <w:sz w:val="24"/>
                <w:szCs w:val="24"/>
                <w:lang w:val="en-US"/>
              </w:rPr>
              <w:t xml:space="preserve"> </w:t>
            </w:r>
            <w:proofErr w:type="spellStart"/>
            <w:r w:rsidRPr="00415B63">
              <w:rPr>
                <w:rFonts w:ascii="Times New Roman" w:eastAsia="Times New Roman" w:hAnsi="Times New Roman" w:cs="Times New Roman"/>
                <w:sz w:val="24"/>
                <w:szCs w:val="24"/>
              </w:rPr>
              <w:t>обу</w:t>
            </w:r>
            <w:r w:rsidRPr="00415B63">
              <w:rPr>
                <w:rFonts w:ascii="Times New Roman" w:eastAsia="Times New Roman" w:hAnsi="Times New Roman" w:cs="Times New Roman"/>
                <w:sz w:val="24"/>
                <w:szCs w:val="24"/>
                <w:lang w:val="en-US"/>
              </w:rPr>
              <w:t>ча</w:t>
            </w:r>
            <w:proofErr w:type="spellEnd"/>
            <w:r w:rsidRPr="00415B63">
              <w:rPr>
                <w:rFonts w:ascii="Times New Roman" w:eastAsia="Times New Roman" w:hAnsi="Times New Roman" w:cs="Times New Roman"/>
                <w:sz w:val="24"/>
                <w:szCs w:val="24"/>
              </w:rPr>
              <w:t>ю</w:t>
            </w:r>
            <w:proofErr w:type="spellStart"/>
            <w:r w:rsidRPr="00415B63">
              <w:rPr>
                <w:rFonts w:ascii="Times New Roman" w:eastAsia="Times New Roman" w:hAnsi="Times New Roman" w:cs="Times New Roman"/>
                <w:sz w:val="24"/>
                <w:szCs w:val="24"/>
                <w:lang w:val="en-US"/>
              </w:rPr>
              <w:t>щихся</w:t>
            </w:r>
            <w:proofErr w:type="spellEnd"/>
          </w:p>
        </w:tc>
        <w:tc>
          <w:tcPr>
            <w:tcW w:w="1754" w:type="dxa"/>
            <w:shd w:val="clear" w:color="auto" w:fill="auto"/>
          </w:tcPr>
          <w:p w:rsidR="00415B63" w:rsidRPr="00415B63" w:rsidRDefault="00415B63" w:rsidP="00CF0DDF">
            <w:pPr>
              <w:widowControl w:val="0"/>
              <w:autoSpaceDE w:val="0"/>
              <w:autoSpaceDN w:val="0"/>
              <w:spacing w:after="0" w:line="280" w:lineRule="exact"/>
              <w:ind w:left="5"/>
              <w:jc w:val="center"/>
              <w:rPr>
                <w:rFonts w:ascii="Times New Roman" w:eastAsia="Times New Roman" w:hAnsi="Times New Roman" w:cs="Times New Roman"/>
                <w:sz w:val="24"/>
                <w:szCs w:val="24"/>
                <w:lang w:val="en-US"/>
              </w:rPr>
            </w:pPr>
            <w:r w:rsidRPr="00415B63">
              <w:rPr>
                <w:rFonts w:ascii="Times New Roman" w:eastAsia="Times New Roman" w:hAnsi="Times New Roman" w:cs="Times New Roman"/>
                <w:w w:val="99"/>
                <w:sz w:val="24"/>
                <w:szCs w:val="24"/>
                <w:lang w:val="en-US"/>
              </w:rPr>
              <w:t>%</w:t>
            </w:r>
          </w:p>
        </w:tc>
        <w:tc>
          <w:tcPr>
            <w:tcW w:w="1898" w:type="dxa"/>
            <w:shd w:val="clear" w:color="auto" w:fill="auto"/>
          </w:tcPr>
          <w:p w:rsidR="00415B63" w:rsidRPr="00415B63" w:rsidRDefault="00415B63" w:rsidP="00CF0DDF">
            <w:pPr>
              <w:widowControl w:val="0"/>
              <w:autoSpaceDE w:val="0"/>
              <w:autoSpaceDN w:val="0"/>
              <w:spacing w:after="0" w:line="280" w:lineRule="exact"/>
              <w:ind w:left="634" w:right="628"/>
              <w:jc w:val="center"/>
              <w:rPr>
                <w:rFonts w:ascii="Times New Roman" w:eastAsia="Times New Roman" w:hAnsi="Times New Roman" w:cs="Times New Roman"/>
                <w:sz w:val="24"/>
                <w:szCs w:val="24"/>
                <w:lang w:val="en-US"/>
              </w:rPr>
            </w:pPr>
            <w:r w:rsidRPr="00415B63">
              <w:rPr>
                <w:rFonts w:ascii="Times New Roman" w:eastAsia="Times New Roman" w:hAnsi="Times New Roman" w:cs="Times New Roman"/>
                <w:sz w:val="24"/>
                <w:szCs w:val="24"/>
                <w:lang w:val="en-US"/>
              </w:rPr>
              <w:t>99,9</w:t>
            </w:r>
          </w:p>
        </w:tc>
      </w:tr>
      <w:tr w:rsidR="00415B63" w:rsidRPr="00415B63" w:rsidTr="00141F96">
        <w:tc>
          <w:tcPr>
            <w:tcW w:w="706" w:type="dxa"/>
            <w:shd w:val="clear" w:color="auto" w:fill="auto"/>
          </w:tcPr>
          <w:p w:rsidR="00415B63" w:rsidRPr="00415B63" w:rsidRDefault="00415B63" w:rsidP="00415B63">
            <w:pPr>
              <w:spacing w:after="0" w:line="240" w:lineRule="auto"/>
              <w:jc w:val="both"/>
              <w:rPr>
                <w:rFonts w:ascii="Times New Roman" w:eastAsia="Times New Roman" w:hAnsi="Times New Roman" w:cs="Times New Roman"/>
                <w:i/>
                <w:sz w:val="24"/>
                <w:szCs w:val="24"/>
                <w:lang w:eastAsia="ar-SA"/>
              </w:rPr>
            </w:pPr>
            <w:r w:rsidRPr="00415B63">
              <w:rPr>
                <w:rFonts w:ascii="Times New Roman" w:eastAsia="Times New Roman" w:hAnsi="Times New Roman" w:cs="Times New Roman"/>
                <w:b/>
                <w:w w:val="99"/>
                <w:sz w:val="24"/>
                <w:szCs w:val="24"/>
                <w:lang w:eastAsia="ar-SA"/>
              </w:rPr>
              <w:t xml:space="preserve">  2</w:t>
            </w:r>
          </w:p>
        </w:tc>
        <w:tc>
          <w:tcPr>
            <w:tcW w:w="5703" w:type="dxa"/>
            <w:shd w:val="clear" w:color="auto" w:fill="auto"/>
          </w:tcPr>
          <w:p w:rsidR="00415B63" w:rsidRPr="00415B63" w:rsidRDefault="00415B63" w:rsidP="00415B63">
            <w:pPr>
              <w:spacing w:after="0" w:line="240" w:lineRule="auto"/>
              <w:jc w:val="both"/>
              <w:rPr>
                <w:rFonts w:ascii="Times New Roman" w:eastAsia="Times New Roman" w:hAnsi="Times New Roman" w:cs="Times New Roman"/>
                <w:i/>
                <w:sz w:val="24"/>
                <w:szCs w:val="24"/>
                <w:lang w:eastAsia="ar-SA"/>
              </w:rPr>
            </w:pPr>
            <w:r w:rsidRPr="00415B63">
              <w:rPr>
                <w:rFonts w:ascii="Times New Roman" w:eastAsia="Times New Roman" w:hAnsi="Times New Roman" w:cs="Times New Roman"/>
                <w:sz w:val="24"/>
                <w:szCs w:val="24"/>
                <w:lang w:eastAsia="ar-SA"/>
              </w:rPr>
              <w:t>Формы получения образования в Школе</w:t>
            </w:r>
          </w:p>
        </w:tc>
        <w:tc>
          <w:tcPr>
            <w:tcW w:w="1754" w:type="dxa"/>
            <w:shd w:val="clear" w:color="auto" w:fill="auto"/>
          </w:tcPr>
          <w:p w:rsidR="00415B63" w:rsidRPr="00415B63" w:rsidRDefault="00415B63" w:rsidP="00CF0DDF">
            <w:pPr>
              <w:spacing w:after="0" w:line="240" w:lineRule="auto"/>
              <w:jc w:val="center"/>
              <w:rPr>
                <w:rFonts w:ascii="Times New Roman" w:eastAsia="Times New Roman" w:hAnsi="Times New Roman" w:cs="Times New Roman"/>
                <w:i/>
                <w:color w:val="FF0000"/>
                <w:sz w:val="24"/>
                <w:szCs w:val="24"/>
                <w:lang w:eastAsia="ar-SA"/>
              </w:rPr>
            </w:pPr>
          </w:p>
        </w:tc>
        <w:tc>
          <w:tcPr>
            <w:tcW w:w="1898" w:type="dxa"/>
            <w:shd w:val="clear" w:color="auto" w:fill="auto"/>
          </w:tcPr>
          <w:p w:rsidR="00415B63" w:rsidRPr="00415B63" w:rsidRDefault="00415B63" w:rsidP="00CF0DDF">
            <w:pPr>
              <w:spacing w:after="0" w:line="240" w:lineRule="auto"/>
              <w:jc w:val="center"/>
              <w:rPr>
                <w:rFonts w:ascii="Times New Roman" w:eastAsia="Times New Roman" w:hAnsi="Times New Roman" w:cs="Times New Roman"/>
                <w:i/>
                <w:color w:val="FF0000"/>
                <w:sz w:val="24"/>
                <w:szCs w:val="24"/>
                <w:lang w:eastAsia="ar-SA"/>
              </w:rPr>
            </w:pPr>
          </w:p>
        </w:tc>
      </w:tr>
      <w:tr w:rsidR="00415B63" w:rsidRPr="00415B63" w:rsidTr="00141F96">
        <w:tc>
          <w:tcPr>
            <w:tcW w:w="706" w:type="dxa"/>
            <w:shd w:val="clear" w:color="auto" w:fill="auto"/>
          </w:tcPr>
          <w:p w:rsidR="00415B63" w:rsidRPr="00415B63" w:rsidRDefault="00415B63" w:rsidP="00415B63">
            <w:pPr>
              <w:widowControl w:val="0"/>
              <w:autoSpaceDE w:val="0"/>
              <w:autoSpaceDN w:val="0"/>
              <w:spacing w:before="2" w:after="0" w:line="240" w:lineRule="auto"/>
              <w:ind w:left="87" w:right="78"/>
              <w:jc w:val="center"/>
              <w:rPr>
                <w:rFonts w:ascii="Times New Roman" w:eastAsia="Times New Roman" w:hAnsi="Times New Roman" w:cs="Times New Roman"/>
                <w:b/>
                <w:sz w:val="24"/>
                <w:szCs w:val="24"/>
                <w:lang w:val="en-US"/>
              </w:rPr>
            </w:pPr>
            <w:r w:rsidRPr="00415B63">
              <w:rPr>
                <w:rFonts w:ascii="Times New Roman" w:eastAsia="Times New Roman" w:hAnsi="Times New Roman" w:cs="Times New Roman"/>
                <w:b/>
                <w:sz w:val="24"/>
                <w:szCs w:val="24"/>
                <w:lang w:val="en-US"/>
              </w:rPr>
              <w:t>2.1</w:t>
            </w:r>
          </w:p>
        </w:tc>
        <w:tc>
          <w:tcPr>
            <w:tcW w:w="5703" w:type="dxa"/>
            <w:shd w:val="clear" w:color="auto" w:fill="auto"/>
          </w:tcPr>
          <w:p w:rsidR="00415B63" w:rsidRPr="00415B63" w:rsidRDefault="00415B63" w:rsidP="00415B63">
            <w:pPr>
              <w:widowControl w:val="0"/>
              <w:autoSpaceDE w:val="0"/>
              <w:autoSpaceDN w:val="0"/>
              <w:spacing w:after="0" w:line="294" w:lineRule="exact"/>
              <w:ind w:left="107"/>
              <w:rPr>
                <w:rFonts w:ascii="Times New Roman" w:eastAsia="Times New Roman" w:hAnsi="Times New Roman" w:cs="Times New Roman"/>
                <w:sz w:val="24"/>
                <w:szCs w:val="24"/>
                <w:lang w:val="en-US"/>
              </w:rPr>
            </w:pPr>
            <w:r w:rsidRPr="00415B63">
              <w:rPr>
                <w:rFonts w:ascii="Times New Roman" w:eastAsia="Times New Roman" w:hAnsi="Times New Roman" w:cs="Times New Roman"/>
                <w:sz w:val="24"/>
                <w:szCs w:val="24"/>
                <w:lang w:val="en-US"/>
              </w:rPr>
              <w:t xml:space="preserve">- </w:t>
            </w:r>
            <w:proofErr w:type="spellStart"/>
            <w:r w:rsidRPr="00415B63">
              <w:rPr>
                <w:rFonts w:ascii="Times New Roman" w:eastAsia="Times New Roman" w:hAnsi="Times New Roman" w:cs="Times New Roman"/>
                <w:sz w:val="24"/>
                <w:szCs w:val="24"/>
                <w:lang w:val="en-US"/>
              </w:rPr>
              <w:t>очная</w:t>
            </w:r>
            <w:proofErr w:type="spellEnd"/>
          </w:p>
        </w:tc>
        <w:tc>
          <w:tcPr>
            <w:tcW w:w="1754" w:type="dxa"/>
            <w:shd w:val="clear" w:color="auto" w:fill="auto"/>
          </w:tcPr>
          <w:p w:rsidR="00415B63" w:rsidRPr="00415B63" w:rsidRDefault="00415B63" w:rsidP="00CF0DDF">
            <w:pPr>
              <w:widowControl w:val="0"/>
              <w:autoSpaceDE w:val="0"/>
              <w:autoSpaceDN w:val="0"/>
              <w:spacing w:after="0" w:line="240" w:lineRule="auto"/>
              <w:ind w:left="170" w:right="165" w:firstLine="4"/>
              <w:jc w:val="center"/>
              <w:rPr>
                <w:rFonts w:ascii="Times New Roman" w:eastAsia="Times New Roman" w:hAnsi="Times New Roman" w:cs="Times New Roman"/>
                <w:sz w:val="24"/>
                <w:szCs w:val="24"/>
              </w:rPr>
            </w:pPr>
            <w:r w:rsidRPr="00415B63">
              <w:rPr>
                <w:rFonts w:ascii="Times New Roman" w:eastAsia="Times New Roman" w:hAnsi="Times New Roman" w:cs="Times New Roman"/>
                <w:sz w:val="24"/>
                <w:szCs w:val="24"/>
              </w:rPr>
              <w:t xml:space="preserve">имеется/не </w:t>
            </w:r>
            <w:r w:rsidRPr="00415B63">
              <w:rPr>
                <w:rFonts w:ascii="Times New Roman" w:eastAsia="Times New Roman" w:hAnsi="Times New Roman" w:cs="Times New Roman"/>
                <w:sz w:val="24"/>
                <w:szCs w:val="24"/>
              </w:rPr>
              <w:lastRenderedPageBreak/>
              <w:t>имеется/ кол-</w:t>
            </w:r>
          </w:p>
          <w:p w:rsidR="00415B63" w:rsidRPr="00415B63" w:rsidRDefault="00415B63" w:rsidP="00CF0DDF">
            <w:pPr>
              <w:widowControl w:val="0"/>
              <w:autoSpaceDE w:val="0"/>
              <w:autoSpaceDN w:val="0"/>
              <w:spacing w:after="0" w:line="285" w:lineRule="exact"/>
              <w:ind w:left="328" w:right="321"/>
              <w:jc w:val="center"/>
              <w:rPr>
                <w:rFonts w:ascii="Times New Roman" w:eastAsia="Times New Roman" w:hAnsi="Times New Roman" w:cs="Times New Roman"/>
                <w:sz w:val="24"/>
                <w:szCs w:val="24"/>
              </w:rPr>
            </w:pPr>
            <w:r w:rsidRPr="00415B63">
              <w:rPr>
                <w:rFonts w:ascii="Times New Roman" w:eastAsia="Times New Roman" w:hAnsi="Times New Roman" w:cs="Times New Roman"/>
                <w:sz w:val="24"/>
                <w:szCs w:val="24"/>
              </w:rPr>
              <w:t>во</w:t>
            </w:r>
          </w:p>
        </w:tc>
        <w:tc>
          <w:tcPr>
            <w:tcW w:w="1898" w:type="dxa"/>
            <w:shd w:val="clear" w:color="auto" w:fill="auto"/>
          </w:tcPr>
          <w:p w:rsidR="00415B63" w:rsidRPr="00415B63" w:rsidRDefault="00415B63" w:rsidP="00CF0DDF">
            <w:pPr>
              <w:widowControl w:val="0"/>
              <w:autoSpaceDE w:val="0"/>
              <w:autoSpaceDN w:val="0"/>
              <w:spacing w:after="0" w:line="240" w:lineRule="auto"/>
              <w:ind w:left="689" w:right="108" w:hanging="248"/>
              <w:jc w:val="center"/>
              <w:rPr>
                <w:rFonts w:ascii="Times New Roman" w:eastAsia="Times New Roman" w:hAnsi="Times New Roman" w:cs="Times New Roman"/>
                <w:sz w:val="24"/>
                <w:szCs w:val="24"/>
              </w:rPr>
            </w:pPr>
            <w:proofErr w:type="spellStart"/>
            <w:r w:rsidRPr="00415B63">
              <w:rPr>
                <w:rFonts w:ascii="Times New Roman" w:eastAsia="Times New Roman" w:hAnsi="Times New Roman" w:cs="Times New Roman"/>
                <w:w w:val="95"/>
                <w:sz w:val="24"/>
                <w:szCs w:val="24"/>
                <w:lang w:val="en-US"/>
              </w:rPr>
              <w:lastRenderedPageBreak/>
              <w:t>имеется</w:t>
            </w:r>
            <w:proofErr w:type="spellEnd"/>
            <w:r w:rsidRPr="00415B63">
              <w:rPr>
                <w:rFonts w:ascii="Times New Roman" w:eastAsia="Times New Roman" w:hAnsi="Times New Roman" w:cs="Times New Roman"/>
                <w:w w:val="95"/>
                <w:sz w:val="24"/>
                <w:szCs w:val="24"/>
                <w:lang w:val="en-US"/>
              </w:rPr>
              <w:t xml:space="preserve"> </w:t>
            </w:r>
            <w:r w:rsidRPr="00415B63">
              <w:rPr>
                <w:rFonts w:ascii="Times New Roman" w:eastAsia="Times New Roman" w:hAnsi="Times New Roman" w:cs="Times New Roman"/>
                <w:sz w:val="24"/>
                <w:szCs w:val="24"/>
              </w:rPr>
              <w:lastRenderedPageBreak/>
              <w:t>415</w:t>
            </w:r>
          </w:p>
        </w:tc>
      </w:tr>
      <w:tr w:rsidR="00415B63" w:rsidRPr="00415B63" w:rsidTr="00141F96">
        <w:tc>
          <w:tcPr>
            <w:tcW w:w="706" w:type="dxa"/>
            <w:shd w:val="clear" w:color="auto" w:fill="auto"/>
          </w:tcPr>
          <w:p w:rsidR="00415B63" w:rsidRPr="00415B63" w:rsidRDefault="00415B63" w:rsidP="00415B63">
            <w:pPr>
              <w:widowControl w:val="0"/>
              <w:autoSpaceDE w:val="0"/>
              <w:autoSpaceDN w:val="0"/>
              <w:spacing w:before="2" w:after="0" w:line="240" w:lineRule="auto"/>
              <w:ind w:left="87" w:right="78"/>
              <w:jc w:val="center"/>
              <w:rPr>
                <w:rFonts w:ascii="Times New Roman" w:eastAsia="Times New Roman" w:hAnsi="Times New Roman" w:cs="Times New Roman"/>
                <w:b/>
                <w:sz w:val="24"/>
                <w:szCs w:val="24"/>
                <w:lang w:val="en-US"/>
              </w:rPr>
            </w:pPr>
            <w:r w:rsidRPr="00415B63">
              <w:rPr>
                <w:rFonts w:ascii="Times New Roman" w:eastAsia="Times New Roman" w:hAnsi="Times New Roman" w:cs="Times New Roman"/>
                <w:b/>
                <w:sz w:val="24"/>
                <w:szCs w:val="24"/>
                <w:lang w:val="en-US"/>
              </w:rPr>
              <w:lastRenderedPageBreak/>
              <w:t>2.2</w:t>
            </w:r>
          </w:p>
        </w:tc>
        <w:tc>
          <w:tcPr>
            <w:tcW w:w="5703" w:type="dxa"/>
            <w:shd w:val="clear" w:color="auto" w:fill="auto"/>
          </w:tcPr>
          <w:p w:rsidR="00415B63" w:rsidRPr="00415B63" w:rsidRDefault="00415B63" w:rsidP="00415B63">
            <w:pPr>
              <w:widowControl w:val="0"/>
              <w:autoSpaceDE w:val="0"/>
              <w:autoSpaceDN w:val="0"/>
              <w:spacing w:after="0" w:line="294" w:lineRule="exact"/>
              <w:ind w:left="107"/>
              <w:rPr>
                <w:rFonts w:ascii="Times New Roman" w:eastAsia="Times New Roman" w:hAnsi="Times New Roman" w:cs="Times New Roman"/>
                <w:sz w:val="24"/>
                <w:szCs w:val="24"/>
                <w:lang w:val="en-US"/>
              </w:rPr>
            </w:pPr>
            <w:r w:rsidRPr="00415B63">
              <w:rPr>
                <w:rFonts w:ascii="Times New Roman" w:eastAsia="Times New Roman" w:hAnsi="Times New Roman" w:cs="Times New Roman"/>
                <w:sz w:val="24"/>
                <w:szCs w:val="24"/>
                <w:lang w:val="en-US"/>
              </w:rPr>
              <w:t xml:space="preserve">- </w:t>
            </w:r>
            <w:proofErr w:type="spellStart"/>
            <w:r w:rsidRPr="00415B63">
              <w:rPr>
                <w:rFonts w:ascii="Times New Roman" w:eastAsia="Times New Roman" w:hAnsi="Times New Roman" w:cs="Times New Roman"/>
                <w:sz w:val="24"/>
                <w:szCs w:val="24"/>
                <w:lang w:val="en-US"/>
              </w:rPr>
              <w:t>очно</w:t>
            </w:r>
            <w:proofErr w:type="spellEnd"/>
            <w:r w:rsidRPr="00415B63">
              <w:rPr>
                <w:rFonts w:ascii="Times New Roman" w:eastAsia="Times New Roman" w:hAnsi="Times New Roman" w:cs="Times New Roman"/>
                <w:sz w:val="24"/>
                <w:szCs w:val="24"/>
                <w:lang w:val="en-US"/>
              </w:rPr>
              <w:t xml:space="preserve"> -</w:t>
            </w:r>
            <w:proofErr w:type="spellStart"/>
            <w:r w:rsidRPr="00415B63">
              <w:rPr>
                <w:rFonts w:ascii="Times New Roman" w:eastAsia="Times New Roman" w:hAnsi="Times New Roman" w:cs="Times New Roman"/>
                <w:sz w:val="24"/>
                <w:szCs w:val="24"/>
                <w:lang w:val="en-US"/>
              </w:rPr>
              <w:t>заочная</w:t>
            </w:r>
            <w:proofErr w:type="spellEnd"/>
            <w:r w:rsidRPr="00415B63">
              <w:rPr>
                <w:rFonts w:ascii="Times New Roman" w:eastAsia="Times New Roman" w:hAnsi="Times New Roman" w:cs="Times New Roman"/>
                <w:sz w:val="24"/>
                <w:szCs w:val="24"/>
                <w:lang w:val="en-US"/>
              </w:rPr>
              <w:t xml:space="preserve">, </w:t>
            </w:r>
            <w:proofErr w:type="spellStart"/>
            <w:r w:rsidRPr="00415B63">
              <w:rPr>
                <w:rFonts w:ascii="Times New Roman" w:eastAsia="Times New Roman" w:hAnsi="Times New Roman" w:cs="Times New Roman"/>
                <w:sz w:val="24"/>
                <w:szCs w:val="24"/>
                <w:lang w:val="en-US"/>
              </w:rPr>
              <w:t>заочная</w:t>
            </w:r>
            <w:proofErr w:type="spellEnd"/>
            <w:r w:rsidRPr="00415B63">
              <w:rPr>
                <w:rFonts w:ascii="Times New Roman" w:eastAsia="Times New Roman" w:hAnsi="Times New Roman" w:cs="Times New Roman"/>
                <w:sz w:val="24"/>
                <w:szCs w:val="24"/>
                <w:lang w:val="en-US"/>
              </w:rPr>
              <w:t xml:space="preserve"> </w:t>
            </w:r>
            <w:proofErr w:type="spellStart"/>
            <w:r w:rsidRPr="00415B63">
              <w:rPr>
                <w:rFonts w:ascii="Times New Roman" w:eastAsia="Times New Roman" w:hAnsi="Times New Roman" w:cs="Times New Roman"/>
                <w:sz w:val="24"/>
                <w:szCs w:val="24"/>
                <w:lang w:val="en-US"/>
              </w:rPr>
              <w:t>форма</w:t>
            </w:r>
            <w:proofErr w:type="spellEnd"/>
          </w:p>
        </w:tc>
        <w:tc>
          <w:tcPr>
            <w:tcW w:w="1754" w:type="dxa"/>
            <w:shd w:val="clear" w:color="auto" w:fill="auto"/>
          </w:tcPr>
          <w:p w:rsidR="00415B63" w:rsidRPr="00415B63" w:rsidRDefault="00415B63" w:rsidP="00CF0DDF">
            <w:pPr>
              <w:widowControl w:val="0"/>
              <w:autoSpaceDE w:val="0"/>
              <w:autoSpaceDN w:val="0"/>
              <w:spacing w:after="0" w:line="293" w:lineRule="exact"/>
              <w:ind w:left="105"/>
              <w:jc w:val="center"/>
              <w:rPr>
                <w:rFonts w:ascii="Times New Roman" w:eastAsia="Times New Roman" w:hAnsi="Times New Roman" w:cs="Times New Roman"/>
                <w:sz w:val="24"/>
                <w:szCs w:val="24"/>
                <w:lang w:val="en-US"/>
              </w:rPr>
            </w:pPr>
            <w:proofErr w:type="spellStart"/>
            <w:r w:rsidRPr="00415B63">
              <w:rPr>
                <w:rFonts w:ascii="Times New Roman" w:eastAsia="Times New Roman" w:hAnsi="Times New Roman" w:cs="Times New Roman"/>
                <w:sz w:val="24"/>
                <w:szCs w:val="24"/>
                <w:lang w:val="en-US"/>
              </w:rPr>
              <w:t>имеется</w:t>
            </w:r>
            <w:proofErr w:type="spellEnd"/>
            <w:r w:rsidRPr="00415B63">
              <w:rPr>
                <w:rFonts w:ascii="Times New Roman" w:eastAsia="Times New Roman" w:hAnsi="Times New Roman" w:cs="Times New Roman"/>
                <w:sz w:val="24"/>
                <w:szCs w:val="24"/>
                <w:lang w:val="en-US"/>
              </w:rPr>
              <w:t>/</w:t>
            </w:r>
            <w:proofErr w:type="spellStart"/>
            <w:r w:rsidRPr="00415B63">
              <w:rPr>
                <w:rFonts w:ascii="Times New Roman" w:eastAsia="Times New Roman" w:hAnsi="Times New Roman" w:cs="Times New Roman"/>
                <w:sz w:val="24"/>
                <w:szCs w:val="24"/>
                <w:lang w:val="en-US"/>
              </w:rPr>
              <w:t>не</w:t>
            </w:r>
            <w:proofErr w:type="spellEnd"/>
          </w:p>
          <w:p w:rsidR="00415B63" w:rsidRPr="00415B63" w:rsidRDefault="00415B63" w:rsidP="00CF0DDF">
            <w:pPr>
              <w:widowControl w:val="0"/>
              <w:autoSpaceDE w:val="0"/>
              <w:autoSpaceDN w:val="0"/>
              <w:spacing w:after="0" w:line="287" w:lineRule="exact"/>
              <w:ind w:left="105"/>
              <w:jc w:val="center"/>
              <w:rPr>
                <w:rFonts w:ascii="Times New Roman" w:eastAsia="Times New Roman" w:hAnsi="Times New Roman" w:cs="Times New Roman"/>
                <w:sz w:val="24"/>
                <w:szCs w:val="24"/>
                <w:lang w:val="en-US"/>
              </w:rPr>
            </w:pPr>
            <w:proofErr w:type="spellStart"/>
            <w:r w:rsidRPr="00415B63">
              <w:rPr>
                <w:rFonts w:ascii="Times New Roman" w:eastAsia="Times New Roman" w:hAnsi="Times New Roman" w:cs="Times New Roman"/>
                <w:sz w:val="24"/>
                <w:szCs w:val="24"/>
                <w:lang w:val="en-US"/>
              </w:rPr>
              <w:t>имеется</w:t>
            </w:r>
            <w:proofErr w:type="spellEnd"/>
          </w:p>
        </w:tc>
        <w:tc>
          <w:tcPr>
            <w:tcW w:w="1898" w:type="dxa"/>
            <w:shd w:val="clear" w:color="auto" w:fill="auto"/>
          </w:tcPr>
          <w:p w:rsidR="00415B63" w:rsidRPr="00415B63" w:rsidRDefault="00415B63" w:rsidP="00CF0DDF">
            <w:pPr>
              <w:widowControl w:val="0"/>
              <w:autoSpaceDE w:val="0"/>
              <w:autoSpaceDN w:val="0"/>
              <w:spacing w:after="0" w:line="294" w:lineRule="exact"/>
              <w:ind w:left="283"/>
              <w:jc w:val="center"/>
              <w:rPr>
                <w:rFonts w:ascii="Times New Roman" w:eastAsia="Times New Roman" w:hAnsi="Times New Roman" w:cs="Times New Roman"/>
                <w:sz w:val="24"/>
                <w:szCs w:val="24"/>
                <w:lang w:val="en-US"/>
              </w:rPr>
            </w:pPr>
            <w:proofErr w:type="spellStart"/>
            <w:r w:rsidRPr="00415B63">
              <w:rPr>
                <w:rFonts w:ascii="Times New Roman" w:eastAsia="Times New Roman" w:hAnsi="Times New Roman" w:cs="Times New Roman"/>
                <w:sz w:val="24"/>
                <w:szCs w:val="24"/>
                <w:lang w:val="en-US"/>
              </w:rPr>
              <w:t>не</w:t>
            </w:r>
            <w:proofErr w:type="spellEnd"/>
            <w:r w:rsidRPr="00415B63">
              <w:rPr>
                <w:rFonts w:ascii="Times New Roman" w:eastAsia="Times New Roman" w:hAnsi="Times New Roman" w:cs="Times New Roman"/>
                <w:sz w:val="24"/>
                <w:szCs w:val="24"/>
                <w:lang w:val="en-US"/>
              </w:rPr>
              <w:t xml:space="preserve"> </w:t>
            </w:r>
            <w:proofErr w:type="spellStart"/>
            <w:r w:rsidRPr="00415B63">
              <w:rPr>
                <w:rFonts w:ascii="Times New Roman" w:eastAsia="Times New Roman" w:hAnsi="Times New Roman" w:cs="Times New Roman"/>
                <w:sz w:val="24"/>
                <w:szCs w:val="24"/>
                <w:lang w:val="en-US"/>
              </w:rPr>
              <w:t>имеется</w:t>
            </w:r>
            <w:proofErr w:type="spellEnd"/>
          </w:p>
        </w:tc>
      </w:tr>
      <w:tr w:rsidR="00415B63" w:rsidRPr="00415B63" w:rsidTr="00141F96">
        <w:tc>
          <w:tcPr>
            <w:tcW w:w="706" w:type="dxa"/>
            <w:shd w:val="clear" w:color="auto" w:fill="auto"/>
          </w:tcPr>
          <w:p w:rsidR="00415B63" w:rsidRPr="00415B63" w:rsidRDefault="00415B63" w:rsidP="00415B63">
            <w:pPr>
              <w:spacing w:after="0" w:line="240" w:lineRule="auto"/>
              <w:jc w:val="both"/>
              <w:rPr>
                <w:rFonts w:ascii="Times New Roman" w:eastAsia="Times New Roman" w:hAnsi="Times New Roman" w:cs="Times New Roman"/>
                <w:i/>
                <w:sz w:val="24"/>
                <w:szCs w:val="24"/>
                <w:lang w:eastAsia="ar-SA"/>
              </w:rPr>
            </w:pPr>
            <w:r w:rsidRPr="00415B63">
              <w:rPr>
                <w:rFonts w:ascii="Times New Roman" w:eastAsia="Times New Roman" w:hAnsi="Times New Roman" w:cs="Times New Roman"/>
                <w:b/>
                <w:w w:val="99"/>
                <w:sz w:val="24"/>
                <w:szCs w:val="24"/>
                <w:lang w:eastAsia="ar-SA"/>
              </w:rPr>
              <w:t>3</w:t>
            </w:r>
          </w:p>
        </w:tc>
        <w:tc>
          <w:tcPr>
            <w:tcW w:w="5703" w:type="dxa"/>
            <w:shd w:val="clear" w:color="auto" w:fill="auto"/>
          </w:tcPr>
          <w:p w:rsidR="00415B63" w:rsidRPr="00415B63" w:rsidRDefault="00415B63" w:rsidP="00415B63">
            <w:pPr>
              <w:widowControl w:val="0"/>
              <w:autoSpaceDE w:val="0"/>
              <w:autoSpaceDN w:val="0"/>
              <w:spacing w:after="0" w:line="277" w:lineRule="exact"/>
              <w:ind w:left="107"/>
              <w:rPr>
                <w:rFonts w:ascii="Times New Roman" w:eastAsia="Times New Roman" w:hAnsi="Times New Roman" w:cs="Times New Roman"/>
                <w:sz w:val="24"/>
                <w:szCs w:val="24"/>
              </w:rPr>
            </w:pPr>
            <w:r w:rsidRPr="00415B63">
              <w:rPr>
                <w:rFonts w:ascii="Times New Roman" w:eastAsia="Times New Roman" w:hAnsi="Times New Roman" w:cs="Times New Roman"/>
                <w:sz w:val="24"/>
                <w:szCs w:val="24"/>
              </w:rPr>
              <w:t>Соответствие содержания образования требованиям ФГТ</w:t>
            </w:r>
          </w:p>
        </w:tc>
        <w:tc>
          <w:tcPr>
            <w:tcW w:w="1754" w:type="dxa"/>
            <w:shd w:val="clear" w:color="auto" w:fill="auto"/>
          </w:tcPr>
          <w:p w:rsidR="00415B63" w:rsidRPr="00415B63" w:rsidRDefault="00415B63" w:rsidP="00CF0DDF">
            <w:pPr>
              <w:spacing w:after="0" w:line="240" w:lineRule="auto"/>
              <w:jc w:val="center"/>
              <w:rPr>
                <w:rFonts w:ascii="Times New Roman" w:eastAsia="Times New Roman" w:hAnsi="Times New Roman" w:cs="Times New Roman"/>
                <w:i/>
                <w:sz w:val="24"/>
                <w:szCs w:val="24"/>
                <w:lang w:eastAsia="ar-SA"/>
              </w:rPr>
            </w:pPr>
          </w:p>
        </w:tc>
        <w:tc>
          <w:tcPr>
            <w:tcW w:w="1898" w:type="dxa"/>
            <w:shd w:val="clear" w:color="auto" w:fill="auto"/>
          </w:tcPr>
          <w:p w:rsidR="00415B63" w:rsidRPr="00415B63" w:rsidRDefault="00415B63" w:rsidP="00CF0DDF">
            <w:pPr>
              <w:spacing w:after="0" w:line="240" w:lineRule="auto"/>
              <w:jc w:val="center"/>
              <w:rPr>
                <w:rFonts w:ascii="Times New Roman" w:eastAsia="Times New Roman" w:hAnsi="Times New Roman" w:cs="Times New Roman"/>
                <w:i/>
                <w:sz w:val="24"/>
                <w:szCs w:val="24"/>
                <w:lang w:eastAsia="ar-SA"/>
              </w:rPr>
            </w:pPr>
          </w:p>
        </w:tc>
      </w:tr>
      <w:tr w:rsidR="00415B63" w:rsidRPr="00415B63" w:rsidTr="00141F96">
        <w:trPr>
          <w:trHeight w:val="897"/>
        </w:trPr>
        <w:tc>
          <w:tcPr>
            <w:tcW w:w="706" w:type="dxa"/>
            <w:shd w:val="clear" w:color="auto" w:fill="auto"/>
          </w:tcPr>
          <w:p w:rsidR="00415B63" w:rsidRPr="00415B63" w:rsidRDefault="00415B63" w:rsidP="00415B63">
            <w:pPr>
              <w:widowControl w:val="0"/>
              <w:autoSpaceDE w:val="0"/>
              <w:autoSpaceDN w:val="0"/>
              <w:spacing w:before="2" w:after="0" w:line="240" w:lineRule="auto"/>
              <w:ind w:left="87" w:right="78"/>
              <w:jc w:val="center"/>
              <w:rPr>
                <w:rFonts w:ascii="Times New Roman" w:eastAsia="Times New Roman" w:hAnsi="Times New Roman" w:cs="Times New Roman"/>
                <w:b/>
                <w:sz w:val="24"/>
                <w:szCs w:val="24"/>
                <w:lang w:val="en-US"/>
              </w:rPr>
            </w:pPr>
            <w:r w:rsidRPr="00415B63">
              <w:rPr>
                <w:rFonts w:ascii="Times New Roman" w:eastAsia="Times New Roman" w:hAnsi="Times New Roman" w:cs="Times New Roman"/>
                <w:b/>
                <w:sz w:val="24"/>
                <w:szCs w:val="24"/>
                <w:lang w:val="en-US"/>
              </w:rPr>
              <w:t>3.1</w:t>
            </w:r>
          </w:p>
        </w:tc>
        <w:tc>
          <w:tcPr>
            <w:tcW w:w="5703" w:type="dxa"/>
            <w:shd w:val="clear" w:color="auto" w:fill="auto"/>
          </w:tcPr>
          <w:p w:rsidR="00415B63" w:rsidRPr="00415B63" w:rsidRDefault="00415B63" w:rsidP="00415B63">
            <w:pPr>
              <w:widowControl w:val="0"/>
              <w:autoSpaceDE w:val="0"/>
              <w:autoSpaceDN w:val="0"/>
              <w:spacing w:after="0" w:line="240" w:lineRule="auto"/>
              <w:ind w:left="107"/>
              <w:rPr>
                <w:rFonts w:ascii="Times New Roman" w:eastAsia="Times New Roman" w:hAnsi="Times New Roman" w:cs="Times New Roman"/>
                <w:sz w:val="24"/>
                <w:szCs w:val="24"/>
              </w:rPr>
            </w:pPr>
            <w:r w:rsidRPr="00415B63">
              <w:rPr>
                <w:rFonts w:ascii="Times New Roman" w:eastAsia="Times New Roman" w:hAnsi="Times New Roman" w:cs="Times New Roman"/>
                <w:sz w:val="24"/>
                <w:szCs w:val="24"/>
              </w:rPr>
              <w:t>Соответствие структуры и содержания учебного плана требованиям ФГТ</w:t>
            </w:r>
          </w:p>
        </w:tc>
        <w:tc>
          <w:tcPr>
            <w:tcW w:w="1754" w:type="dxa"/>
            <w:shd w:val="clear" w:color="auto" w:fill="auto"/>
          </w:tcPr>
          <w:p w:rsidR="00415B63" w:rsidRPr="00415B63" w:rsidRDefault="00415B63" w:rsidP="00CF0DDF">
            <w:pPr>
              <w:widowControl w:val="0"/>
              <w:autoSpaceDE w:val="0"/>
              <w:autoSpaceDN w:val="0"/>
              <w:spacing w:after="0" w:line="240" w:lineRule="auto"/>
              <w:ind w:left="105"/>
              <w:jc w:val="center"/>
              <w:rPr>
                <w:rFonts w:ascii="Times New Roman" w:eastAsia="Times New Roman" w:hAnsi="Times New Roman" w:cs="Times New Roman"/>
                <w:sz w:val="24"/>
                <w:szCs w:val="24"/>
                <w:lang w:val="en-US"/>
              </w:rPr>
            </w:pPr>
            <w:proofErr w:type="spellStart"/>
            <w:r w:rsidRPr="00415B63">
              <w:rPr>
                <w:rFonts w:ascii="Times New Roman" w:eastAsia="Times New Roman" w:hAnsi="Times New Roman" w:cs="Times New Roman"/>
                <w:w w:val="95"/>
                <w:sz w:val="24"/>
                <w:szCs w:val="24"/>
                <w:lang w:val="en-US"/>
              </w:rPr>
              <w:t>соответствует</w:t>
            </w:r>
            <w:proofErr w:type="spellEnd"/>
            <w:r w:rsidRPr="00415B63">
              <w:rPr>
                <w:rFonts w:ascii="Times New Roman" w:eastAsia="Times New Roman" w:hAnsi="Times New Roman" w:cs="Times New Roman"/>
                <w:w w:val="95"/>
                <w:sz w:val="24"/>
                <w:szCs w:val="24"/>
                <w:lang w:val="en-US"/>
              </w:rPr>
              <w:t xml:space="preserve">/ </w:t>
            </w:r>
            <w:proofErr w:type="spellStart"/>
            <w:r w:rsidRPr="00415B63">
              <w:rPr>
                <w:rFonts w:ascii="Times New Roman" w:eastAsia="Times New Roman" w:hAnsi="Times New Roman" w:cs="Times New Roman"/>
                <w:sz w:val="24"/>
                <w:szCs w:val="24"/>
                <w:lang w:val="en-US"/>
              </w:rPr>
              <w:t>не</w:t>
            </w:r>
            <w:proofErr w:type="spellEnd"/>
          </w:p>
          <w:p w:rsidR="00415B63" w:rsidRPr="00415B63" w:rsidRDefault="00415B63" w:rsidP="00CF0DDF">
            <w:pPr>
              <w:widowControl w:val="0"/>
              <w:autoSpaceDE w:val="0"/>
              <w:autoSpaceDN w:val="0"/>
              <w:spacing w:after="0" w:line="285" w:lineRule="exact"/>
              <w:ind w:left="105"/>
              <w:jc w:val="center"/>
              <w:rPr>
                <w:rFonts w:ascii="Times New Roman" w:eastAsia="Times New Roman" w:hAnsi="Times New Roman" w:cs="Times New Roman"/>
                <w:sz w:val="24"/>
                <w:szCs w:val="24"/>
                <w:lang w:val="en-US"/>
              </w:rPr>
            </w:pPr>
            <w:proofErr w:type="spellStart"/>
            <w:r w:rsidRPr="00415B63">
              <w:rPr>
                <w:rFonts w:ascii="Times New Roman" w:eastAsia="Times New Roman" w:hAnsi="Times New Roman" w:cs="Times New Roman"/>
                <w:sz w:val="24"/>
                <w:szCs w:val="24"/>
                <w:lang w:val="en-US"/>
              </w:rPr>
              <w:t>соответствует</w:t>
            </w:r>
            <w:proofErr w:type="spellEnd"/>
          </w:p>
        </w:tc>
        <w:tc>
          <w:tcPr>
            <w:tcW w:w="1898" w:type="dxa"/>
            <w:shd w:val="clear" w:color="auto" w:fill="auto"/>
          </w:tcPr>
          <w:p w:rsidR="00415B63" w:rsidRPr="00415B63" w:rsidRDefault="00415B63" w:rsidP="00CF0DDF">
            <w:pPr>
              <w:widowControl w:val="0"/>
              <w:autoSpaceDE w:val="0"/>
              <w:autoSpaceDN w:val="0"/>
              <w:spacing w:after="0" w:line="294" w:lineRule="exact"/>
              <w:ind w:left="108"/>
              <w:jc w:val="center"/>
              <w:rPr>
                <w:rFonts w:ascii="Times New Roman" w:eastAsia="Times New Roman" w:hAnsi="Times New Roman" w:cs="Times New Roman"/>
                <w:sz w:val="24"/>
                <w:szCs w:val="24"/>
                <w:lang w:val="en-US"/>
              </w:rPr>
            </w:pPr>
            <w:proofErr w:type="spellStart"/>
            <w:r w:rsidRPr="00415B63">
              <w:rPr>
                <w:rFonts w:ascii="Times New Roman" w:eastAsia="Times New Roman" w:hAnsi="Times New Roman" w:cs="Times New Roman"/>
                <w:sz w:val="24"/>
                <w:szCs w:val="24"/>
                <w:lang w:val="en-US"/>
              </w:rPr>
              <w:t>соответствует</w:t>
            </w:r>
            <w:proofErr w:type="spellEnd"/>
          </w:p>
        </w:tc>
      </w:tr>
      <w:tr w:rsidR="00415B63" w:rsidRPr="00415B63" w:rsidTr="00141F96">
        <w:trPr>
          <w:trHeight w:val="897"/>
        </w:trPr>
        <w:tc>
          <w:tcPr>
            <w:tcW w:w="706" w:type="dxa"/>
            <w:shd w:val="clear" w:color="auto" w:fill="auto"/>
          </w:tcPr>
          <w:p w:rsidR="00415B63" w:rsidRPr="00415B63" w:rsidRDefault="00415B63" w:rsidP="00415B63">
            <w:pPr>
              <w:widowControl w:val="0"/>
              <w:autoSpaceDE w:val="0"/>
              <w:autoSpaceDN w:val="0"/>
              <w:spacing w:after="0" w:line="298" w:lineRule="exact"/>
              <w:ind w:left="87" w:right="78"/>
              <w:jc w:val="center"/>
              <w:rPr>
                <w:rFonts w:ascii="Times New Roman" w:eastAsia="Times New Roman" w:hAnsi="Times New Roman" w:cs="Times New Roman"/>
                <w:b/>
                <w:sz w:val="24"/>
                <w:szCs w:val="24"/>
                <w:lang w:val="en-US"/>
              </w:rPr>
            </w:pPr>
            <w:r w:rsidRPr="00415B63">
              <w:rPr>
                <w:rFonts w:ascii="Times New Roman" w:eastAsia="Times New Roman" w:hAnsi="Times New Roman" w:cs="Times New Roman"/>
                <w:b/>
                <w:sz w:val="24"/>
                <w:szCs w:val="24"/>
                <w:lang w:val="en-US"/>
              </w:rPr>
              <w:t>3.2</w:t>
            </w:r>
          </w:p>
        </w:tc>
        <w:tc>
          <w:tcPr>
            <w:tcW w:w="5703" w:type="dxa"/>
            <w:shd w:val="clear" w:color="auto" w:fill="auto"/>
          </w:tcPr>
          <w:p w:rsidR="00415B63" w:rsidRPr="00415B63" w:rsidRDefault="00415B63" w:rsidP="00415B63">
            <w:pPr>
              <w:widowControl w:val="0"/>
              <w:autoSpaceDE w:val="0"/>
              <w:autoSpaceDN w:val="0"/>
              <w:spacing w:after="0" w:line="240" w:lineRule="auto"/>
              <w:ind w:left="107"/>
              <w:rPr>
                <w:rFonts w:ascii="Times New Roman" w:eastAsia="Times New Roman" w:hAnsi="Times New Roman" w:cs="Times New Roman"/>
                <w:sz w:val="24"/>
                <w:szCs w:val="24"/>
              </w:rPr>
            </w:pPr>
            <w:r w:rsidRPr="00415B63">
              <w:rPr>
                <w:rFonts w:ascii="Times New Roman" w:eastAsia="Times New Roman" w:hAnsi="Times New Roman" w:cs="Times New Roman"/>
                <w:sz w:val="24"/>
                <w:szCs w:val="24"/>
              </w:rPr>
              <w:t>Наличие материалов, подтверждающих учет в учебном плане образовательных потребностей и запросов</w:t>
            </w:r>
          </w:p>
          <w:p w:rsidR="00415B63" w:rsidRPr="00415B63" w:rsidRDefault="00415B63" w:rsidP="00415B63">
            <w:pPr>
              <w:widowControl w:val="0"/>
              <w:autoSpaceDE w:val="0"/>
              <w:autoSpaceDN w:val="0"/>
              <w:spacing w:after="0" w:line="298" w:lineRule="exact"/>
              <w:ind w:left="107" w:right="926"/>
              <w:rPr>
                <w:rFonts w:ascii="Times New Roman" w:eastAsia="Times New Roman" w:hAnsi="Times New Roman" w:cs="Times New Roman"/>
                <w:sz w:val="24"/>
                <w:szCs w:val="24"/>
              </w:rPr>
            </w:pPr>
            <w:r w:rsidRPr="00415B63">
              <w:rPr>
                <w:rFonts w:ascii="Times New Roman" w:eastAsia="Times New Roman" w:hAnsi="Times New Roman" w:cs="Times New Roman"/>
                <w:sz w:val="24"/>
                <w:szCs w:val="24"/>
              </w:rPr>
              <w:t>обучающихся и их родителей при формировании вариативной части</w:t>
            </w:r>
          </w:p>
        </w:tc>
        <w:tc>
          <w:tcPr>
            <w:tcW w:w="1754" w:type="dxa"/>
            <w:shd w:val="clear" w:color="auto" w:fill="auto"/>
          </w:tcPr>
          <w:p w:rsidR="00415B63" w:rsidRPr="00415B63" w:rsidRDefault="00415B63" w:rsidP="00CF0DDF">
            <w:pPr>
              <w:widowControl w:val="0"/>
              <w:autoSpaceDE w:val="0"/>
              <w:autoSpaceDN w:val="0"/>
              <w:spacing w:after="0" w:line="240" w:lineRule="auto"/>
              <w:ind w:left="105"/>
              <w:jc w:val="center"/>
              <w:rPr>
                <w:rFonts w:ascii="Times New Roman" w:eastAsia="Times New Roman" w:hAnsi="Times New Roman" w:cs="Times New Roman"/>
                <w:sz w:val="24"/>
                <w:szCs w:val="24"/>
                <w:lang w:val="en-US"/>
              </w:rPr>
            </w:pPr>
            <w:proofErr w:type="spellStart"/>
            <w:r w:rsidRPr="00415B63">
              <w:rPr>
                <w:rFonts w:ascii="Times New Roman" w:eastAsia="Times New Roman" w:hAnsi="Times New Roman" w:cs="Times New Roman"/>
                <w:w w:val="95"/>
                <w:sz w:val="24"/>
                <w:szCs w:val="24"/>
                <w:lang w:val="en-US"/>
              </w:rPr>
              <w:t>имеется</w:t>
            </w:r>
            <w:proofErr w:type="spellEnd"/>
            <w:r w:rsidRPr="00415B63">
              <w:rPr>
                <w:rFonts w:ascii="Times New Roman" w:eastAsia="Times New Roman" w:hAnsi="Times New Roman" w:cs="Times New Roman"/>
                <w:w w:val="95"/>
                <w:sz w:val="24"/>
                <w:szCs w:val="24"/>
                <w:lang w:val="en-US"/>
              </w:rPr>
              <w:t>/</w:t>
            </w:r>
            <w:proofErr w:type="spellStart"/>
            <w:r w:rsidRPr="00415B63">
              <w:rPr>
                <w:rFonts w:ascii="Times New Roman" w:eastAsia="Times New Roman" w:hAnsi="Times New Roman" w:cs="Times New Roman"/>
                <w:w w:val="95"/>
                <w:sz w:val="24"/>
                <w:szCs w:val="24"/>
                <w:lang w:val="en-US"/>
              </w:rPr>
              <w:t>не</w:t>
            </w:r>
            <w:proofErr w:type="spellEnd"/>
            <w:r w:rsidRPr="00415B63">
              <w:rPr>
                <w:rFonts w:ascii="Times New Roman" w:eastAsia="Times New Roman" w:hAnsi="Times New Roman" w:cs="Times New Roman"/>
                <w:w w:val="95"/>
                <w:sz w:val="24"/>
                <w:szCs w:val="24"/>
                <w:lang w:val="en-US"/>
              </w:rPr>
              <w:t xml:space="preserve"> </w:t>
            </w:r>
            <w:proofErr w:type="spellStart"/>
            <w:r w:rsidRPr="00415B63">
              <w:rPr>
                <w:rFonts w:ascii="Times New Roman" w:eastAsia="Times New Roman" w:hAnsi="Times New Roman" w:cs="Times New Roman"/>
                <w:sz w:val="24"/>
                <w:szCs w:val="24"/>
                <w:lang w:val="en-US"/>
              </w:rPr>
              <w:t>имеется</w:t>
            </w:r>
            <w:proofErr w:type="spellEnd"/>
          </w:p>
        </w:tc>
        <w:tc>
          <w:tcPr>
            <w:tcW w:w="1898" w:type="dxa"/>
            <w:shd w:val="clear" w:color="auto" w:fill="auto"/>
          </w:tcPr>
          <w:p w:rsidR="00415B63" w:rsidRPr="00415B63" w:rsidRDefault="00415B63" w:rsidP="00CF0DDF">
            <w:pPr>
              <w:widowControl w:val="0"/>
              <w:autoSpaceDE w:val="0"/>
              <w:autoSpaceDN w:val="0"/>
              <w:spacing w:after="0" w:line="291" w:lineRule="exact"/>
              <w:ind w:left="108"/>
              <w:jc w:val="center"/>
              <w:rPr>
                <w:rFonts w:ascii="Times New Roman" w:eastAsia="Times New Roman" w:hAnsi="Times New Roman" w:cs="Times New Roman"/>
                <w:sz w:val="24"/>
                <w:szCs w:val="24"/>
                <w:lang w:val="en-US"/>
              </w:rPr>
            </w:pPr>
            <w:proofErr w:type="spellStart"/>
            <w:r w:rsidRPr="00415B63">
              <w:rPr>
                <w:rFonts w:ascii="Times New Roman" w:eastAsia="Times New Roman" w:hAnsi="Times New Roman" w:cs="Times New Roman"/>
                <w:sz w:val="24"/>
                <w:szCs w:val="24"/>
                <w:lang w:val="en-US"/>
              </w:rPr>
              <w:t>имеется</w:t>
            </w:r>
            <w:proofErr w:type="spellEnd"/>
          </w:p>
        </w:tc>
      </w:tr>
      <w:tr w:rsidR="00415B63" w:rsidRPr="00415B63" w:rsidTr="00141F96">
        <w:trPr>
          <w:trHeight w:val="897"/>
        </w:trPr>
        <w:tc>
          <w:tcPr>
            <w:tcW w:w="706" w:type="dxa"/>
            <w:shd w:val="clear" w:color="auto" w:fill="auto"/>
          </w:tcPr>
          <w:p w:rsidR="00415B63" w:rsidRPr="00415B63" w:rsidRDefault="00415B63" w:rsidP="00415B63">
            <w:pPr>
              <w:widowControl w:val="0"/>
              <w:autoSpaceDE w:val="0"/>
              <w:autoSpaceDN w:val="0"/>
              <w:spacing w:after="0" w:line="298" w:lineRule="exact"/>
              <w:ind w:left="87" w:right="78"/>
              <w:jc w:val="center"/>
              <w:rPr>
                <w:rFonts w:ascii="Times New Roman" w:eastAsia="Times New Roman" w:hAnsi="Times New Roman" w:cs="Times New Roman"/>
                <w:b/>
                <w:sz w:val="24"/>
                <w:szCs w:val="24"/>
                <w:lang w:val="en-US"/>
              </w:rPr>
            </w:pPr>
            <w:r w:rsidRPr="00415B63">
              <w:rPr>
                <w:rFonts w:ascii="Times New Roman" w:eastAsia="Times New Roman" w:hAnsi="Times New Roman" w:cs="Times New Roman"/>
                <w:b/>
                <w:sz w:val="24"/>
                <w:szCs w:val="24"/>
                <w:lang w:val="en-US"/>
              </w:rPr>
              <w:t>3.3</w:t>
            </w:r>
          </w:p>
        </w:tc>
        <w:tc>
          <w:tcPr>
            <w:tcW w:w="5703" w:type="dxa"/>
            <w:shd w:val="clear" w:color="auto" w:fill="auto"/>
          </w:tcPr>
          <w:p w:rsidR="00415B63" w:rsidRPr="00415B63" w:rsidRDefault="00415B63" w:rsidP="00415B63">
            <w:pPr>
              <w:widowControl w:val="0"/>
              <w:autoSpaceDE w:val="0"/>
              <w:autoSpaceDN w:val="0"/>
              <w:spacing w:after="0" w:line="291" w:lineRule="exact"/>
              <w:ind w:left="107"/>
              <w:rPr>
                <w:rFonts w:ascii="Times New Roman" w:eastAsia="Times New Roman" w:hAnsi="Times New Roman" w:cs="Times New Roman"/>
                <w:sz w:val="24"/>
                <w:szCs w:val="24"/>
              </w:rPr>
            </w:pPr>
            <w:r w:rsidRPr="00415B63">
              <w:rPr>
                <w:rFonts w:ascii="Times New Roman" w:eastAsia="Times New Roman" w:hAnsi="Times New Roman" w:cs="Times New Roman"/>
                <w:sz w:val="24"/>
                <w:szCs w:val="24"/>
              </w:rPr>
              <w:t>Наличие рабочих программ учебных предметов, курсов,</w:t>
            </w:r>
          </w:p>
          <w:p w:rsidR="00415B63" w:rsidRPr="00415B63" w:rsidRDefault="00415B63" w:rsidP="00415B63">
            <w:pPr>
              <w:widowControl w:val="0"/>
              <w:autoSpaceDE w:val="0"/>
              <w:autoSpaceDN w:val="0"/>
              <w:spacing w:before="5" w:after="0" w:line="298" w:lineRule="exact"/>
              <w:ind w:left="107" w:right="479"/>
              <w:rPr>
                <w:rFonts w:ascii="Times New Roman" w:eastAsia="Times New Roman" w:hAnsi="Times New Roman" w:cs="Times New Roman"/>
                <w:sz w:val="24"/>
                <w:szCs w:val="24"/>
              </w:rPr>
            </w:pPr>
            <w:r w:rsidRPr="00415B63">
              <w:rPr>
                <w:rFonts w:ascii="Times New Roman" w:eastAsia="Times New Roman" w:hAnsi="Times New Roman" w:cs="Times New Roman"/>
                <w:sz w:val="24"/>
                <w:szCs w:val="24"/>
              </w:rPr>
              <w:t>дисциплин по всем предметам, курсам, дисциплинам учебного плана</w:t>
            </w:r>
          </w:p>
        </w:tc>
        <w:tc>
          <w:tcPr>
            <w:tcW w:w="1754" w:type="dxa"/>
            <w:shd w:val="clear" w:color="auto" w:fill="auto"/>
          </w:tcPr>
          <w:p w:rsidR="00415B63" w:rsidRPr="00415B63" w:rsidRDefault="00415B63" w:rsidP="00CF0DDF">
            <w:pPr>
              <w:widowControl w:val="0"/>
              <w:autoSpaceDE w:val="0"/>
              <w:autoSpaceDN w:val="0"/>
              <w:spacing w:after="0" w:line="240" w:lineRule="auto"/>
              <w:ind w:left="105"/>
              <w:jc w:val="center"/>
              <w:rPr>
                <w:rFonts w:ascii="Times New Roman" w:eastAsia="Times New Roman" w:hAnsi="Times New Roman" w:cs="Times New Roman"/>
                <w:sz w:val="24"/>
                <w:szCs w:val="24"/>
                <w:lang w:val="en-US"/>
              </w:rPr>
            </w:pPr>
            <w:proofErr w:type="spellStart"/>
            <w:r w:rsidRPr="00415B63">
              <w:rPr>
                <w:rFonts w:ascii="Times New Roman" w:eastAsia="Times New Roman" w:hAnsi="Times New Roman" w:cs="Times New Roman"/>
                <w:w w:val="95"/>
                <w:sz w:val="24"/>
                <w:szCs w:val="24"/>
                <w:lang w:val="en-US"/>
              </w:rPr>
              <w:t>имеется</w:t>
            </w:r>
            <w:proofErr w:type="spellEnd"/>
            <w:r w:rsidRPr="00415B63">
              <w:rPr>
                <w:rFonts w:ascii="Times New Roman" w:eastAsia="Times New Roman" w:hAnsi="Times New Roman" w:cs="Times New Roman"/>
                <w:w w:val="95"/>
                <w:sz w:val="24"/>
                <w:szCs w:val="24"/>
                <w:lang w:val="en-US"/>
              </w:rPr>
              <w:t>/</w:t>
            </w:r>
            <w:proofErr w:type="spellStart"/>
            <w:r w:rsidRPr="00415B63">
              <w:rPr>
                <w:rFonts w:ascii="Times New Roman" w:eastAsia="Times New Roman" w:hAnsi="Times New Roman" w:cs="Times New Roman"/>
                <w:w w:val="95"/>
                <w:sz w:val="24"/>
                <w:szCs w:val="24"/>
                <w:lang w:val="en-US"/>
              </w:rPr>
              <w:t>не</w:t>
            </w:r>
            <w:proofErr w:type="spellEnd"/>
            <w:r w:rsidRPr="00415B63">
              <w:rPr>
                <w:rFonts w:ascii="Times New Roman" w:eastAsia="Times New Roman" w:hAnsi="Times New Roman" w:cs="Times New Roman"/>
                <w:w w:val="95"/>
                <w:sz w:val="24"/>
                <w:szCs w:val="24"/>
                <w:lang w:val="en-US"/>
              </w:rPr>
              <w:t xml:space="preserve"> </w:t>
            </w:r>
            <w:proofErr w:type="spellStart"/>
            <w:r w:rsidRPr="00415B63">
              <w:rPr>
                <w:rFonts w:ascii="Times New Roman" w:eastAsia="Times New Roman" w:hAnsi="Times New Roman" w:cs="Times New Roman"/>
                <w:sz w:val="24"/>
                <w:szCs w:val="24"/>
                <w:lang w:val="en-US"/>
              </w:rPr>
              <w:t>имеется</w:t>
            </w:r>
            <w:proofErr w:type="spellEnd"/>
          </w:p>
        </w:tc>
        <w:tc>
          <w:tcPr>
            <w:tcW w:w="1898" w:type="dxa"/>
            <w:shd w:val="clear" w:color="auto" w:fill="auto"/>
          </w:tcPr>
          <w:p w:rsidR="00415B63" w:rsidRPr="00415B63" w:rsidRDefault="00415B63" w:rsidP="00CF0DDF">
            <w:pPr>
              <w:widowControl w:val="0"/>
              <w:autoSpaceDE w:val="0"/>
              <w:autoSpaceDN w:val="0"/>
              <w:spacing w:after="0" w:line="291" w:lineRule="exact"/>
              <w:ind w:left="108"/>
              <w:jc w:val="center"/>
              <w:rPr>
                <w:rFonts w:ascii="Times New Roman" w:eastAsia="Times New Roman" w:hAnsi="Times New Roman" w:cs="Times New Roman"/>
                <w:sz w:val="24"/>
                <w:szCs w:val="24"/>
                <w:lang w:val="en-US"/>
              </w:rPr>
            </w:pPr>
            <w:proofErr w:type="spellStart"/>
            <w:r w:rsidRPr="00415B63">
              <w:rPr>
                <w:rFonts w:ascii="Times New Roman" w:eastAsia="Times New Roman" w:hAnsi="Times New Roman" w:cs="Times New Roman"/>
                <w:sz w:val="24"/>
                <w:szCs w:val="24"/>
                <w:lang w:val="en-US"/>
              </w:rPr>
              <w:t>имеется</w:t>
            </w:r>
            <w:proofErr w:type="spellEnd"/>
          </w:p>
        </w:tc>
      </w:tr>
      <w:tr w:rsidR="00415B63" w:rsidRPr="00415B63" w:rsidTr="00141F96">
        <w:trPr>
          <w:trHeight w:val="897"/>
        </w:trPr>
        <w:tc>
          <w:tcPr>
            <w:tcW w:w="706" w:type="dxa"/>
            <w:shd w:val="clear" w:color="auto" w:fill="auto"/>
          </w:tcPr>
          <w:p w:rsidR="00415B63" w:rsidRPr="00415B63" w:rsidRDefault="00415B63" w:rsidP="00415B63">
            <w:pPr>
              <w:widowControl w:val="0"/>
              <w:autoSpaceDE w:val="0"/>
              <w:autoSpaceDN w:val="0"/>
              <w:spacing w:after="0" w:line="298" w:lineRule="exact"/>
              <w:ind w:left="87" w:right="78"/>
              <w:jc w:val="center"/>
              <w:rPr>
                <w:rFonts w:ascii="Times New Roman" w:eastAsia="Times New Roman" w:hAnsi="Times New Roman" w:cs="Times New Roman"/>
                <w:b/>
                <w:sz w:val="24"/>
                <w:szCs w:val="24"/>
                <w:lang w:val="en-US"/>
              </w:rPr>
            </w:pPr>
            <w:r w:rsidRPr="00415B63">
              <w:rPr>
                <w:rFonts w:ascii="Times New Roman" w:eastAsia="Times New Roman" w:hAnsi="Times New Roman" w:cs="Times New Roman"/>
                <w:b/>
                <w:sz w:val="24"/>
                <w:szCs w:val="24"/>
                <w:lang w:val="en-US"/>
              </w:rPr>
              <w:t>3.4</w:t>
            </w:r>
          </w:p>
        </w:tc>
        <w:tc>
          <w:tcPr>
            <w:tcW w:w="5703" w:type="dxa"/>
            <w:shd w:val="clear" w:color="auto" w:fill="auto"/>
          </w:tcPr>
          <w:p w:rsidR="00415B63" w:rsidRPr="00415B63" w:rsidRDefault="00415B63" w:rsidP="00415B63">
            <w:pPr>
              <w:widowControl w:val="0"/>
              <w:autoSpaceDE w:val="0"/>
              <w:autoSpaceDN w:val="0"/>
              <w:spacing w:after="0" w:line="240" w:lineRule="auto"/>
              <w:ind w:left="107"/>
              <w:rPr>
                <w:rFonts w:ascii="Times New Roman" w:eastAsia="Times New Roman" w:hAnsi="Times New Roman" w:cs="Times New Roman"/>
                <w:sz w:val="24"/>
                <w:szCs w:val="24"/>
              </w:rPr>
            </w:pPr>
            <w:r w:rsidRPr="00415B63">
              <w:rPr>
                <w:rFonts w:ascii="Times New Roman" w:eastAsia="Times New Roman" w:hAnsi="Times New Roman" w:cs="Times New Roman"/>
                <w:sz w:val="24"/>
                <w:szCs w:val="24"/>
              </w:rPr>
              <w:t>Соответствие содержания рабочих программ учебных предметов, курсов, дисциплин  всем требованиям ФГТ</w:t>
            </w:r>
          </w:p>
        </w:tc>
        <w:tc>
          <w:tcPr>
            <w:tcW w:w="1754" w:type="dxa"/>
            <w:shd w:val="clear" w:color="auto" w:fill="auto"/>
          </w:tcPr>
          <w:p w:rsidR="00415B63" w:rsidRPr="00415B63" w:rsidRDefault="00415B63" w:rsidP="00CF0DDF">
            <w:pPr>
              <w:widowControl w:val="0"/>
              <w:autoSpaceDE w:val="0"/>
              <w:autoSpaceDN w:val="0"/>
              <w:spacing w:after="0" w:line="240" w:lineRule="auto"/>
              <w:ind w:left="105"/>
              <w:jc w:val="center"/>
              <w:rPr>
                <w:rFonts w:ascii="Times New Roman" w:eastAsia="Times New Roman" w:hAnsi="Times New Roman" w:cs="Times New Roman"/>
                <w:sz w:val="24"/>
                <w:szCs w:val="24"/>
                <w:lang w:val="en-US"/>
              </w:rPr>
            </w:pPr>
            <w:proofErr w:type="spellStart"/>
            <w:r w:rsidRPr="00415B63">
              <w:rPr>
                <w:rFonts w:ascii="Times New Roman" w:eastAsia="Times New Roman" w:hAnsi="Times New Roman" w:cs="Times New Roman"/>
                <w:w w:val="95"/>
                <w:sz w:val="24"/>
                <w:szCs w:val="24"/>
                <w:lang w:val="en-US"/>
              </w:rPr>
              <w:t>соответствует</w:t>
            </w:r>
            <w:proofErr w:type="spellEnd"/>
            <w:r w:rsidRPr="00415B63">
              <w:rPr>
                <w:rFonts w:ascii="Times New Roman" w:eastAsia="Times New Roman" w:hAnsi="Times New Roman" w:cs="Times New Roman"/>
                <w:w w:val="95"/>
                <w:sz w:val="24"/>
                <w:szCs w:val="24"/>
                <w:lang w:val="en-US"/>
              </w:rPr>
              <w:t xml:space="preserve">/ </w:t>
            </w:r>
            <w:proofErr w:type="spellStart"/>
            <w:r w:rsidRPr="00415B63">
              <w:rPr>
                <w:rFonts w:ascii="Times New Roman" w:eastAsia="Times New Roman" w:hAnsi="Times New Roman" w:cs="Times New Roman"/>
                <w:sz w:val="24"/>
                <w:szCs w:val="24"/>
                <w:lang w:val="en-US"/>
              </w:rPr>
              <w:t>не</w:t>
            </w:r>
            <w:proofErr w:type="spellEnd"/>
          </w:p>
          <w:p w:rsidR="00415B63" w:rsidRPr="00415B63" w:rsidRDefault="00415B63" w:rsidP="00CF0DDF">
            <w:pPr>
              <w:widowControl w:val="0"/>
              <w:autoSpaceDE w:val="0"/>
              <w:autoSpaceDN w:val="0"/>
              <w:spacing w:after="0" w:line="287" w:lineRule="exact"/>
              <w:ind w:left="105"/>
              <w:jc w:val="center"/>
              <w:rPr>
                <w:rFonts w:ascii="Times New Roman" w:eastAsia="Times New Roman" w:hAnsi="Times New Roman" w:cs="Times New Roman"/>
                <w:sz w:val="24"/>
                <w:szCs w:val="24"/>
                <w:lang w:val="en-US"/>
              </w:rPr>
            </w:pPr>
            <w:proofErr w:type="spellStart"/>
            <w:r w:rsidRPr="00415B63">
              <w:rPr>
                <w:rFonts w:ascii="Times New Roman" w:eastAsia="Times New Roman" w:hAnsi="Times New Roman" w:cs="Times New Roman"/>
                <w:sz w:val="24"/>
                <w:szCs w:val="24"/>
                <w:lang w:val="en-US"/>
              </w:rPr>
              <w:t>соответствует</w:t>
            </w:r>
            <w:proofErr w:type="spellEnd"/>
          </w:p>
        </w:tc>
        <w:tc>
          <w:tcPr>
            <w:tcW w:w="1898" w:type="dxa"/>
            <w:shd w:val="clear" w:color="auto" w:fill="auto"/>
          </w:tcPr>
          <w:p w:rsidR="00415B63" w:rsidRPr="00415B63" w:rsidRDefault="00415B63" w:rsidP="00CF0DDF">
            <w:pPr>
              <w:widowControl w:val="0"/>
              <w:autoSpaceDE w:val="0"/>
              <w:autoSpaceDN w:val="0"/>
              <w:spacing w:after="0" w:line="291" w:lineRule="exact"/>
              <w:ind w:left="108"/>
              <w:jc w:val="center"/>
              <w:rPr>
                <w:rFonts w:ascii="Times New Roman" w:eastAsia="Times New Roman" w:hAnsi="Times New Roman" w:cs="Times New Roman"/>
                <w:sz w:val="24"/>
                <w:szCs w:val="24"/>
                <w:lang w:val="en-US"/>
              </w:rPr>
            </w:pPr>
            <w:proofErr w:type="spellStart"/>
            <w:r w:rsidRPr="00415B63">
              <w:rPr>
                <w:rFonts w:ascii="Times New Roman" w:eastAsia="Times New Roman" w:hAnsi="Times New Roman" w:cs="Times New Roman"/>
                <w:sz w:val="24"/>
                <w:szCs w:val="24"/>
                <w:lang w:val="en-US"/>
              </w:rPr>
              <w:t>соответствует</w:t>
            </w:r>
            <w:proofErr w:type="spellEnd"/>
          </w:p>
        </w:tc>
      </w:tr>
      <w:tr w:rsidR="00415B63" w:rsidRPr="00415B63" w:rsidTr="00141F96">
        <w:trPr>
          <w:trHeight w:val="897"/>
        </w:trPr>
        <w:tc>
          <w:tcPr>
            <w:tcW w:w="706" w:type="dxa"/>
            <w:shd w:val="clear" w:color="auto" w:fill="auto"/>
          </w:tcPr>
          <w:p w:rsidR="00415B63" w:rsidRPr="00415B63" w:rsidRDefault="00415B63" w:rsidP="00415B63">
            <w:pPr>
              <w:widowControl w:val="0"/>
              <w:autoSpaceDE w:val="0"/>
              <w:autoSpaceDN w:val="0"/>
              <w:spacing w:after="0" w:line="298" w:lineRule="exact"/>
              <w:ind w:left="87" w:right="78"/>
              <w:jc w:val="center"/>
              <w:rPr>
                <w:rFonts w:ascii="Times New Roman" w:eastAsia="Times New Roman" w:hAnsi="Times New Roman" w:cs="Times New Roman"/>
                <w:b/>
                <w:sz w:val="24"/>
                <w:szCs w:val="24"/>
                <w:lang w:val="en-US"/>
              </w:rPr>
            </w:pPr>
            <w:r w:rsidRPr="00415B63">
              <w:rPr>
                <w:rFonts w:ascii="Times New Roman" w:eastAsia="Times New Roman" w:hAnsi="Times New Roman" w:cs="Times New Roman"/>
                <w:b/>
                <w:sz w:val="24"/>
                <w:szCs w:val="24"/>
                <w:lang w:val="en-US"/>
              </w:rPr>
              <w:t>3.5</w:t>
            </w:r>
          </w:p>
        </w:tc>
        <w:tc>
          <w:tcPr>
            <w:tcW w:w="5703" w:type="dxa"/>
            <w:shd w:val="clear" w:color="auto" w:fill="auto"/>
          </w:tcPr>
          <w:p w:rsidR="00415B63" w:rsidRPr="00415B63" w:rsidRDefault="00415B63" w:rsidP="00415B63">
            <w:pPr>
              <w:widowControl w:val="0"/>
              <w:autoSpaceDE w:val="0"/>
              <w:autoSpaceDN w:val="0"/>
              <w:spacing w:after="0" w:line="291" w:lineRule="exact"/>
              <w:ind w:left="107"/>
              <w:rPr>
                <w:rFonts w:ascii="Times New Roman" w:eastAsia="Times New Roman" w:hAnsi="Times New Roman" w:cs="Times New Roman"/>
                <w:sz w:val="24"/>
                <w:szCs w:val="24"/>
              </w:rPr>
            </w:pPr>
            <w:r w:rsidRPr="00415B63">
              <w:rPr>
                <w:rFonts w:ascii="Times New Roman" w:eastAsia="Times New Roman" w:hAnsi="Times New Roman" w:cs="Times New Roman"/>
                <w:sz w:val="24"/>
                <w:szCs w:val="24"/>
              </w:rPr>
              <w:t>Наличие плана творческой, методической и культурно-</w:t>
            </w:r>
          </w:p>
          <w:p w:rsidR="00415B63" w:rsidRPr="00415B63" w:rsidRDefault="00415B63" w:rsidP="00415B63">
            <w:pPr>
              <w:widowControl w:val="0"/>
              <w:autoSpaceDE w:val="0"/>
              <w:autoSpaceDN w:val="0"/>
              <w:spacing w:after="0" w:line="287" w:lineRule="exact"/>
              <w:ind w:left="107"/>
              <w:rPr>
                <w:rFonts w:ascii="Times New Roman" w:eastAsia="Times New Roman" w:hAnsi="Times New Roman" w:cs="Times New Roman"/>
                <w:sz w:val="24"/>
                <w:szCs w:val="24"/>
              </w:rPr>
            </w:pPr>
            <w:r w:rsidRPr="00415B63">
              <w:rPr>
                <w:rFonts w:ascii="Times New Roman" w:eastAsia="Times New Roman" w:hAnsi="Times New Roman" w:cs="Times New Roman"/>
                <w:sz w:val="24"/>
                <w:szCs w:val="24"/>
              </w:rPr>
              <w:t>просветительской деятельности МАУ ДО «ДХШ»</w:t>
            </w:r>
          </w:p>
        </w:tc>
        <w:tc>
          <w:tcPr>
            <w:tcW w:w="1754" w:type="dxa"/>
            <w:shd w:val="clear" w:color="auto" w:fill="auto"/>
          </w:tcPr>
          <w:p w:rsidR="00415B63" w:rsidRPr="00415B63" w:rsidRDefault="00415B63" w:rsidP="00CF0DDF">
            <w:pPr>
              <w:widowControl w:val="0"/>
              <w:autoSpaceDE w:val="0"/>
              <w:autoSpaceDN w:val="0"/>
              <w:spacing w:after="0" w:line="291" w:lineRule="exact"/>
              <w:ind w:left="105"/>
              <w:jc w:val="center"/>
              <w:rPr>
                <w:rFonts w:ascii="Times New Roman" w:eastAsia="Times New Roman" w:hAnsi="Times New Roman" w:cs="Times New Roman"/>
                <w:sz w:val="24"/>
                <w:szCs w:val="24"/>
                <w:lang w:val="en-US"/>
              </w:rPr>
            </w:pPr>
            <w:proofErr w:type="spellStart"/>
            <w:r w:rsidRPr="00415B63">
              <w:rPr>
                <w:rFonts w:ascii="Times New Roman" w:eastAsia="Times New Roman" w:hAnsi="Times New Roman" w:cs="Times New Roman"/>
                <w:sz w:val="24"/>
                <w:szCs w:val="24"/>
                <w:lang w:val="en-US"/>
              </w:rPr>
              <w:t>имеется</w:t>
            </w:r>
            <w:proofErr w:type="spellEnd"/>
            <w:r w:rsidRPr="00415B63">
              <w:rPr>
                <w:rFonts w:ascii="Times New Roman" w:eastAsia="Times New Roman" w:hAnsi="Times New Roman" w:cs="Times New Roman"/>
                <w:sz w:val="24"/>
                <w:szCs w:val="24"/>
                <w:lang w:val="en-US"/>
              </w:rPr>
              <w:t>/</w:t>
            </w:r>
            <w:proofErr w:type="spellStart"/>
            <w:r w:rsidRPr="00415B63">
              <w:rPr>
                <w:rFonts w:ascii="Times New Roman" w:eastAsia="Times New Roman" w:hAnsi="Times New Roman" w:cs="Times New Roman"/>
                <w:sz w:val="24"/>
                <w:szCs w:val="24"/>
                <w:lang w:val="en-US"/>
              </w:rPr>
              <w:t>не</w:t>
            </w:r>
            <w:proofErr w:type="spellEnd"/>
          </w:p>
          <w:p w:rsidR="00415B63" w:rsidRPr="00415B63" w:rsidRDefault="00415B63" w:rsidP="00CF0DDF">
            <w:pPr>
              <w:widowControl w:val="0"/>
              <w:autoSpaceDE w:val="0"/>
              <w:autoSpaceDN w:val="0"/>
              <w:spacing w:after="0" w:line="287" w:lineRule="exact"/>
              <w:ind w:left="105"/>
              <w:jc w:val="center"/>
              <w:rPr>
                <w:rFonts w:ascii="Times New Roman" w:eastAsia="Times New Roman" w:hAnsi="Times New Roman" w:cs="Times New Roman"/>
                <w:sz w:val="24"/>
                <w:szCs w:val="24"/>
                <w:lang w:val="en-US"/>
              </w:rPr>
            </w:pPr>
            <w:proofErr w:type="spellStart"/>
            <w:r w:rsidRPr="00415B63">
              <w:rPr>
                <w:rFonts w:ascii="Times New Roman" w:eastAsia="Times New Roman" w:hAnsi="Times New Roman" w:cs="Times New Roman"/>
                <w:sz w:val="24"/>
                <w:szCs w:val="24"/>
                <w:lang w:val="en-US"/>
              </w:rPr>
              <w:t>имеется</w:t>
            </w:r>
            <w:proofErr w:type="spellEnd"/>
          </w:p>
        </w:tc>
        <w:tc>
          <w:tcPr>
            <w:tcW w:w="1898" w:type="dxa"/>
            <w:shd w:val="clear" w:color="auto" w:fill="auto"/>
          </w:tcPr>
          <w:p w:rsidR="00415B63" w:rsidRPr="00415B63" w:rsidRDefault="00415B63" w:rsidP="00CF0DDF">
            <w:pPr>
              <w:widowControl w:val="0"/>
              <w:autoSpaceDE w:val="0"/>
              <w:autoSpaceDN w:val="0"/>
              <w:spacing w:after="0" w:line="291" w:lineRule="exact"/>
              <w:ind w:left="442"/>
              <w:jc w:val="center"/>
              <w:rPr>
                <w:rFonts w:ascii="Times New Roman" w:eastAsia="Times New Roman" w:hAnsi="Times New Roman" w:cs="Times New Roman"/>
                <w:sz w:val="24"/>
                <w:szCs w:val="24"/>
                <w:lang w:val="en-US"/>
              </w:rPr>
            </w:pPr>
            <w:proofErr w:type="spellStart"/>
            <w:r w:rsidRPr="00415B63">
              <w:rPr>
                <w:rFonts w:ascii="Times New Roman" w:eastAsia="Times New Roman" w:hAnsi="Times New Roman" w:cs="Times New Roman"/>
                <w:sz w:val="24"/>
                <w:szCs w:val="24"/>
                <w:lang w:val="en-US"/>
              </w:rPr>
              <w:t>имеется</w:t>
            </w:r>
            <w:proofErr w:type="spellEnd"/>
          </w:p>
        </w:tc>
      </w:tr>
      <w:tr w:rsidR="00415B63" w:rsidRPr="00415B63" w:rsidTr="00141F96">
        <w:trPr>
          <w:trHeight w:val="897"/>
        </w:trPr>
        <w:tc>
          <w:tcPr>
            <w:tcW w:w="706" w:type="dxa"/>
            <w:shd w:val="clear" w:color="auto" w:fill="auto"/>
          </w:tcPr>
          <w:p w:rsidR="00415B63" w:rsidRPr="00415B63" w:rsidRDefault="00415B63" w:rsidP="00415B63">
            <w:pPr>
              <w:widowControl w:val="0"/>
              <w:autoSpaceDE w:val="0"/>
              <w:autoSpaceDN w:val="0"/>
              <w:spacing w:after="0" w:line="298" w:lineRule="exact"/>
              <w:ind w:left="87" w:right="78"/>
              <w:jc w:val="center"/>
              <w:rPr>
                <w:rFonts w:ascii="Times New Roman" w:eastAsia="Times New Roman" w:hAnsi="Times New Roman" w:cs="Times New Roman"/>
                <w:b/>
                <w:sz w:val="24"/>
                <w:szCs w:val="24"/>
                <w:lang w:val="en-US"/>
              </w:rPr>
            </w:pPr>
            <w:r w:rsidRPr="00415B63">
              <w:rPr>
                <w:rFonts w:ascii="Times New Roman" w:eastAsia="Times New Roman" w:hAnsi="Times New Roman" w:cs="Times New Roman"/>
                <w:b/>
                <w:sz w:val="24"/>
                <w:szCs w:val="24"/>
                <w:lang w:val="en-US"/>
              </w:rPr>
              <w:t>3.6</w:t>
            </w:r>
          </w:p>
        </w:tc>
        <w:tc>
          <w:tcPr>
            <w:tcW w:w="5703" w:type="dxa"/>
            <w:shd w:val="clear" w:color="auto" w:fill="auto"/>
          </w:tcPr>
          <w:p w:rsidR="00415B63" w:rsidRPr="00415B63" w:rsidRDefault="00415B63" w:rsidP="00415B63">
            <w:pPr>
              <w:widowControl w:val="0"/>
              <w:autoSpaceDE w:val="0"/>
              <w:autoSpaceDN w:val="0"/>
              <w:spacing w:after="0" w:line="291" w:lineRule="exact"/>
              <w:ind w:left="107"/>
              <w:rPr>
                <w:rFonts w:ascii="Times New Roman" w:eastAsia="Times New Roman" w:hAnsi="Times New Roman" w:cs="Times New Roman"/>
                <w:sz w:val="24"/>
                <w:szCs w:val="24"/>
              </w:rPr>
            </w:pPr>
            <w:r w:rsidRPr="00415B63">
              <w:rPr>
                <w:rFonts w:ascii="Times New Roman" w:eastAsia="Times New Roman" w:hAnsi="Times New Roman" w:cs="Times New Roman"/>
                <w:sz w:val="24"/>
                <w:szCs w:val="24"/>
              </w:rPr>
              <w:t>Наличие плана учебно-творческих, творческих,</w:t>
            </w:r>
          </w:p>
          <w:p w:rsidR="00415B63" w:rsidRPr="00415B63" w:rsidRDefault="00415B63" w:rsidP="00415B63">
            <w:pPr>
              <w:widowControl w:val="0"/>
              <w:autoSpaceDE w:val="0"/>
              <w:autoSpaceDN w:val="0"/>
              <w:spacing w:before="1" w:after="0" w:line="285" w:lineRule="exact"/>
              <w:ind w:left="107"/>
              <w:rPr>
                <w:rFonts w:ascii="Times New Roman" w:eastAsia="Times New Roman" w:hAnsi="Times New Roman" w:cs="Times New Roman"/>
                <w:sz w:val="24"/>
                <w:szCs w:val="24"/>
                <w:lang w:val="en-US"/>
              </w:rPr>
            </w:pPr>
            <w:proofErr w:type="spellStart"/>
            <w:r w:rsidRPr="00415B63">
              <w:rPr>
                <w:rFonts w:ascii="Times New Roman" w:eastAsia="Times New Roman" w:hAnsi="Times New Roman" w:cs="Times New Roman"/>
                <w:sz w:val="24"/>
                <w:szCs w:val="24"/>
                <w:lang w:val="en-US"/>
              </w:rPr>
              <w:t>воспитательных</w:t>
            </w:r>
            <w:proofErr w:type="spellEnd"/>
            <w:r w:rsidRPr="00415B63">
              <w:rPr>
                <w:rFonts w:ascii="Times New Roman" w:eastAsia="Times New Roman" w:hAnsi="Times New Roman" w:cs="Times New Roman"/>
                <w:sz w:val="24"/>
                <w:szCs w:val="24"/>
                <w:lang w:val="en-US"/>
              </w:rPr>
              <w:t xml:space="preserve">  </w:t>
            </w:r>
            <w:proofErr w:type="spellStart"/>
            <w:r w:rsidRPr="00415B63">
              <w:rPr>
                <w:rFonts w:ascii="Times New Roman" w:eastAsia="Times New Roman" w:hAnsi="Times New Roman" w:cs="Times New Roman"/>
                <w:sz w:val="24"/>
                <w:szCs w:val="24"/>
                <w:lang w:val="en-US"/>
              </w:rPr>
              <w:t>мероприятий</w:t>
            </w:r>
            <w:proofErr w:type="spellEnd"/>
          </w:p>
        </w:tc>
        <w:tc>
          <w:tcPr>
            <w:tcW w:w="1754" w:type="dxa"/>
            <w:shd w:val="clear" w:color="auto" w:fill="auto"/>
          </w:tcPr>
          <w:p w:rsidR="00415B63" w:rsidRPr="00415B63" w:rsidRDefault="00415B63" w:rsidP="00CF0DDF">
            <w:pPr>
              <w:widowControl w:val="0"/>
              <w:autoSpaceDE w:val="0"/>
              <w:autoSpaceDN w:val="0"/>
              <w:spacing w:after="0" w:line="291" w:lineRule="exact"/>
              <w:ind w:left="105"/>
              <w:jc w:val="center"/>
              <w:rPr>
                <w:rFonts w:ascii="Times New Roman" w:eastAsia="Times New Roman" w:hAnsi="Times New Roman" w:cs="Times New Roman"/>
                <w:sz w:val="24"/>
                <w:szCs w:val="24"/>
                <w:lang w:val="en-US"/>
              </w:rPr>
            </w:pPr>
            <w:proofErr w:type="spellStart"/>
            <w:r w:rsidRPr="00415B63">
              <w:rPr>
                <w:rFonts w:ascii="Times New Roman" w:eastAsia="Times New Roman" w:hAnsi="Times New Roman" w:cs="Times New Roman"/>
                <w:sz w:val="24"/>
                <w:szCs w:val="24"/>
                <w:lang w:val="en-US"/>
              </w:rPr>
              <w:t>имеется</w:t>
            </w:r>
            <w:proofErr w:type="spellEnd"/>
            <w:r w:rsidRPr="00415B63">
              <w:rPr>
                <w:rFonts w:ascii="Times New Roman" w:eastAsia="Times New Roman" w:hAnsi="Times New Roman" w:cs="Times New Roman"/>
                <w:sz w:val="24"/>
                <w:szCs w:val="24"/>
                <w:lang w:val="en-US"/>
              </w:rPr>
              <w:t>/</w:t>
            </w:r>
            <w:proofErr w:type="spellStart"/>
            <w:r w:rsidRPr="00415B63">
              <w:rPr>
                <w:rFonts w:ascii="Times New Roman" w:eastAsia="Times New Roman" w:hAnsi="Times New Roman" w:cs="Times New Roman"/>
                <w:sz w:val="24"/>
                <w:szCs w:val="24"/>
                <w:lang w:val="en-US"/>
              </w:rPr>
              <w:t>не</w:t>
            </w:r>
            <w:proofErr w:type="spellEnd"/>
          </w:p>
          <w:p w:rsidR="00415B63" w:rsidRPr="00415B63" w:rsidRDefault="00415B63" w:rsidP="00CF0DDF">
            <w:pPr>
              <w:widowControl w:val="0"/>
              <w:autoSpaceDE w:val="0"/>
              <w:autoSpaceDN w:val="0"/>
              <w:spacing w:before="1" w:after="0" w:line="285" w:lineRule="exact"/>
              <w:ind w:left="105"/>
              <w:jc w:val="center"/>
              <w:rPr>
                <w:rFonts w:ascii="Times New Roman" w:eastAsia="Times New Roman" w:hAnsi="Times New Roman" w:cs="Times New Roman"/>
                <w:sz w:val="24"/>
                <w:szCs w:val="24"/>
                <w:lang w:val="en-US"/>
              </w:rPr>
            </w:pPr>
            <w:proofErr w:type="spellStart"/>
            <w:r w:rsidRPr="00415B63">
              <w:rPr>
                <w:rFonts w:ascii="Times New Roman" w:eastAsia="Times New Roman" w:hAnsi="Times New Roman" w:cs="Times New Roman"/>
                <w:sz w:val="24"/>
                <w:szCs w:val="24"/>
                <w:lang w:val="en-US"/>
              </w:rPr>
              <w:t>имеется</w:t>
            </w:r>
            <w:proofErr w:type="spellEnd"/>
          </w:p>
        </w:tc>
        <w:tc>
          <w:tcPr>
            <w:tcW w:w="1898" w:type="dxa"/>
            <w:shd w:val="clear" w:color="auto" w:fill="auto"/>
          </w:tcPr>
          <w:p w:rsidR="00415B63" w:rsidRPr="00415B63" w:rsidRDefault="00415B63" w:rsidP="00CF0DDF">
            <w:pPr>
              <w:widowControl w:val="0"/>
              <w:autoSpaceDE w:val="0"/>
              <w:autoSpaceDN w:val="0"/>
              <w:spacing w:after="0" w:line="291" w:lineRule="exact"/>
              <w:ind w:left="442"/>
              <w:jc w:val="center"/>
              <w:rPr>
                <w:rFonts w:ascii="Times New Roman" w:eastAsia="Times New Roman" w:hAnsi="Times New Roman" w:cs="Times New Roman"/>
                <w:sz w:val="24"/>
                <w:szCs w:val="24"/>
                <w:lang w:val="en-US"/>
              </w:rPr>
            </w:pPr>
            <w:proofErr w:type="spellStart"/>
            <w:r w:rsidRPr="00415B63">
              <w:rPr>
                <w:rFonts w:ascii="Times New Roman" w:eastAsia="Times New Roman" w:hAnsi="Times New Roman" w:cs="Times New Roman"/>
                <w:sz w:val="24"/>
                <w:szCs w:val="24"/>
                <w:lang w:val="en-US"/>
              </w:rPr>
              <w:t>имеется</w:t>
            </w:r>
            <w:proofErr w:type="spellEnd"/>
          </w:p>
        </w:tc>
      </w:tr>
    </w:tbl>
    <w:p w:rsidR="00415B63" w:rsidRPr="00415B63" w:rsidRDefault="00415B63" w:rsidP="00415B63">
      <w:pPr>
        <w:spacing w:after="0" w:line="240" w:lineRule="auto"/>
        <w:ind w:firstLine="567"/>
        <w:jc w:val="both"/>
        <w:rPr>
          <w:rFonts w:ascii="Times New Roman" w:eastAsia="Times New Roman" w:hAnsi="Times New Roman" w:cs="Times New Roman"/>
          <w:b/>
          <w:i/>
          <w:sz w:val="24"/>
          <w:szCs w:val="24"/>
          <w:lang w:eastAsia="ar-SA"/>
        </w:rPr>
      </w:pPr>
    </w:p>
    <w:p w:rsidR="00415B63" w:rsidRPr="00415B63" w:rsidRDefault="00415B63" w:rsidP="00415B63">
      <w:pPr>
        <w:spacing w:after="0" w:line="240" w:lineRule="auto"/>
        <w:ind w:firstLine="567"/>
        <w:jc w:val="both"/>
        <w:rPr>
          <w:rFonts w:ascii="Times New Roman" w:eastAsia="Times New Roman" w:hAnsi="Times New Roman" w:cs="Times New Roman"/>
          <w:b/>
          <w:i/>
          <w:sz w:val="24"/>
          <w:szCs w:val="24"/>
          <w:lang w:eastAsia="ar-SA"/>
        </w:rPr>
      </w:pPr>
      <w:r w:rsidRPr="00415B63">
        <w:rPr>
          <w:rFonts w:ascii="Times New Roman" w:eastAsia="Times New Roman" w:hAnsi="Times New Roman" w:cs="Times New Roman"/>
          <w:b/>
          <w:i/>
          <w:sz w:val="24"/>
          <w:szCs w:val="24"/>
          <w:lang w:eastAsia="ar-SA"/>
        </w:rPr>
        <w:t>16. Контроль состояния охраны труда и техники безопасности.</w:t>
      </w:r>
    </w:p>
    <w:p w:rsidR="00415B63" w:rsidRPr="00415B63" w:rsidRDefault="00415B63" w:rsidP="00CF0DDF">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Вопросам охраны труда в течение года уделяется большое внимание, так как ее главной целью является сохранение жизни и здоровья учащихся и работающих в процессе труда, воспитания и организованного отдыха. Система мер по охране труда обеспечивает здоровые и безопасные условия работы, предупреждает детский и взрослый травматизм, обеспечивает безопасную эксплуатацию здания, оборудования и технических средств обучения, оптимального режима труда и отдыха.  </w:t>
      </w:r>
    </w:p>
    <w:p w:rsidR="00415B63" w:rsidRPr="00415B63" w:rsidRDefault="00415B63" w:rsidP="00CF0DDF">
      <w:pPr>
        <w:spacing w:after="0" w:line="240" w:lineRule="auto"/>
        <w:ind w:firstLine="709"/>
        <w:jc w:val="both"/>
        <w:rPr>
          <w:rFonts w:ascii="Times New Roman" w:eastAsia="Times New Roman" w:hAnsi="Times New Roman" w:cs="Times New Roman"/>
          <w:bCs/>
          <w:iCs/>
          <w:sz w:val="24"/>
          <w:szCs w:val="24"/>
          <w:lang w:eastAsia="ar-SA"/>
        </w:rPr>
      </w:pPr>
      <w:r w:rsidRPr="00415B63">
        <w:rPr>
          <w:rFonts w:ascii="Times New Roman" w:eastAsia="Times New Roman" w:hAnsi="Times New Roman" w:cs="Times New Roman"/>
          <w:bCs/>
          <w:iCs/>
          <w:sz w:val="24"/>
          <w:szCs w:val="24"/>
          <w:lang w:eastAsia="ar-SA"/>
        </w:rPr>
        <w:t xml:space="preserve"> В начале учебного года издаются</w:t>
      </w:r>
      <w:r w:rsidRPr="00415B63">
        <w:rPr>
          <w:rFonts w:ascii="Times New Roman" w:eastAsia="Times New Roman" w:hAnsi="Times New Roman" w:cs="Times New Roman"/>
          <w:b/>
          <w:bCs/>
          <w:iCs/>
          <w:sz w:val="24"/>
          <w:szCs w:val="24"/>
          <w:lang w:eastAsia="ar-SA"/>
        </w:rPr>
        <w:t xml:space="preserve"> </w:t>
      </w:r>
      <w:r w:rsidRPr="00415B63">
        <w:rPr>
          <w:rFonts w:ascii="Times New Roman" w:eastAsia="Times New Roman" w:hAnsi="Times New Roman" w:cs="Times New Roman"/>
          <w:bCs/>
          <w:iCs/>
          <w:sz w:val="24"/>
          <w:szCs w:val="24"/>
          <w:lang w:eastAsia="ar-SA"/>
        </w:rPr>
        <w:t>соответствующие</w:t>
      </w:r>
      <w:r w:rsidRPr="00415B63">
        <w:rPr>
          <w:rFonts w:ascii="Times New Roman" w:eastAsia="Times New Roman" w:hAnsi="Times New Roman" w:cs="Times New Roman"/>
          <w:b/>
          <w:bCs/>
          <w:iCs/>
          <w:sz w:val="24"/>
          <w:szCs w:val="24"/>
          <w:lang w:eastAsia="ar-SA"/>
        </w:rPr>
        <w:t xml:space="preserve"> </w:t>
      </w:r>
      <w:r w:rsidRPr="00415B63">
        <w:rPr>
          <w:rFonts w:ascii="Times New Roman" w:eastAsia="Times New Roman" w:hAnsi="Times New Roman" w:cs="Times New Roman"/>
          <w:bCs/>
          <w:iCs/>
          <w:sz w:val="24"/>
          <w:szCs w:val="24"/>
          <w:lang w:eastAsia="ar-SA"/>
        </w:rPr>
        <w:t>приказы («О назначении ответственных лиц за организацию безопасной работы», «О проведении инструктажа на рабочем месте», «О назначении комиссии для проверки знаний по охране труда»). Планируется работа по охране труда, составляются планы работы по профилактике детского травматизма и дорожно-транспортных происшествий, по пожарной безопасности, по предупреждению террористических ак</w:t>
      </w:r>
      <w:r w:rsidRPr="00415B63">
        <w:rPr>
          <w:rFonts w:ascii="Times New Roman" w:eastAsia="Times New Roman" w:hAnsi="Times New Roman" w:cs="Times New Roman"/>
          <w:bCs/>
          <w:iCs/>
          <w:sz w:val="24"/>
          <w:szCs w:val="24"/>
          <w:lang w:eastAsia="ar-SA"/>
        </w:rPr>
        <w:softHyphen/>
        <w:t>тов и другие, разрабатываются и утверждаются инструкции.</w:t>
      </w:r>
    </w:p>
    <w:p w:rsidR="00415B63" w:rsidRPr="00415B63" w:rsidRDefault="00415B63" w:rsidP="00CF0DDF">
      <w:pPr>
        <w:spacing w:after="0" w:line="240" w:lineRule="auto"/>
        <w:ind w:firstLine="709"/>
        <w:jc w:val="both"/>
        <w:rPr>
          <w:rFonts w:ascii="Times New Roman" w:eastAsia="Times New Roman" w:hAnsi="Times New Roman" w:cs="Times New Roman"/>
          <w:bCs/>
          <w:iCs/>
          <w:sz w:val="24"/>
          <w:szCs w:val="24"/>
          <w:lang w:eastAsia="ar-SA"/>
        </w:rPr>
      </w:pPr>
      <w:r w:rsidRPr="00415B63">
        <w:rPr>
          <w:rFonts w:ascii="Times New Roman" w:eastAsia="Times New Roman" w:hAnsi="Times New Roman" w:cs="Times New Roman"/>
          <w:bCs/>
          <w:iCs/>
          <w:sz w:val="24"/>
          <w:szCs w:val="24"/>
          <w:lang w:eastAsia="ar-SA"/>
        </w:rPr>
        <w:t xml:space="preserve">Администрацией школы, учителями разрабатывается и ведется соответствующая документация по охране труда. </w:t>
      </w:r>
    </w:p>
    <w:p w:rsidR="00415B63" w:rsidRPr="00415B63" w:rsidRDefault="00415B63" w:rsidP="00CF0DDF">
      <w:pPr>
        <w:spacing w:after="0" w:line="240" w:lineRule="auto"/>
        <w:ind w:firstLine="709"/>
        <w:jc w:val="both"/>
        <w:rPr>
          <w:rFonts w:ascii="Times New Roman" w:eastAsia="Times New Roman" w:hAnsi="Times New Roman" w:cs="Times New Roman"/>
          <w:bCs/>
          <w:iCs/>
          <w:sz w:val="24"/>
          <w:szCs w:val="24"/>
          <w:lang w:eastAsia="ar-SA"/>
        </w:rPr>
      </w:pPr>
      <w:r w:rsidRPr="00415B63">
        <w:rPr>
          <w:rFonts w:ascii="Times New Roman" w:eastAsia="Times New Roman" w:hAnsi="Times New Roman" w:cs="Times New Roman"/>
          <w:bCs/>
          <w:iCs/>
          <w:sz w:val="24"/>
          <w:szCs w:val="24"/>
          <w:lang w:eastAsia="ar-SA"/>
        </w:rPr>
        <w:t>Состояние охраны труда в течение года рассматривается на педагогических советах, административных совещаниях.</w:t>
      </w:r>
    </w:p>
    <w:p w:rsidR="00415B63" w:rsidRPr="00415B63" w:rsidRDefault="00415B63" w:rsidP="00CF0DDF">
      <w:pPr>
        <w:tabs>
          <w:tab w:val="left" w:pos="720"/>
          <w:tab w:val="left" w:pos="1080"/>
        </w:tabs>
        <w:spacing w:after="0" w:line="240" w:lineRule="auto"/>
        <w:ind w:firstLine="709"/>
        <w:jc w:val="both"/>
        <w:rPr>
          <w:rFonts w:ascii="Times New Roman" w:eastAsia="Times New Roman" w:hAnsi="Times New Roman" w:cs="Times New Roman"/>
          <w:bCs/>
          <w:sz w:val="24"/>
          <w:szCs w:val="24"/>
          <w:lang w:eastAsia="ar-SA"/>
        </w:rPr>
      </w:pPr>
      <w:r w:rsidRPr="00415B63">
        <w:rPr>
          <w:rFonts w:ascii="Times New Roman" w:eastAsia="Times New Roman" w:hAnsi="Times New Roman" w:cs="Times New Roman"/>
          <w:sz w:val="24"/>
          <w:szCs w:val="24"/>
          <w:lang w:eastAsia="ar-SA"/>
        </w:rPr>
        <w:t xml:space="preserve">В течение учебного года осуществляется </w:t>
      </w:r>
      <w:r w:rsidRPr="00415B63">
        <w:rPr>
          <w:rFonts w:ascii="Times New Roman" w:eastAsia="Times New Roman" w:hAnsi="Times New Roman" w:cs="Times New Roman"/>
          <w:bCs/>
          <w:sz w:val="24"/>
          <w:szCs w:val="24"/>
          <w:lang w:eastAsia="ar-SA"/>
        </w:rPr>
        <w:t>контроль за:</w:t>
      </w:r>
    </w:p>
    <w:p w:rsidR="00415B63" w:rsidRPr="00415B63" w:rsidRDefault="00CF0DDF" w:rsidP="00CF0DDF">
      <w:pPr>
        <w:tabs>
          <w:tab w:val="left" w:pos="720"/>
          <w:tab w:val="left" w:pos="1080"/>
        </w:tabs>
        <w:spacing w:after="0" w:line="240" w:lineRule="auto"/>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w:t>
      </w:r>
      <w:r w:rsidR="00415B63" w:rsidRPr="00415B63">
        <w:rPr>
          <w:rFonts w:ascii="Times New Roman" w:eastAsia="Times New Roman" w:hAnsi="Times New Roman" w:cs="Times New Roman"/>
          <w:bCs/>
          <w:sz w:val="24"/>
          <w:szCs w:val="24"/>
          <w:lang w:eastAsia="ar-SA"/>
        </w:rPr>
        <w:t xml:space="preserve"> своевременной подготовкой кабинетов;</w:t>
      </w:r>
    </w:p>
    <w:p w:rsidR="00415B63" w:rsidRPr="00415B63" w:rsidRDefault="00415B63" w:rsidP="00CF0DDF">
      <w:pPr>
        <w:tabs>
          <w:tab w:val="left" w:pos="720"/>
          <w:tab w:val="left" w:pos="1080"/>
        </w:tabs>
        <w:spacing w:after="0" w:line="240" w:lineRule="auto"/>
        <w:ind w:firstLine="709"/>
        <w:jc w:val="both"/>
        <w:rPr>
          <w:rFonts w:ascii="Times New Roman" w:eastAsia="Times New Roman" w:hAnsi="Times New Roman" w:cs="Times New Roman"/>
          <w:bCs/>
          <w:sz w:val="24"/>
          <w:szCs w:val="24"/>
          <w:lang w:eastAsia="ar-SA"/>
        </w:rPr>
      </w:pPr>
      <w:r w:rsidRPr="00415B63">
        <w:rPr>
          <w:rFonts w:ascii="Times New Roman" w:eastAsia="Times New Roman" w:hAnsi="Times New Roman" w:cs="Times New Roman"/>
          <w:sz w:val="24"/>
          <w:szCs w:val="24"/>
          <w:lang w:eastAsia="ar-SA"/>
        </w:rPr>
        <w:t>-</w:t>
      </w:r>
      <w:r w:rsidRPr="00415B63">
        <w:rPr>
          <w:rFonts w:ascii="Times New Roman" w:eastAsia="Times New Roman" w:hAnsi="Times New Roman" w:cs="Times New Roman"/>
          <w:bCs/>
          <w:sz w:val="24"/>
          <w:szCs w:val="24"/>
          <w:lang w:eastAsia="ar-SA"/>
        </w:rPr>
        <w:t xml:space="preserve"> состоянием охраны труда и наличием необходимых средств по охране труда в учебных мастерских, кабинетах обслуживающего труда.</w:t>
      </w:r>
    </w:p>
    <w:p w:rsidR="00415B63" w:rsidRPr="00415B63" w:rsidRDefault="009E4792" w:rsidP="00CF0DDF">
      <w:pPr>
        <w:shd w:val="clear" w:color="auto" w:fill="FFFFFF"/>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За 2020</w:t>
      </w:r>
      <w:r w:rsidR="00415B63" w:rsidRPr="00415B63">
        <w:rPr>
          <w:rFonts w:ascii="Times New Roman" w:eastAsia="Times New Roman" w:hAnsi="Times New Roman" w:cs="Times New Roman"/>
          <w:sz w:val="24"/>
          <w:szCs w:val="24"/>
          <w:lang w:eastAsia="ar-SA"/>
        </w:rPr>
        <w:t xml:space="preserve"> год были проведены следующие мероприятия по контролю за состоянием условий труда </w:t>
      </w:r>
    </w:p>
    <w:p w:rsidR="00415B63" w:rsidRPr="00415B63" w:rsidRDefault="00415B63" w:rsidP="00CF0DDF">
      <w:pPr>
        <w:numPr>
          <w:ilvl w:val="0"/>
          <w:numId w:val="6"/>
        </w:numPr>
        <w:shd w:val="clear" w:color="auto" w:fill="FFFFFF"/>
        <w:spacing w:after="0" w:line="240" w:lineRule="auto"/>
        <w:ind w:left="0"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Контроль устранения </w:t>
      </w:r>
      <w:r w:rsidR="00CF0DDF" w:rsidRPr="00415B63">
        <w:rPr>
          <w:rFonts w:ascii="Times New Roman" w:eastAsia="Times New Roman" w:hAnsi="Times New Roman" w:cs="Times New Roman"/>
          <w:sz w:val="24"/>
          <w:szCs w:val="24"/>
          <w:lang w:eastAsia="ar-SA"/>
        </w:rPr>
        <w:t>недостатков,</w:t>
      </w:r>
      <w:r w:rsidRPr="00415B63">
        <w:rPr>
          <w:rFonts w:ascii="Times New Roman" w:eastAsia="Times New Roman" w:hAnsi="Times New Roman" w:cs="Times New Roman"/>
          <w:sz w:val="24"/>
          <w:szCs w:val="24"/>
          <w:lang w:eastAsia="ar-SA"/>
        </w:rPr>
        <w:t xml:space="preserve"> выявленных ранее проведенными проверками соответствия условий труда на рабочих местах требованиям охраны труда.</w:t>
      </w:r>
    </w:p>
    <w:p w:rsidR="00415B63" w:rsidRPr="00415B63" w:rsidRDefault="00415B63" w:rsidP="00CF0DDF">
      <w:pPr>
        <w:numPr>
          <w:ilvl w:val="0"/>
          <w:numId w:val="6"/>
        </w:numPr>
        <w:shd w:val="clear" w:color="auto" w:fill="FFFFFF"/>
        <w:spacing w:after="0" w:line="240" w:lineRule="auto"/>
        <w:ind w:left="0"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Проверка наличия у классных руководителей журналов, инструкций по охране труда, соблюдения сроков проведения инструктажей.</w:t>
      </w:r>
    </w:p>
    <w:p w:rsidR="00415B63" w:rsidRPr="00415B63" w:rsidRDefault="00CF0DDF" w:rsidP="00CF0DDF">
      <w:pPr>
        <w:spacing w:after="0" w:line="240" w:lineRule="auto"/>
        <w:ind w:firstLine="709"/>
        <w:jc w:val="both"/>
        <w:textAlignment w:val="top"/>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415B63" w:rsidRPr="00415B63">
        <w:rPr>
          <w:rFonts w:ascii="Times New Roman" w:eastAsia="Times New Roman" w:hAnsi="Times New Roman" w:cs="Times New Roman"/>
          <w:sz w:val="24"/>
          <w:szCs w:val="24"/>
          <w:lang w:eastAsia="ar-SA"/>
        </w:rPr>
        <w:t xml:space="preserve"> Контроль за соблюдением законодательства и иных норма</w:t>
      </w:r>
      <w:r w:rsidR="00415B63" w:rsidRPr="00415B63">
        <w:rPr>
          <w:rFonts w:ascii="Times New Roman" w:eastAsia="Times New Roman" w:hAnsi="Times New Roman" w:cs="Times New Roman"/>
          <w:sz w:val="24"/>
          <w:szCs w:val="24"/>
          <w:lang w:eastAsia="ar-SA"/>
        </w:rPr>
        <w:softHyphen/>
        <w:t xml:space="preserve">тивных правовых актов </w:t>
      </w:r>
    </w:p>
    <w:p w:rsidR="00415B63" w:rsidRPr="00415B63" w:rsidRDefault="00415B63" w:rsidP="00CF0DDF">
      <w:pPr>
        <w:spacing w:after="0" w:line="240" w:lineRule="auto"/>
        <w:ind w:firstLine="709"/>
        <w:jc w:val="both"/>
        <w:textAlignment w:val="top"/>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по охране труда.</w:t>
      </w:r>
    </w:p>
    <w:p w:rsidR="00415B63" w:rsidRPr="00415B63" w:rsidRDefault="00CF0DDF" w:rsidP="00CF0DDF">
      <w:pPr>
        <w:spacing w:after="0" w:line="240" w:lineRule="auto"/>
        <w:ind w:firstLine="709"/>
        <w:jc w:val="both"/>
        <w:textAlignment w:val="top"/>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415B63" w:rsidRPr="00415B63">
        <w:rPr>
          <w:rFonts w:ascii="Times New Roman" w:eastAsia="Times New Roman" w:hAnsi="Times New Roman" w:cs="Times New Roman"/>
          <w:sz w:val="24"/>
          <w:szCs w:val="24"/>
          <w:lang w:eastAsia="ar-SA"/>
        </w:rPr>
        <w:t>Оперативный контроль за состоянием охраны труда и учебы в образовательном учреждении.</w:t>
      </w:r>
    </w:p>
    <w:p w:rsidR="00415B63" w:rsidRPr="00415B63" w:rsidRDefault="00CF0DDF" w:rsidP="00CF0DDF">
      <w:pPr>
        <w:spacing w:after="0" w:line="240" w:lineRule="auto"/>
        <w:ind w:firstLine="709"/>
        <w:jc w:val="both"/>
        <w:textAlignment w:val="top"/>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415B63" w:rsidRPr="00415B63">
        <w:rPr>
          <w:rFonts w:ascii="Times New Roman" w:eastAsia="Times New Roman" w:hAnsi="Times New Roman" w:cs="Times New Roman"/>
          <w:sz w:val="24"/>
          <w:szCs w:val="24"/>
          <w:lang w:eastAsia="ar-SA"/>
        </w:rPr>
        <w:t xml:space="preserve"> Планирование мероприятий по охране труда, со</w:t>
      </w:r>
      <w:r w:rsidR="00415B63" w:rsidRPr="00415B63">
        <w:rPr>
          <w:rFonts w:ascii="Times New Roman" w:eastAsia="Times New Roman" w:hAnsi="Times New Roman" w:cs="Times New Roman"/>
          <w:sz w:val="24"/>
          <w:szCs w:val="24"/>
          <w:lang w:eastAsia="ar-SA"/>
        </w:rPr>
        <w:softHyphen/>
        <w:t>ставление отчетности по установленным формам, ведение доку</w:t>
      </w:r>
      <w:r w:rsidR="00415B63" w:rsidRPr="00415B63">
        <w:rPr>
          <w:rFonts w:ascii="Times New Roman" w:eastAsia="Times New Roman" w:hAnsi="Times New Roman" w:cs="Times New Roman"/>
          <w:sz w:val="24"/>
          <w:szCs w:val="24"/>
          <w:lang w:eastAsia="ar-SA"/>
        </w:rPr>
        <w:softHyphen/>
        <w:t>ментации.</w:t>
      </w:r>
    </w:p>
    <w:p w:rsidR="00415B63" w:rsidRPr="00415B63" w:rsidRDefault="00CF0DDF" w:rsidP="00CF0DDF">
      <w:pPr>
        <w:spacing w:after="0" w:line="240" w:lineRule="auto"/>
        <w:ind w:firstLine="709"/>
        <w:jc w:val="both"/>
        <w:textAlignment w:val="top"/>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415B63" w:rsidRPr="00415B63">
        <w:rPr>
          <w:rFonts w:ascii="Times New Roman" w:eastAsia="Times New Roman" w:hAnsi="Times New Roman" w:cs="Times New Roman"/>
          <w:sz w:val="24"/>
          <w:szCs w:val="24"/>
          <w:lang w:eastAsia="ar-SA"/>
        </w:rPr>
        <w:t xml:space="preserve"> Организация проведения инструктажей, обучения, проверки знаний по охране труда работников образовательного учреждения.</w:t>
      </w:r>
    </w:p>
    <w:p w:rsidR="00415B63" w:rsidRPr="00415B63" w:rsidRDefault="00415B63" w:rsidP="00415B63">
      <w:pPr>
        <w:spacing w:after="0" w:line="240" w:lineRule="auto"/>
        <w:jc w:val="both"/>
        <w:textAlignment w:val="top"/>
        <w:rPr>
          <w:rFonts w:ascii="Times New Roman" w:eastAsia="Times New Roman" w:hAnsi="Times New Roman" w:cs="Times New Roman"/>
          <w:sz w:val="24"/>
          <w:szCs w:val="24"/>
          <w:lang w:eastAsia="ar-SA"/>
        </w:rPr>
      </w:pPr>
    </w:p>
    <w:p w:rsidR="00415B63" w:rsidRPr="00415B63" w:rsidRDefault="00415B63" w:rsidP="00415B63">
      <w:pPr>
        <w:spacing w:after="0" w:line="240" w:lineRule="auto"/>
        <w:ind w:firstLine="567"/>
        <w:jc w:val="both"/>
        <w:rPr>
          <w:rFonts w:ascii="Times New Roman" w:eastAsia="Times New Roman" w:hAnsi="Times New Roman" w:cs="Times New Roman"/>
          <w:b/>
          <w:i/>
          <w:sz w:val="24"/>
          <w:szCs w:val="24"/>
          <w:lang w:eastAsia="ar-SA"/>
        </w:rPr>
      </w:pPr>
      <w:r w:rsidRPr="00415B63">
        <w:rPr>
          <w:rFonts w:ascii="Times New Roman" w:eastAsia="Times New Roman" w:hAnsi="Times New Roman" w:cs="Times New Roman"/>
          <w:b/>
          <w:i/>
          <w:sz w:val="24"/>
          <w:szCs w:val="24"/>
          <w:lang w:eastAsia="ar-SA"/>
        </w:rPr>
        <w:t xml:space="preserve">17. Персональный контроль работы молодых педагогов, </w:t>
      </w:r>
      <w:proofErr w:type="spellStart"/>
      <w:r w:rsidRPr="00415B63">
        <w:rPr>
          <w:rFonts w:ascii="Times New Roman" w:eastAsia="Times New Roman" w:hAnsi="Times New Roman" w:cs="Times New Roman"/>
          <w:b/>
          <w:i/>
          <w:sz w:val="24"/>
          <w:szCs w:val="24"/>
          <w:lang w:eastAsia="ar-SA"/>
        </w:rPr>
        <w:t>взаимопосещаемость</w:t>
      </w:r>
      <w:proofErr w:type="spellEnd"/>
      <w:r w:rsidRPr="00415B63">
        <w:rPr>
          <w:rFonts w:ascii="Times New Roman" w:eastAsia="Times New Roman" w:hAnsi="Times New Roman" w:cs="Times New Roman"/>
          <w:b/>
          <w:i/>
          <w:sz w:val="24"/>
          <w:szCs w:val="24"/>
          <w:lang w:eastAsia="ar-SA"/>
        </w:rPr>
        <w:t xml:space="preserve"> занятий.</w:t>
      </w:r>
    </w:p>
    <w:p w:rsidR="00415B63" w:rsidRPr="00415B63" w:rsidRDefault="00415B63" w:rsidP="00415B63">
      <w:pPr>
        <w:spacing w:after="0" w:line="240" w:lineRule="auto"/>
        <w:ind w:firstLine="567"/>
        <w:jc w:val="both"/>
        <w:rPr>
          <w:rFonts w:ascii="Times New Roman" w:eastAsia="Times New Roman" w:hAnsi="Times New Roman" w:cs="Times New Roman"/>
          <w:i/>
          <w:sz w:val="24"/>
          <w:szCs w:val="24"/>
          <w:lang w:eastAsia="ar-SA"/>
        </w:rPr>
      </w:pPr>
      <w:r w:rsidRPr="00415B63">
        <w:rPr>
          <w:rFonts w:ascii="Times New Roman" w:eastAsia="Times New Roman" w:hAnsi="Times New Roman" w:cs="Times New Roman"/>
          <w:sz w:val="24"/>
          <w:szCs w:val="24"/>
          <w:lang w:eastAsia="ar-SA"/>
        </w:rPr>
        <w:t xml:space="preserve">Персональный контроль работы молодых специалистов осуществляется через посещение уроков заместителями директора, контроль состояния ведения школьной документации (классные журналы, и др.), проверку рабочих программ, поурочного планирования. </w:t>
      </w:r>
    </w:p>
    <w:p w:rsidR="00415B63" w:rsidRPr="00415B63" w:rsidRDefault="00415B63" w:rsidP="00415B63">
      <w:pPr>
        <w:spacing w:after="0" w:line="240" w:lineRule="auto"/>
        <w:jc w:val="both"/>
        <w:rPr>
          <w:rFonts w:ascii="Times New Roman" w:eastAsia="Times New Roman" w:hAnsi="Times New Roman" w:cs="Times New Roman"/>
          <w:b/>
          <w:i/>
          <w:sz w:val="24"/>
          <w:szCs w:val="24"/>
          <w:lang w:eastAsia="ar-SA"/>
        </w:rPr>
      </w:pPr>
    </w:p>
    <w:p w:rsidR="00386759" w:rsidRPr="00CF0DDF" w:rsidRDefault="00415B63" w:rsidP="00CF0DDF">
      <w:pPr>
        <w:spacing w:after="0" w:line="240" w:lineRule="auto"/>
        <w:ind w:firstLine="567"/>
        <w:jc w:val="both"/>
        <w:rPr>
          <w:rFonts w:ascii="Times New Roman" w:eastAsia="Times New Roman" w:hAnsi="Times New Roman" w:cs="Times New Roman"/>
          <w:b/>
          <w:i/>
          <w:sz w:val="24"/>
          <w:szCs w:val="24"/>
          <w:lang w:eastAsia="ar-SA"/>
        </w:rPr>
      </w:pPr>
      <w:r w:rsidRPr="00415B63">
        <w:rPr>
          <w:rFonts w:ascii="Times New Roman" w:eastAsia="Times New Roman" w:hAnsi="Times New Roman" w:cs="Times New Roman"/>
          <w:b/>
          <w:i/>
          <w:sz w:val="24"/>
          <w:szCs w:val="24"/>
          <w:lang w:eastAsia="ar-SA"/>
        </w:rPr>
        <w:t>18.Контроль функционирования учебных каби</w:t>
      </w:r>
      <w:r w:rsidR="00CF0DDF">
        <w:rPr>
          <w:rFonts w:ascii="Times New Roman" w:eastAsia="Times New Roman" w:hAnsi="Times New Roman" w:cs="Times New Roman"/>
          <w:b/>
          <w:i/>
          <w:sz w:val="24"/>
          <w:szCs w:val="24"/>
          <w:lang w:eastAsia="ar-SA"/>
        </w:rPr>
        <w:t>нетов.</w:t>
      </w:r>
    </w:p>
    <w:p w:rsidR="00415B63" w:rsidRPr="00415B63" w:rsidRDefault="00415B63" w:rsidP="00CF0DDF">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Контроль функционирования учебных кабинетов проводится ежегодно в соответствии с планом работы школы в два этапа (январь, май). Цели контроля:</w:t>
      </w:r>
    </w:p>
    <w:p w:rsidR="00415B63" w:rsidRPr="00415B63" w:rsidRDefault="00415B63" w:rsidP="00CF0DDF">
      <w:pPr>
        <w:numPr>
          <w:ilvl w:val="0"/>
          <w:numId w:val="10"/>
        </w:numPr>
        <w:spacing w:after="0" w:line="240" w:lineRule="auto"/>
        <w:ind w:left="0"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выявить состояние учебно-дидактического обеспечения учебных кабинетов, необходимого для реализации образовательных программ;</w:t>
      </w:r>
    </w:p>
    <w:p w:rsidR="00415B63" w:rsidRPr="00415B63" w:rsidRDefault="00415B63" w:rsidP="00CF0DDF">
      <w:pPr>
        <w:numPr>
          <w:ilvl w:val="0"/>
          <w:numId w:val="10"/>
        </w:numPr>
        <w:spacing w:after="0" w:line="240" w:lineRule="auto"/>
        <w:ind w:left="0"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состояние учебно-дидактического обеспечения для формирования умений и навыков;</w:t>
      </w:r>
    </w:p>
    <w:p w:rsidR="00CF0DDF" w:rsidRDefault="00415B63" w:rsidP="00CF0DDF">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ab/>
        <w:t>Для проведения смотра учебных кабинетов создается комиссия, состав которой утверждается приказом директора школы, разрабатываются критерии, по которым оценивается состояние учебно-дидактического</w:t>
      </w:r>
      <w:r w:rsidR="00CF0DDF">
        <w:rPr>
          <w:rFonts w:ascii="Times New Roman" w:eastAsia="Times New Roman" w:hAnsi="Times New Roman" w:cs="Times New Roman"/>
          <w:sz w:val="24"/>
          <w:szCs w:val="24"/>
          <w:lang w:eastAsia="ar-SA"/>
        </w:rPr>
        <w:t xml:space="preserve"> оснащения кабинетов.</w:t>
      </w:r>
    </w:p>
    <w:p w:rsidR="00415B63" w:rsidRPr="00415B63" w:rsidRDefault="00415B63" w:rsidP="00CF0DDF">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В ходе смотра изучаются и анализируются:</w:t>
      </w:r>
    </w:p>
    <w:p w:rsidR="00415B63" w:rsidRPr="00415B63" w:rsidRDefault="00415B63" w:rsidP="00CF0DDF">
      <w:pPr>
        <w:numPr>
          <w:ilvl w:val="0"/>
          <w:numId w:val="4"/>
        </w:numPr>
        <w:spacing w:after="0" w:line="240" w:lineRule="auto"/>
        <w:ind w:left="0"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Соблюдение санитарно-гигиенических условий в учебных кабинетах, сохранность мебели, соблюдение п.2.4.2, 2.4.3, 2.5.5, </w:t>
      </w:r>
      <w:r w:rsidR="00CF0DDF" w:rsidRPr="00415B63">
        <w:rPr>
          <w:rFonts w:ascii="Times New Roman" w:eastAsia="Times New Roman" w:hAnsi="Times New Roman" w:cs="Times New Roman"/>
          <w:sz w:val="24"/>
          <w:szCs w:val="24"/>
          <w:lang w:eastAsia="ar-SA"/>
        </w:rPr>
        <w:t>2.6.2 СанПиН</w:t>
      </w:r>
      <w:r w:rsidRPr="00415B63">
        <w:rPr>
          <w:rFonts w:ascii="Times New Roman" w:eastAsia="Times New Roman" w:hAnsi="Times New Roman" w:cs="Times New Roman"/>
          <w:sz w:val="24"/>
          <w:szCs w:val="24"/>
          <w:lang w:eastAsia="ar-SA"/>
        </w:rPr>
        <w:t>.</w:t>
      </w:r>
    </w:p>
    <w:p w:rsidR="00415B63" w:rsidRPr="00415B63" w:rsidRDefault="00415B63" w:rsidP="00CF0DDF">
      <w:pPr>
        <w:numPr>
          <w:ilvl w:val="0"/>
          <w:numId w:val="4"/>
        </w:numPr>
        <w:spacing w:after="0" w:line="240" w:lineRule="auto"/>
        <w:ind w:left="0"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Оформление паспорта учебного кабинетов в соответствии е с разработанными рекомендациями.</w:t>
      </w:r>
    </w:p>
    <w:p w:rsidR="00415B63" w:rsidRPr="00415B63" w:rsidRDefault="00415B63" w:rsidP="00CF0DDF">
      <w:pPr>
        <w:numPr>
          <w:ilvl w:val="0"/>
          <w:numId w:val="4"/>
        </w:numPr>
        <w:spacing w:after="0" w:line="240" w:lineRule="auto"/>
        <w:ind w:left="0"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Учебно-дидактическое оснащение кабинетов, необходимое для формирования специальных умений и навыков.</w:t>
      </w:r>
    </w:p>
    <w:p w:rsidR="00415B63" w:rsidRPr="00415B63" w:rsidRDefault="00415B63" w:rsidP="00CF0DDF">
      <w:pPr>
        <w:numPr>
          <w:ilvl w:val="0"/>
          <w:numId w:val="4"/>
        </w:numPr>
        <w:spacing w:after="0" w:line="240" w:lineRule="auto"/>
        <w:ind w:left="0"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Размещение и хранение учебно-наглядных пособий, оборудования, </w:t>
      </w:r>
      <w:r w:rsidR="00CF0DDF" w:rsidRPr="00415B63">
        <w:rPr>
          <w:rFonts w:ascii="Times New Roman" w:eastAsia="Times New Roman" w:hAnsi="Times New Roman" w:cs="Times New Roman"/>
          <w:sz w:val="24"/>
          <w:szCs w:val="24"/>
          <w:lang w:eastAsia="ar-SA"/>
        </w:rPr>
        <w:t>инструментов, эффективность</w:t>
      </w:r>
      <w:r w:rsidRPr="00415B63">
        <w:rPr>
          <w:rFonts w:ascii="Times New Roman" w:eastAsia="Times New Roman" w:hAnsi="Times New Roman" w:cs="Times New Roman"/>
          <w:sz w:val="24"/>
          <w:szCs w:val="24"/>
          <w:lang w:eastAsia="ar-SA"/>
        </w:rPr>
        <w:t xml:space="preserve"> использования ТСО; формирование и использование дидактического материала, необходимого для реализации государственного образовательного стандарта.</w:t>
      </w:r>
    </w:p>
    <w:p w:rsidR="00415B63" w:rsidRPr="00415B63" w:rsidRDefault="00415B63" w:rsidP="00CF0DDF">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В ходе посещения уроков анализируется эффективность использования учебно-дидактического оснащения кабинета. По результатам работы </w:t>
      </w:r>
      <w:r w:rsidR="00CF0DDF" w:rsidRPr="00415B63">
        <w:rPr>
          <w:rFonts w:ascii="Times New Roman" w:eastAsia="Times New Roman" w:hAnsi="Times New Roman" w:cs="Times New Roman"/>
          <w:sz w:val="24"/>
          <w:szCs w:val="24"/>
          <w:lang w:eastAsia="ar-SA"/>
        </w:rPr>
        <w:t>комиссии составляется</w:t>
      </w:r>
      <w:r w:rsidRPr="00415B63">
        <w:rPr>
          <w:rFonts w:ascii="Times New Roman" w:eastAsia="Times New Roman" w:hAnsi="Times New Roman" w:cs="Times New Roman"/>
          <w:sz w:val="24"/>
          <w:szCs w:val="24"/>
          <w:lang w:eastAsia="ar-SA"/>
        </w:rPr>
        <w:t xml:space="preserve"> справка, где фиксируются изменение материально-технической база кабинетов, соответствие кабинетов требованиям. С результатами </w:t>
      </w:r>
      <w:r w:rsidR="00CF0DDF" w:rsidRPr="00415B63">
        <w:rPr>
          <w:rFonts w:ascii="Times New Roman" w:eastAsia="Times New Roman" w:hAnsi="Times New Roman" w:cs="Times New Roman"/>
          <w:sz w:val="24"/>
          <w:szCs w:val="24"/>
          <w:lang w:eastAsia="ar-SA"/>
        </w:rPr>
        <w:t>осмотра и</w:t>
      </w:r>
      <w:r w:rsidRPr="00415B63">
        <w:rPr>
          <w:rFonts w:ascii="Times New Roman" w:eastAsia="Times New Roman" w:hAnsi="Times New Roman" w:cs="Times New Roman"/>
          <w:sz w:val="24"/>
          <w:szCs w:val="24"/>
          <w:lang w:eastAsia="ar-SA"/>
        </w:rPr>
        <w:t xml:space="preserve"> выводами, учителей знакомят на совещаниях. Как </w:t>
      </w:r>
      <w:r w:rsidR="00CF0DDF" w:rsidRPr="00415B63">
        <w:rPr>
          <w:rFonts w:ascii="Times New Roman" w:eastAsia="Times New Roman" w:hAnsi="Times New Roman" w:cs="Times New Roman"/>
          <w:sz w:val="24"/>
          <w:szCs w:val="24"/>
          <w:lang w:eastAsia="ar-SA"/>
        </w:rPr>
        <w:t>правило, перед</w:t>
      </w:r>
      <w:r w:rsidRPr="00415B63">
        <w:rPr>
          <w:rFonts w:ascii="Times New Roman" w:eastAsia="Times New Roman" w:hAnsi="Times New Roman" w:cs="Times New Roman"/>
          <w:sz w:val="24"/>
          <w:szCs w:val="24"/>
          <w:lang w:eastAsia="ar-SA"/>
        </w:rPr>
        <w:t xml:space="preserve"> </w:t>
      </w:r>
      <w:r w:rsidR="00CF0DDF" w:rsidRPr="00415B63">
        <w:rPr>
          <w:rFonts w:ascii="Times New Roman" w:eastAsia="Times New Roman" w:hAnsi="Times New Roman" w:cs="Times New Roman"/>
          <w:sz w:val="24"/>
          <w:szCs w:val="24"/>
          <w:lang w:eastAsia="ar-SA"/>
        </w:rPr>
        <w:t>совещаниями с</w:t>
      </w:r>
      <w:r w:rsidRPr="00415B63">
        <w:rPr>
          <w:rFonts w:ascii="Times New Roman" w:eastAsia="Times New Roman" w:hAnsi="Times New Roman" w:cs="Times New Roman"/>
          <w:sz w:val="24"/>
          <w:szCs w:val="24"/>
          <w:lang w:eastAsia="ar-SA"/>
        </w:rPr>
        <w:t xml:space="preserve"> результатами контроля педагоги знакомятся </w:t>
      </w:r>
      <w:proofErr w:type="gramStart"/>
      <w:r w:rsidRPr="00415B63">
        <w:rPr>
          <w:rFonts w:ascii="Times New Roman" w:eastAsia="Times New Roman" w:hAnsi="Times New Roman" w:cs="Times New Roman"/>
          <w:sz w:val="24"/>
          <w:szCs w:val="24"/>
          <w:lang w:eastAsia="ar-SA"/>
        </w:rPr>
        <w:t>у зам</w:t>
      </w:r>
      <w:proofErr w:type="gramEnd"/>
      <w:r w:rsidRPr="00415B63">
        <w:rPr>
          <w:rFonts w:ascii="Times New Roman" w:eastAsia="Times New Roman" w:hAnsi="Times New Roman" w:cs="Times New Roman"/>
          <w:sz w:val="24"/>
          <w:szCs w:val="24"/>
          <w:lang w:eastAsia="ar-SA"/>
        </w:rPr>
        <w:t xml:space="preserve"> директора по УВР. Тем самым даётся возможность осмыслить результаты контроля, подготовить к </w:t>
      </w:r>
      <w:r w:rsidR="00CF0DDF" w:rsidRPr="00415B63">
        <w:rPr>
          <w:rFonts w:ascii="Times New Roman" w:eastAsia="Times New Roman" w:hAnsi="Times New Roman" w:cs="Times New Roman"/>
          <w:sz w:val="24"/>
          <w:szCs w:val="24"/>
          <w:lang w:eastAsia="ar-SA"/>
        </w:rPr>
        <w:t>совещанию подробный</w:t>
      </w:r>
      <w:r w:rsidRPr="00415B63">
        <w:rPr>
          <w:rFonts w:ascii="Times New Roman" w:eastAsia="Times New Roman" w:hAnsi="Times New Roman" w:cs="Times New Roman"/>
          <w:sz w:val="24"/>
          <w:szCs w:val="24"/>
          <w:lang w:eastAsia="ar-SA"/>
        </w:rPr>
        <w:t xml:space="preserve"> анализ, выявить недостатки, наметить пути по их устранению. По итогам проведения </w:t>
      </w:r>
      <w:r w:rsidR="00CF0DDF" w:rsidRPr="00415B63">
        <w:rPr>
          <w:rFonts w:ascii="Times New Roman" w:eastAsia="Times New Roman" w:hAnsi="Times New Roman" w:cs="Times New Roman"/>
          <w:sz w:val="24"/>
          <w:szCs w:val="24"/>
          <w:lang w:eastAsia="ar-SA"/>
        </w:rPr>
        <w:t>контроля в</w:t>
      </w:r>
      <w:r w:rsidRPr="00415B63">
        <w:rPr>
          <w:rFonts w:ascii="Times New Roman" w:eastAsia="Times New Roman" w:hAnsi="Times New Roman" w:cs="Times New Roman"/>
          <w:sz w:val="24"/>
          <w:szCs w:val="24"/>
          <w:lang w:eastAsia="ar-SA"/>
        </w:rPr>
        <w:t xml:space="preserve"> обязательном порядке издается приказ, </w:t>
      </w:r>
    </w:p>
    <w:p w:rsidR="00415B63" w:rsidRPr="00415B63" w:rsidRDefault="00415B63" w:rsidP="00CF0DDF">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По результатам контроля функционирования учебных кабинетов можно сделать выводы:</w:t>
      </w:r>
    </w:p>
    <w:p w:rsidR="00415B63" w:rsidRPr="00415B63" w:rsidRDefault="00415B63" w:rsidP="00CF0DDF">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lastRenderedPageBreak/>
        <w:t>- классные руководители работают над совершенствованием учебно-дидактического оснащения учебных кабинетов;</w:t>
      </w:r>
    </w:p>
    <w:p w:rsidR="00415B63" w:rsidRPr="00415B63" w:rsidRDefault="00415B63" w:rsidP="00CF0DDF">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улучшилось материально-техническое оснащение кабинетов: истории искусств, работы в материале, живописи, рисунка и композиции </w:t>
      </w:r>
    </w:p>
    <w:p w:rsidR="00415B63" w:rsidRPr="00415B63" w:rsidRDefault="00415B63" w:rsidP="00CF0DDF">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появилась возможность в каждом </w:t>
      </w:r>
      <w:r w:rsidR="00CF0DDF" w:rsidRPr="00415B63">
        <w:rPr>
          <w:rFonts w:ascii="Times New Roman" w:eastAsia="Times New Roman" w:hAnsi="Times New Roman" w:cs="Times New Roman"/>
          <w:sz w:val="24"/>
          <w:szCs w:val="24"/>
          <w:lang w:eastAsia="ar-SA"/>
        </w:rPr>
        <w:t>кабинете использования</w:t>
      </w:r>
      <w:r w:rsidRPr="00415B63">
        <w:rPr>
          <w:rFonts w:ascii="Times New Roman" w:eastAsia="Times New Roman" w:hAnsi="Times New Roman" w:cs="Times New Roman"/>
          <w:sz w:val="24"/>
          <w:szCs w:val="24"/>
          <w:lang w:eastAsia="ar-SA"/>
        </w:rPr>
        <w:t xml:space="preserve"> сети Интернет.</w:t>
      </w:r>
    </w:p>
    <w:p w:rsidR="00415B63" w:rsidRPr="00415B63" w:rsidRDefault="00415B63" w:rsidP="00CF0DDF">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Однако необходимо:</w:t>
      </w:r>
    </w:p>
    <w:p w:rsidR="00415B63" w:rsidRPr="00415B63" w:rsidRDefault="00415B63" w:rsidP="00CF0DDF">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-продолжить работу по формированию и систематизации учебно-дидактического материала с использованием   информационных технологий.</w:t>
      </w:r>
    </w:p>
    <w:p w:rsidR="00415B63" w:rsidRPr="00415B63" w:rsidRDefault="00415B63" w:rsidP="00CF0DDF">
      <w:pPr>
        <w:spacing w:after="0" w:line="240" w:lineRule="auto"/>
        <w:ind w:firstLine="709"/>
        <w:jc w:val="both"/>
        <w:rPr>
          <w:rFonts w:ascii="Times New Roman" w:eastAsia="Times New Roman" w:hAnsi="Times New Roman" w:cs="Times New Roman"/>
          <w:b/>
          <w:i/>
          <w:sz w:val="24"/>
          <w:szCs w:val="24"/>
          <w:lang w:eastAsia="ar-SA"/>
        </w:rPr>
      </w:pPr>
      <w:r w:rsidRPr="00415B63">
        <w:rPr>
          <w:rFonts w:ascii="Times New Roman" w:eastAsia="Times New Roman" w:hAnsi="Times New Roman" w:cs="Times New Roman"/>
          <w:b/>
          <w:i/>
          <w:sz w:val="24"/>
          <w:szCs w:val="24"/>
          <w:lang w:eastAsia="ar-SA"/>
        </w:rPr>
        <w:t xml:space="preserve">19.Контроль администрации общеобразовательного учреждения за состоянием </w:t>
      </w:r>
      <w:proofErr w:type="spellStart"/>
      <w:r w:rsidRPr="00415B63">
        <w:rPr>
          <w:rFonts w:ascii="Times New Roman" w:eastAsia="Times New Roman" w:hAnsi="Times New Roman" w:cs="Times New Roman"/>
          <w:b/>
          <w:i/>
          <w:sz w:val="24"/>
          <w:szCs w:val="24"/>
          <w:lang w:eastAsia="ar-SA"/>
        </w:rPr>
        <w:t>внутришкольной</w:t>
      </w:r>
      <w:proofErr w:type="spellEnd"/>
      <w:r w:rsidRPr="00415B63">
        <w:rPr>
          <w:rFonts w:ascii="Times New Roman" w:eastAsia="Times New Roman" w:hAnsi="Times New Roman" w:cs="Times New Roman"/>
          <w:b/>
          <w:i/>
          <w:sz w:val="24"/>
          <w:szCs w:val="24"/>
          <w:lang w:eastAsia="ar-SA"/>
        </w:rPr>
        <w:t xml:space="preserve"> документации.</w:t>
      </w:r>
    </w:p>
    <w:p w:rsidR="00415B63" w:rsidRPr="00415B63" w:rsidRDefault="00415B63" w:rsidP="00CF0DDF">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В соответствии с планом </w:t>
      </w:r>
      <w:proofErr w:type="spellStart"/>
      <w:r w:rsidRPr="00415B63">
        <w:rPr>
          <w:rFonts w:ascii="Times New Roman" w:eastAsia="Times New Roman" w:hAnsi="Times New Roman" w:cs="Times New Roman"/>
          <w:sz w:val="24"/>
          <w:szCs w:val="24"/>
          <w:lang w:eastAsia="ar-SA"/>
        </w:rPr>
        <w:t>внутришкольного</w:t>
      </w:r>
      <w:proofErr w:type="spellEnd"/>
      <w:r w:rsidRPr="00415B63">
        <w:rPr>
          <w:rFonts w:ascii="Times New Roman" w:eastAsia="Times New Roman" w:hAnsi="Times New Roman" w:cs="Times New Roman"/>
          <w:sz w:val="24"/>
          <w:szCs w:val="24"/>
          <w:lang w:eastAsia="ar-SA"/>
        </w:rPr>
        <w:t xml:space="preserve"> контроля образовательного учреждения осуществляется контроль состояния </w:t>
      </w:r>
      <w:proofErr w:type="spellStart"/>
      <w:r w:rsidRPr="00415B63">
        <w:rPr>
          <w:rFonts w:ascii="Times New Roman" w:eastAsia="Times New Roman" w:hAnsi="Times New Roman" w:cs="Times New Roman"/>
          <w:sz w:val="24"/>
          <w:szCs w:val="24"/>
          <w:lang w:eastAsia="ar-SA"/>
        </w:rPr>
        <w:t>внутришкольной</w:t>
      </w:r>
      <w:proofErr w:type="spellEnd"/>
      <w:r w:rsidRPr="00415B63">
        <w:rPr>
          <w:rFonts w:ascii="Times New Roman" w:eastAsia="Times New Roman" w:hAnsi="Times New Roman" w:cs="Times New Roman"/>
          <w:sz w:val="24"/>
          <w:szCs w:val="24"/>
          <w:lang w:eastAsia="ar-SA"/>
        </w:rPr>
        <w:t xml:space="preserve"> документации.</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В рамках этого направления осуществляется проверка рабочих программ по предметам учебного </w:t>
      </w:r>
      <w:r w:rsidR="00CF0DDF" w:rsidRPr="00415B63">
        <w:rPr>
          <w:rFonts w:ascii="Times New Roman" w:eastAsia="Times New Roman" w:hAnsi="Times New Roman" w:cs="Times New Roman"/>
          <w:sz w:val="24"/>
          <w:szCs w:val="24"/>
          <w:lang w:eastAsia="ar-SA"/>
        </w:rPr>
        <w:t>плана (</w:t>
      </w:r>
      <w:r w:rsidRPr="00415B63">
        <w:rPr>
          <w:rFonts w:ascii="Times New Roman" w:eastAsia="Times New Roman" w:hAnsi="Times New Roman" w:cs="Times New Roman"/>
          <w:sz w:val="24"/>
          <w:szCs w:val="24"/>
          <w:lang w:eastAsia="ar-SA"/>
        </w:rPr>
        <w:t xml:space="preserve">2 раза в год: </w:t>
      </w:r>
      <w:r w:rsidRPr="00415B63">
        <w:rPr>
          <w:rFonts w:ascii="Times New Roman" w:eastAsia="Times New Roman" w:hAnsi="Times New Roman" w:cs="Times New Roman"/>
          <w:sz w:val="24"/>
          <w:szCs w:val="24"/>
          <w:lang w:val="en-US" w:eastAsia="ar-SA"/>
        </w:rPr>
        <w:t>I</w:t>
      </w:r>
      <w:r w:rsidRPr="00415B63">
        <w:rPr>
          <w:rFonts w:ascii="Times New Roman" w:eastAsia="Times New Roman" w:hAnsi="Times New Roman" w:cs="Times New Roman"/>
          <w:sz w:val="24"/>
          <w:szCs w:val="24"/>
          <w:lang w:eastAsia="ar-SA"/>
        </w:rPr>
        <w:t xml:space="preserve"> и </w:t>
      </w:r>
      <w:r w:rsidRPr="00415B63">
        <w:rPr>
          <w:rFonts w:ascii="Times New Roman" w:eastAsia="Times New Roman" w:hAnsi="Times New Roman" w:cs="Times New Roman"/>
          <w:sz w:val="24"/>
          <w:szCs w:val="24"/>
          <w:lang w:val="en-US" w:eastAsia="ar-SA"/>
        </w:rPr>
        <w:t>II</w:t>
      </w:r>
      <w:r w:rsidRPr="00415B63">
        <w:rPr>
          <w:rFonts w:ascii="Times New Roman" w:eastAsia="Times New Roman" w:hAnsi="Times New Roman" w:cs="Times New Roman"/>
          <w:sz w:val="24"/>
          <w:szCs w:val="24"/>
          <w:lang w:eastAsia="ar-SA"/>
        </w:rPr>
        <w:t xml:space="preserve"> полугодие); проверка классных журналов.</w:t>
      </w:r>
    </w:p>
    <w:p w:rsidR="00415B63" w:rsidRPr="00415B63" w:rsidRDefault="00415B63" w:rsidP="00FE58B3">
      <w:pPr>
        <w:tabs>
          <w:tab w:val="left" w:pos="2565"/>
        </w:tabs>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Проверка </w:t>
      </w:r>
      <w:r w:rsidR="00CF0DDF" w:rsidRPr="00415B63">
        <w:rPr>
          <w:rFonts w:ascii="Times New Roman" w:eastAsia="Times New Roman" w:hAnsi="Times New Roman" w:cs="Times New Roman"/>
          <w:sz w:val="24"/>
          <w:szCs w:val="24"/>
          <w:lang w:eastAsia="ar-SA"/>
        </w:rPr>
        <w:t>личных дел,</w:t>
      </w:r>
      <w:r w:rsidRPr="00415B63">
        <w:rPr>
          <w:rFonts w:ascii="Times New Roman" w:eastAsia="Times New Roman" w:hAnsi="Times New Roman" w:cs="Times New Roman"/>
          <w:sz w:val="24"/>
          <w:szCs w:val="24"/>
          <w:lang w:eastAsia="ar-SA"/>
        </w:rPr>
        <w:t xml:space="preserve"> обучающихся один раз в год.  </w:t>
      </w:r>
    </w:p>
    <w:p w:rsidR="00415B63" w:rsidRPr="00415B63" w:rsidRDefault="00415B63" w:rsidP="00FE58B3">
      <w:pPr>
        <w:tabs>
          <w:tab w:val="left" w:pos="2565"/>
        </w:tabs>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Проверка планов работы, рабочих программ, календарно- тематического планирования.</w:t>
      </w:r>
    </w:p>
    <w:p w:rsidR="00415B63" w:rsidRPr="00415B63" w:rsidRDefault="00415B63" w:rsidP="00FE58B3">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Цели организуемых проверок позволяют делать выводы о </w:t>
      </w:r>
      <w:r w:rsidR="00CF0DDF" w:rsidRPr="00415B63">
        <w:rPr>
          <w:rFonts w:ascii="Times New Roman" w:eastAsia="Times New Roman" w:hAnsi="Times New Roman" w:cs="Times New Roman"/>
          <w:sz w:val="24"/>
          <w:szCs w:val="24"/>
          <w:lang w:eastAsia="ar-SA"/>
        </w:rPr>
        <w:t>выполнении единых</w:t>
      </w:r>
      <w:r w:rsidRPr="00415B63">
        <w:rPr>
          <w:rFonts w:ascii="Times New Roman" w:eastAsia="Times New Roman" w:hAnsi="Times New Roman" w:cs="Times New Roman"/>
          <w:sz w:val="24"/>
          <w:szCs w:val="24"/>
          <w:lang w:eastAsia="ar-SA"/>
        </w:rPr>
        <w:t xml:space="preserve"> требований по оформлению документов, о выполнении программ по учебным предметам и качестве </w:t>
      </w:r>
      <w:r w:rsidR="00CF0DDF" w:rsidRPr="00415B63">
        <w:rPr>
          <w:rFonts w:ascii="Times New Roman" w:eastAsia="Times New Roman" w:hAnsi="Times New Roman" w:cs="Times New Roman"/>
          <w:sz w:val="24"/>
          <w:szCs w:val="24"/>
          <w:lang w:eastAsia="ar-SA"/>
        </w:rPr>
        <w:t>обучения, об</w:t>
      </w:r>
      <w:r w:rsidRPr="00415B63">
        <w:rPr>
          <w:rFonts w:ascii="Times New Roman" w:eastAsia="Times New Roman" w:hAnsi="Times New Roman" w:cs="Times New Roman"/>
          <w:sz w:val="24"/>
          <w:szCs w:val="24"/>
          <w:lang w:eastAsia="ar-SA"/>
        </w:rPr>
        <w:t xml:space="preserve"> объективности выставления итоговых отметок по полугодиям.</w:t>
      </w:r>
    </w:p>
    <w:p w:rsidR="00386759" w:rsidRPr="00CF0DDF" w:rsidRDefault="00415B63" w:rsidP="00FE58B3">
      <w:pPr>
        <w:tabs>
          <w:tab w:val="left" w:pos="2565"/>
        </w:tabs>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Результаты проверки отражаются в справках. При наличии замечаний проводятся повторные проверки с последующим оформлением прика</w:t>
      </w:r>
      <w:r w:rsidR="00CF0DDF">
        <w:rPr>
          <w:rFonts w:ascii="Times New Roman" w:eastAsia="Times New Roman" w:hAnsi="Times New Roman" w:cs="Times New Roman"/>
          <w:sz w:val="24"/>
          <w:szCs w:val="24"/>
          <w:lang w:eastAsia="ar-SA"/>
        </w:rPr>
        <w:t>за по школе по итогам проверки.</w:t>
      </w:r>
    </w:p>
    <w:p w:rsidR="00415B63" w:rsidRPr="00415B63" w:rsidRDefault="00415B63" w:rsidP="00FE58B3">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Контроль за успеваемостью и качеством </w:t>
      </w:r>
      <w:proofErr w:type="spellStart"/>
      <w:r w:rsidRPr="00415B63">
        <w:rPr>
          <w:rFonts w:ascii="Times New Roman" w:eastAsia="Times New Roman" w:hAnsi="Times New Roman" w:cs="Times New Roman"/>
          <w:sz w:val="24"/>
          <w:szCs w:val="24"/>
          <w:lang w:eastAsia="ar-SA"/>
        </w:rPr>
        <w:t>обученности</w:t>
      </w:r>
      <w:proofErr w:type="spellEnd"/>
      <w:r w:rsidRPr="00415B63">
        <w:rPr>
          <w:rFonts w:ascii="Times New Roman" w:eastAsia="Times New Roman" w:hAnsi="Times New Roman" w:cs="Times New Roman"/>
          <w:sz w:val="24"/>
          <w:szCs w:val="24"/>
          <w:lang w:eastAsia="ar-SA"/>
        </w:rPr>
        <w:t xml:space="preserve"> обучающихся, позволяет обеспечить качество образования на протяжении многих лет на высоком уровне.</w:t>
      </w:r>
    </w:p>
    <w:p w:rsidR="00415B63" w:rsidRPr="00415B63" w:rsidRDefault="00415B63" w:rsidP="00FE58B3">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Система обеспечения качества школьного образования включает в себя два основных механизма: внутренний контроль и внешний контроль. Особое значение при этом придаётся оценке деятельности образовательного учреждения. Оценку проводят на внутреннем и на внешнем уровнях по итогам учебного периода, когда анализируются показатели, в первую очередь, общая успеваемость, качество </w:t>
      </w:r>
      <w:proofErr w:type="spellStart"/>
      <w:r w:rsidRPr="00415B63">
        <w:rPr>
          <w:rFonts w:ascii="Times New Roman" w:eastAsia="Times New Roman" w:hAnsi="Times New Roman" w:cs="Times New Roman"/>
          <w:sz w:val="24"/>
          <w:szCs w:val="24"/>
          <w:lang w:eastAsia="ar-SA"/>
        </w:rPr>
        <w:t>обученности</w:t>
      </w:r>
      <w:proofErr w:type="spellEnd"/>
      <w:r w:rsidRPr="00415B63">
        <w:rPr>
          <w:rFonts w:ascii="Times New Roman" w:eastAsia="Times New Roman" w:hAnsi="Times New Roman" w:cs="Times New Roman"/>
          <w:sz w:val="24"/>
          <w:szCs w:val="24"/>
          <w:lang w:eastAsia="ar-SA"/>
        </w:rPr>
        <w:t xml:space="preserve"> и достижения школьников на различных конкурсах.</w:t>
      </w:r>
    </w:p>
    <w:p w:rsidR="00415B63" w:rsidRPr="00415B63" w:rsidRDefault="00415B63" w:rsidP="00FE58B3">
      <w:pPr>
        <w:spacing w:after="0" w:line="240" w:lineRule="auto"/>
        <w:ind w:firstLine="709"/>
        <w:jc w:val="both"/>
        <w:rPr>
          <w:rFonts w:ascii="Times New Roman" w:eastAsia="Times New Roman" w:hAnsi="Times New Roman" w:cs="Times New Roman"/>
          <w:color w:val="000000"/>
          <w:sz w:val="24"/>
          <w:szCs w:val="24"/>
          <w:lang w:eastAsia="ar-SA"/>
        </w:rPr>
      </w:pPr>
      <w:r w:rsidRPr="00415B63">
        <w:rPr>
          <w:rFonts w:ascii="Times New Roman" w:eastAsia="Times New Roman" w:hAnsi="Times New Roman" w:cs="Times New Roman"/>
          <w:color w:val="000000"/>
          <w:sz w:val="24"/>
          <w:szCs w:val="24"/>
          <w:lang w:eastAsia="ar-SA"/>
        </w:rPr>
        <w:t xml:space="preserve">Внутренний контроль – оценка усвоения учебного материала в школе во время уроков и на экзаменах и контроль администрации за качеством работы преподавателей. Ответственность образовательного учреждения, установленная Законом </w:t>
      </w:r>
      <w:r w:rsidR="00CF0DDF" w:rsidRPr="00415B63">
        <w:rPr>
          <w:rFonts w:ascii="Times New Roman" w:eastAsia="Times New Roman" w:hAnsi="Times New Roman" w:cs="Times New Roman"/>
          <w:color w:val="000000"/>
          <w:sz w:val="24"/>
          <w:szCs w:val="24"/>
          <w:lang w:eastAsia="ar-SA"/>
        </w:rPr>
        <w:t>Российской Федерации</w:t>
      </w:r>
      <w:r w:rsidR="00CF0DDF">
        <w:rPr>
          <w:rFonts w:ascii="Times New Roman" w:eastAsia="Times New Roman" w:hAnsi="Times New Roman" w:cs="Times New Roman"/>
          <w:color w:val="000000"/>
          <w:sz w:val="24"/>
          <w:szCs w:val="24"/>
          <w:lang w:eastAsia="ar-SA"/>
        </w:rPr>
        <w:t xml:space="preserve"> "Об образовании", </w:t>
      </w:r>
      <w:r w:rsidRPr="00415B63">
        <w:rPr>
          <w:rFonts w:ascii="Times New Roman" w:eastAsia="Times New Roman" w:hAnsi="Times New Roman" w:cs="Times New Roman"/>
          <w:color w:val="000000"/>
          <w:sz w:val="24"/>
          <w:szCs w:val="24"/>
          <w:lang w:eastAsia="ar-SA"/>
        </w:rPr>
        <w:t>определяет   необходимо</w:t>
      </w:r>
      <w:r w:rsidR="00CF0DDF">
        <w:rPr>
          <w:rFonts w:ascii="Times New Roman" w:eastAsia="Times New Roman" w:hAnsi="Times New Roman" w:cs="Times New Roman"/>
          <w:color w:val="000000"/>
          <w:sz w:val="24"/>
          <w:szCs w:val="24"/>
          <w:lang w:eastAsia="ar-SA"/>
        </w:rPr>
        <w:t xml:space="preserve">сть осуществления внутреннего </w:t>
      </w:r>
      <w:r w:rsidRPr="00415B63">
        <w:rPr>
          <w:rFonts w:ascii="Times New Roman" w:eastAsia="Times New Roman" w:hAnsi="Times New Roman" w:cs="Times New Roman"/>
          <w:color w:val="000000"/>
          <w:sz w:val="24"/>
          <w:szCs w:val="24"/>
          <w:lang w:eastAsia="ar-SA"/>
        </w:rPr>
        <w:t xml:space="preserve">контроля за деятельностью </w:t>
      </w:r>
      <w:r w:rsidR="00CF0DDF" w:rsidRPr="00415B63">
        <w:rPr>
          <w:rFonts w:ascii="Times New Roman" w:eastAsia="Times New Roman" w:hAnsi="Times New Roman" w:cs="Times New Roman"/>
          <w:color w:val="000000"/>
          <w:sz w:val="24"/>
          <w:szCs w:val="24"/>
          <w:lang w:eastAsia="ar-SA"/>
        </w:rPr>
        <w:t>педагогов администрацией</w:t>
      </w:r>
      <w:r w:rsidRPr="00415B63">
        <w:rPr>
          <w:rFonts w:ascii="Times New Roman" w:eastAsia="Times New Roman" w:hAnsi="Times New Roman" w:cs="Times New Roman"/>
          <w:color w:val="000000"/>
          <w:sz w:val="24"/>
          <w:szCs w:val="24"/>
          <w:lang w:eastAsia="ar-SA"/>
        </w:rPr>
        <w:t xml:space="preserve"> школы.  Реализация задач развития и фун</w:t>
      </w:r>
      <w:r w:rsidR="00CF0DDF">
        <w:rPr>
          <w:rFonts w:ascii="Times New Roman" w:eastAsia="Times New Roman" w:hAnsi="Times New Roman" w:cs="Times New Roman"/>
          <w:color w:val="000000"/>
          <w:sz w:val="24"/>
          <w:szCs w:val="24"/>
          <w:lang w:eastAsia="ar-SA"/>
        </w:rPr>
        <w:t>кционирования школы в основном зависит от</w:t>
      </w:r>
      <w:r w:rsidRPr="00415B63">
        <w:rPr>
          <w:rFonts w:ascii="Times New Roman" w:eastAsia="Times New Roman" w:hAnsi="Times New Roman" w:cs="Times New Roman"/>
          <w:color w:val="000000"/>
          <w:sz w:val="24"/>
          <w:szCs w:val="24"/>
          <w:lang w:eastAsia="ar-SA"/>
        </w:rPr>
        <w:t xml:space="preserve"> качества управления деятельностью коллектива. Базовым же компонентом </w:t>
      </w:r>
      <w:r w:rsidR="00CF0DDF">
        <w:rPr>
          <w:rFonts w:ascii="Times New Roman" w:eastAsia="Times New Roman" w:hAnsi="Times New Roman" w:cs="Times New Roman"/>
          <w:color w:val="000000"/>
          <w:sz w:val="24"/>
          <w:szCs w:val="24"/>
          <w:lang w:eastAsia="ar-SA"/>
        </w:rPr>
        <w:t>управления является организация получения объективной информации</w:t>
      </w:r>
      <w:r w:rsidR="00CF0DDF" w:rsidRPr="00415B63">
        <w:rPr>
          <w:rFonts w:ascii="Times New Roman" w:eastAsia="Times New Roman" w:hAnsi="Times New Roman" w:cs="Times New Roman"/>
          <w:color w:val="000000"/>
          <w:sz w:val="24"/>
          <w:szCs w:val="24"/>
          <w:lang w:eastAsia="ar-SA"/>
        </w:rPr>
        <w:t xml:space="preserve"> </w:t>
      </w:r>
      <w:r w:rsidR="00CF0DDF">
        <w:rPr>
          <w:rFonts w:ascii="Times New Roman" w:eastAsia="Times New Roman" w:hAnsi="Times New Roman" w:cs="Times New Roman"/>
          <w:color w:val="000000"/>
          <w:sz w:val="24"/>
          <w:szCs w:val="24"/>
          <w:lang w:eastAsia="ar-SA"/>
        </w:rPr>
        <w:t xml:space="preserve">о реальном положении   дел, что является </w:t>
      </w:r>
      <w:r w:rsidR="00CF0DDF" w:rsidRPr="00415B63">
        <w:rPr>
          <w:rFonts w:ascii="Times New Roman" w:eastAsia="Times New Roman" w:hAnsi="Times New Roman" w:cs="Times New Roman"/>
          <w:color w:val="000000"/>
          <w:sz w:val="24"/>
          <w:szCs w:val="24"/>
          <w:lang w:eastAsia="ar-SA"/>
        </w:rPr>
        <w:t>неотъемлемой частью осуществления</w:t>
      </w:r>
      <w:r w:rsidRPr="00415B63">
        <w:rPr>
          <w:rFonts w:ascii="Times New Roman" w:eastAsia="Times New Roman" w:hAnsi="Times New Roman" w:cs="Times New Roman"/>
          <w:color w:val="000000"/>
          <w:sz w:val="24"/>
          <w:szCs w:val="24"/>
          <w:lang w:eastAsia="ar-SA"/>
        </w:rPr>
        <w:t xml:space="preserve"> должностного </w:t>
      </w:r>
      <w:r w:rsidR="00CF0DDF" w:rsidRPr="00415B63">
        <w:rPr>
          <w:rFonts w:ascii="Times New Roman" w:eastAsia="Times New Roman" w:hAnsi="Times New Roman" w:cs="Times New Roman"/>
          <w:color w:val="000000"/>
          <w:sz w:val="24"/>
          <w:szCs w:val="24"/>
          <w:lang w:eastAsia="ar-SA"/>
        </w:rPr>
        <w:t>контроля руководителя</w:t>
      </w:r>
      <w:r w:rsidR="00CF0DDF">
        <w:rPr>
          <w:rFonts w:ascii="Times New Roman" w:eastAsia="Times New Roman" w:hAnsi="Times New Roman" w:cs="Times New Roman"/>
          <w:color w:val="000000"/>
          <w:sz w:val="24"/>
          <w:szCs w:val="24"/>
          <w:lang w:eastAsia="ar-SA"/>
        </w:rPr>
        <w:t xml:space="preserve"> за результатами </w:t>
      </w:r>
      <w:r w:rsidRPr="00415B63">
        <w:rPr>
          <w:rFonts w:ascii="Times New Roman" w:eastAsia="Times New Roman" w:hAnsi="Times New Roman" w:cs="Times New Roman"/>
          <w:color w:val="000000"/>
          <w:sz w:val="24"/>
          <w:szCs w:val="24"/>
          <w:lang w:eastAsia="ar-SA"/>
        </w:rPr>
        <w:t>образовательно</w:t>
      </w:r>
      <w:r w:rsidR="00CF0DDF">
        <w:rPr>
          <w:rFonts w:ascii="Times New Roman" w:eastAsia="Times New Roman" w:hAnsi="Times New Roman" w:cs="Times New Roman"/>
          <w:color w:val="000000"/>
          <w:sz w:val="24"/>
          <w:szCs w:val="24"/>
          <w:lang w:eastAsia="ar-SA"/>
        </w:rPr>
        <w:t xml:space="preserve">й деятельности. В связи </w:t>
      </w:r>
      <w:r w:rsidRPr="00415B63">
        <w:rPr>
          <w:rFonts w:ascii="Times New Roman" w:eastAsia="Times New Roman" w:hAnsi="Times New Roman" w:cs="Times New Roman"/>
          <w:color w:val="000000"/>
          <w:sz w:val="24"/>
          <w:szCs w:val="24"/>
          <w:lang w:eastAsia="ar-SA"/>
        </w:rPr>
        <w:t>с этим совершенст</w:t>
      </w:r>
      <w:r w:rsidR="00CF0DDF">
        <w:rPr>
          <w:rFonts w:ascii="Times New Roman" w:eastAsia="Times New Roman" w:hAnsi="Times New Roman" w:cs="Times New Roman"/>
          <w:color w:val="000000"/>
          <w:sz w:val="24"/>
          <w:szCs w:val="24"/>
          <w:lang w:eastAsia="ar-SA"/>
        </w:rPr>
        <w:t xml:space="preserve">вование управления находится в прямой зависимости </w:t>
      </w:r>
      <w:r w:rsidRPr="00415B63">
        <w:rPr>
          <w:rFonts w:ascii="Times New Roman" w:eastAsia="Times New Roman" w:hAnsi="Times New Roman" w:cs="Times New Roman"/>
          <w:color w:val="000000"/>
          <w:sz w:val="24"/>
          <w:szCs w:val="24"/>
          <w:lang w:eastAsia="ar-SA"/>
        </w:rPr>
        <w:t xml:space="preserve">от проведения контроля в различных его видах и </w:t>
      </w:r>
      <w:r w:rsidR="00FE58B3" w:rsidRPr="00415B63">
        <w:rPr>
          <w:rFonts w:ascii="Times New Roman" w:eastAsia="Times New Roman" w:hAnsi="Times New Roman" w:cs="Times New Roman"/>
          <w:color w:val="000000"/>
          <w:sz w:val="24"/>
          <w:szCs w:val="24"/>
          <w:lang w:eastAsia="ar-SA"/>
        </w:rPr>
        <w:t>формах, на</w:t>
      </w:r>
      <w:r w:rsidRPr="00415B63">
        <w:rPr>
          <w:rFonts w:ascii="Times New Roman" w:eastAsia="Times New Roman" w:hAnsi="Times New Roman" w:cs="Times New Roman"/>
          <w:color w:val="000000"/>
          <w:sz w:val="24"/>
          <w:szCs w:val="24"/>
          <w:lang w:eastAsia="ar-SA"/>
        </w:rPr>
        <w:t xml:space="preserve"> </w:t>
      </w:r>
      <w:r w:rsidR="00FE58B3" w:rsidRPr="00415B63">
        <w:rPr>
          <w:rFonts w:ascii="Times New Roman" w:eastAsia="Times New Roman" w:hAnsi="Times New Roman" w:cs="Times New Roman"/>
          <w:color w:val="000000"/>
          <w:sz w:val="24"/>
          <w:szCs w:val="24"/>
          <w:lang w:eastAsia="ar-SA"/>
        </w:rPr>
        <w:t>основе которого</w:t>
      </w:r>
      <w:r w:rsidR="00FE58B3">
        <w:rPr>
          <w:rFonts w:ascii="Times New Roman" w:eastAsia="Times New Roman" w:hAnsi="Times New Roman" w:cs="Times New Roman"/>
          <w:color w:val="000000"/>
          <w:sz w:val="24"/>
          <w:szCs w:val="24"/>
          <w:lang w:eastAsia="ar-SA"/>
        </w:rPr>
        <w:t xml:space="preserve"> принимаются объективные</w:t>
      </w:r>
      <w:r w:rsidR="00CF0DDF">
        <w:rPr>
          <w:rFonts w:ascii="Times New Roman" w:eastAsia="Times New Roman" w:hAnsi="Times New Roman" w:cs="Times New Roman"/>
          <w:color w:val="000000"/>
          <w:sz w:val="24"/>
          <w:szCs w:val="24"/>
          <w:lang w:eastAsia="ar-SA"/>
        </w:rPr>
        <w:t xml:space="preserve"> </w:t>
      </w:r>
      <w:r w:rsidRPr="00415B63">
        <w:rPr>
          <w:rFonts w:ascii="Times New Roman" w:eastAsia="Times New Roman" w:hAnsi="Times New Roman" w:cs="Times New Roman"/>
          <w:color w:val="000000"/>
          <w:sz w:val="24"/>
          <w:szCs w:val="24"/>
          <w:lang w:eastAsia="ar-SA"/>
        </w:rPr>
        <w:t>управленческие решения или проводится корректировка принятых ранее решений.</w:t>
      </w:r>
    </w:p>
    <w:p w:rsidR="00415B63" w:rsidRPr="00415B63" w:rsidRDefault="00415B63" w:rsidP="00FE58B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ab/>
        <w:t>Внутре</w:t>
      </w:r>
      <w:r w:rsidR="00FE58B3">
        <w:rPr>
          <w:rFonts w:ascii="Times New Roman" w:eastAsia="Times New Roman" w:hAnsi="Times New Roman" w:cs="Times New Roman"/>
          <w:sz w:val="24"/>
          <w:szCs w:val="24"/>
          <w:lang w:eastAsia="ar-SA"/>
        </w:rPr>
        <w:t xml:space="preserve">нний контроль </w:t>
      </w:r>
      <w:r w:rsidRPr="00415B63">
        <w:rPr>
          <w:rFonts w:ascii="Times New Roman" w:eastAsia="Times New Roman" w:hAnsi="Times New Roman" w:cs="Times New Roman"/>
          <w:sz w:val="24"/>
          <w:szCs w:val="24"/>
          <w:lang w:eastAsia="ar-SA"/>
        </w:rPr>
        <w:t xml:space="preserve">деятельности </w:t>
      </w:r>
      <w:r w:rsidR="00FE58B3">
        <w:rPr>
          <w:rFonts w:ascii="Times New Roman" w:eastAsia="Times New Roman" w:hAnsi="Times New Roman" w:cs="Times New Roman"/>
          <w:sz w:val="24"/>
          <w:szCs w:val="24"/>
          <w:lang w:eastAsia="ar-SA"/>
        </w:rPr>
        <w:t xml:space="preserve">образовательного учреждения </w:t>
      </w:r>
      <w:r w:rsidRPr="00415B63">
        <w:rPr>
          <w:rFonts w:ascii="Times New Roman" w:eastAsia="Times New Roman" w:hAnsi="Times New Roman" w:cs="Times New Roman"/>
          <w:sz w:val="24"/>
          <w:szCs w:val="24"/>
          <w:lang w:eastAsia="ar-SA"/>
        </w:rPr>
        <w:t xml:space="preserve">- </w:t>
      </w:r>
      <w:proofErr w:type="spellStart"/>
      <w:r w:rsidR="00FE58B3" w:rsidRPr="00415B63">
        <w:rPr>
          <w:rFonts w:ascii="Times New Roman" w:eastAsia="Times New Roman" w:hAnsi="Times New Roman" w:cs="Times New Roman"/>
          <w:sz w:val="24"/>
          <w:szCs w:val="24"/>
          <w:lang w:eastAsia="ar-SA"/>
        </w:rPr>
        <w:t>внутришкольный</w:t>
      </w:r>
      <w:proofErr w:type="spellEnd"/>
      <w:r w:rsidR="00FE58B3" w:rsidRPr="00415B63">
        <w:rPr>
          <w:rFonts w:ascii="Times New Roman" w:eastAsia="Times New Roman" w:hAnsi="Times New Roman" w:cs="Times New Roman"/>
          <w:sz w:val="24"/>
          <w:szCs w:val="24"/>
          <w:lang w:eastAsia="ar-SA"/>
        </w:rPr>
        <w:t xml:space="preserve"> контроль</w:t>
      </w:r>
      <w:r w:rsidRPr="00415B63">
        <w:rPr>
          <w:rFonts w:ascii="Times New Roman" w:eastAsia="Times New Roman" w:hAnsi="Times New Roman" w:cs="Times New Roman"/>
          <w:sz w:val="24"/>
          <w:szCs w:val="24"/>
          <w:lang w:eastAsia="ar-SA"/>
        </w:rPr>
        <w:t xml:space="preserve">, </w:t>
      </w:r>
      <w:r w:rsidR="00FE58B3" w:rsidRPr="00415B63">
        <w:rPr>
          <w:rFonts w:ascii="Times New Roman" w:eastAsia="Times New Roman" w:hAnsi="Times New Roman" w:cs="Times New Roman"/>
          <w:sz w:val="24"/>
          <w:szCs w:val="24"/>
          <w:lang w:eastAsia="ar-SA"/>
        </w:rPr>
        <w:t>который осуществляет</w:t>
      </w:r>
      <w:r w:rsidRPr="00415B63">
        <w:rPr>
          <w:rFonts w:ascii="Times New Roman" w:eastAsia="Times New Roman" w:hAnsi="Times New Roman" w:cs="Times New Roman"/>
          <w:sz w:val="24"/>
          <w:szCs w:val="24"/>
          <w:lang w:eastAsia="ar-SA"/>
        </w:rPr>
        <w:t xml:space="preserve"> руководитель и его заместители в соответствии с приказом о распределении обязанностей или должностными инструкциями, способствует формированию д</w:t>
      </w:r>
      <w:r w:rsidR="00FE58B3">
        <w:rPr>
          <w:rFonts w:ascii="Times New Roman" w:eastAsia="Times New Roman" w:hAnsi="Times New Roman" w:cs="Times New Roman"/>
          <w:sz w:val="24"/>
          <w:szCs w:val="24"/>
          <w:lang w:eastAsia="ar-SA"/>
        </w:rPr>
        <w:t xml:space="preserve">остоверной информации о результатах деятельности </w:t>
      </w:r>
      <w:r w:rsidRPr="00415B63">
        <w:rPr>
          <w:rFonts w:ascii="Times New Roman" w:eastAsia="Times New Roman" w:hAnsi="Times New Roman" w:cs="Times New Roman"/>
          <w:sz w:val="24"/>
          <w:szCs w:val="24"/>
          <w:lang w:eastAsia="ar-SA"/>
        </w:rPr>
        <w:t xml:space="preserve">участников </w:t>
      </w:r>
      <w:r w:rsidR="00FE58B3" w:rsidRPr="00415B63">
        <w:rPr>
          <w:rFonts w:ascii="Times New Roman" w:eastAsia="Times New Roman" w:hAnsi="Times New Roman" w:cs="Times New Roman"/>
          <w:sz w:val="24"/>
          <w:szCs w:val="24"/>
          <w:lang w:eastAsia="ar-SA"/>
        </w:rPr>
        <w:t>образовательного процесса, предупреждает проявление</w:t>
      </w:r>
      <w:r w:rsidR="00FE58B3">
        <w:rPr>
          <w:rFonts w:ascii="Times New Roman" w:eastAsia="Times New Roman" w:hAnsi="Times New Roman" w:cs="Times New Roman"/>
          <w:sz w:val="24"/>
          <w:szCs w:val="24"/>
          <w:lang w:eastAsia="ar-SA"/>
        </w:rPr>
        <w:t xml:space="preserve"> недостатков в работе. </w:t>
      </w:r>
      <w:r w:rsidRPr="00415B63">
        <w:rPr>
          <w:rFonts w:ascii="Times New Roman" w:eastAsia="Times New Roman" w:hAnsi="Times New Roman" w:cs="Times New Roman"/>
          <w:sz w:val="24"/>
          <w:szCs w:val="24"/>
          <w:lang w:eastAsia="ar-SA"/>
        </w:rPr>
        <w:t xml:space="preserve">На основании результатов и в соответствии с </w:t>
      </w:r>
      <w:r w:rsidR="00CF0DDF" w:rsidRPr="00415B63">
        <w:rPr>
          <w:rFonts w:ascii="Times New Roman" w:eastAsia="Times New Roman" w:hAnsi="Times New Roman" w:cs="Times New Roman"/>
          <w:sz w:val="24"/>
          <w:szCs w:val="24"/>
          <w:lang w:eastAsia="ar-SA"/>
        </w:rPr>
        <w:t xml:space="preserve">выводами </w:t>
      </w:r>
      <w:r w:rsidR="00FE58B3" w:rsidRPr="00415B63">
        <w:rPr>
          <w:rFonts w:ascii="Times New Roman" w:eastAsia="Times New Roman" w:hAnsi="Times New Roman" w:cs="Times New Roman"/>
          <w:sz w:val="24"/>
          <w:szCs w:val="24"/>
          <w:lang w:eastAsia="ar-SA"/>
        </w:rPr>
        <w:t>проверок принимаются</w:t>
      </w:r>
      <w:r w:rsidR="00FE58B3">
        <w:rPr>
          <w:rFonts w:ascii="Times New Roman" w:eastAsia="Times New Roman" w:hAnsi="Times New Roman" w:cs="Times New Roman"/>
          <w:sz w:val="24"/>
          <w:szCs w:val="24"/>
          <w:lang w:eastAsia="ar-SA"/>
        </w:rPr>
        <w:t xml:space="preserve"> оперативные меры по</w:t>
      </w:r>
      <w:r w:rsidRPr="00415B63">
        <w:rPr>
          <w:rFonts w:ascii="Times New Roman" w:eastAsia="Times New Roman" w:hAnsi="Times New Roman" w:cs="Times New Roman"/>
          <w:sz w:val="24"/>
          <w:szCs w:val="24"/>
          <w:lang w:eastAsia="ar-SA"/>
        </w:rPr>
        <w:t xml:space="preserve"> устране</w:t>
      </w:r>
      <w:r w:rsidR="00FE58B3">
        <w:rPr>
          <w:rFonts w:ascii="Times New Roman" w:eastAsia="Times New Roman" w:hAnsi="Times New Roman" w:cs="Times New Roman"/>
          <w:sz w:val="24"/>
          <w:szCs w:val="24"/>
          <w:lang w:eastAsia="ar-SA"/>
        </w:rPr>
        <w:t xml:space="preserve">нию отрицательных явлений, </w:t>
      </w:r>
      <w:r w:rsidRPr="00415B63">
        <w:rPr>
          <w:rFonts w:ascii="Times New Roman" w:eastAsia="Times New Roman" w:hAnsi="Times New Roman" w:cs="Times New Roman"/>
          <w:sz w:val="24"/>
          <w:szCs w:val="24"/>
          <w:lang w:eastAsia="ar-SA"/>
        </w:rPr>
        <w:t>оказывается необходимая методическая помощь педагогическим работникам.</w:t>
      </w:r>
    </w:p>
    <w:p w:rsidR="00415B63" w:rsidRPr="00415B63" w:rsidRDefault="00415B63" w:rsidP="00FE58B3">
      <w:pPr>
        <w:spacing w:after="0" w:line="240" w:lineRule="auto"/>
        <w:ind w:firstLine="709"/>
        <w:jc w:val="both"/>
        <w:rPr>
          <w:rFonts w:ascii="Times New Roman" w:eastAsia="Times New Roman" w:hAnsi="Times New Roman" w:cs="Times New Roman"/>
          <w:sz w:val="24"/>
          <w:szCs w:val="24"/>
          <w:lang w:eastAsia="ar-SA"/>
        </w:rPr>
      </w:pPr>
      <w:proofErr w:type="spellStart"/>
      <w:r w:rsidRPr="00415B63">
        <w:rPr>
          <w:rFonts w:ascii="Times New Roman" w:eastAsia="Times New Roman" w:hAnsi="Times New Roman" w:cs="Times New Roman"/>
          <w:sz w:val="24"/>
          <w:szCs w:val="24"/>
          <w:lang w:eastAsia="ar-SA"/>
        </w:rPr>
        <w:lastRenderedPageBreak/>
        <w:t>Внутришкольный</w:t>
      </w:r>
      <w:proofErr w:type="spellEnd"/>
      <w:r w:rsidRPr="00415B63">
        <w:rPr>
          <w:rFonts w:ascii="Times New Roman" w:eastAsia="Times New Roman" w:hAnsi="Times New Roman" w:cs="Times New Roman"/>
          <w:sz w:val="24"/>
          <w:szCs w:val="24"/>
          <w:lang w:eastAsia="ar-SA"/>
        </w:rPr>
        <w:t xml:space="preserve"> контроль рассматривается как главный источник информации диагностики состояния образовательного процесса, основных результатов деятельности образовательного учреждения.</w:t>
      </w:r>
    </w:p>
    <w:p w:rsidR="00415B63" w:rsidRPr="00415B63" w:rsidRDefault="00FE58B3" w:rsidP="00FE58B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 xml:space="preserve">Предмет и формы контроля определяются директором школы в соответствии с </w:t>
      </w:r>
      <w:r w:rsidR="00CF0DDF" w:rsidRPr="00415B63">
        <w:rPr>
          <w:rFonts w:ascii="Times New Roman" w:eastAsia="Times New Roman" w:hAnsi="Times New Roman" w:cs="Times New Roman"/>
          <w:sz w:val="24"/>
          <w:szCs w:val="24"/>
          <w:lang w:eastAsia="ar-SA"/>
        </w:rPr>
        <w:t>компетенцией и</w:t>
      </w:r>
      <w:r w:rsidR="00415B63" w:rsidRPr="00415B63">
        <w:rPr>
          <w:rFonts w:ascii="Times New Roman" w:eastAsia="Times New Roman" w:hAnsi="Times New Roman" w:cs="Times New Roman"/>
          <w:sz w:val="24"/>
          <w:szCs w:val="24"/>
          <w:lang w:eastAsia="ar-SA"/>
        </w:rPr>
        <w:t xml:space="preserve"> ответстве</w:t>
      </w:r>
      <w:r>
        <w:rPr>
          <w:rFonts w:ascii="Times New Roman" w:eastAsia="Times New Roman" w:hAnsi="Times New Roman" w:cs="Times New Roman"/>
          <w:sz w:val="24"/>
          <w:szCs w:val="24"/>
          <w:lang w:eastAsia="ar-SA"/>
        </w:rPr>
        <w:t xml:space="preserve">нностью </w:t>
      </w:r>
      <w:r w:rsidR="00CF0DDF">
        <w:rPr>
          <w:rFonts w:ascii="Times New Roman" w:eastAsia="Times New Roman" w:hAnsi="Times New Roman" w:cs="Times New Roman"/>
          <w:sz w:val="24"/>
          <w:szCs w:val="24"/>
          <w:lang w:eastAsia="ar-SA"/>
        </w:rPr>
        <w:t xml:space="preserve">образовательного </w:t>
      </w:r>
      <w:r w:rsidR="00CF0DDF" w:rsidRPr="00415B63">
        <w:rPr>
          <w:rFonts w:ascii="Times New Roman" w:eastAsia="Times New Roman" w:hAnsi="Times New Roman" w:cs="Times New Roman"/>
          <w:sz w:val="24"/>
          <w:szCs w:val="24"/>
          <w:lang w:eastAsia="ar-SA"/>
        </w:rPr>
        <w:t>учреждения, определенными</w:t>
      </w:r>
      <w:r w:rsidR="00415B63" w:rsidRPr="00415B63">
        <w:rPr>
          <w:rFonts w:ascii="Times New Roman" w:eastAsia="Times New Roman" w:hAnsi="Times New Roman" w:cs="Times New Roman"/>
          <w:sz w:val="24"/>
          <w:szCs w:val="24"/>
          <w:lang w:eastAsia="ar-SA"/>
        </w:rPr>
        <w:t xml:space="preserve"> З</w:t>
      </w:r>
      <w:r>
        <w:rPr>
          <w:rFonts w:ascii="Times New Roman" w:eastAsia="Times New Roman" w:hAnsi="Times New Roman" w:cs="Times New Roman"/>
          <w:sz w:val="24"/>
          <w:szCs w:val="24"/>
          <w:lang w:eastAsia="ar-SA"/>
        </w:rPr>
        <w:t xml:space="preserve">аконом РФ «Об образовании», а </w:t>
      </w:r>
      <w:r w:rsidR="00415B63" w:rsidRPr="00415B63">
        <w:rPr>
          <w:rFonts w:ascii="Times New Roman" w:eastAsia="Times New Roman" w:hAnsi="Times New Roman" w:cs="Times New Roman"/>
          <w:sz w:val="24"/>
          <w:szCs w:val="24"/>
          <w:lang w:eastAsia="ar-SA"/>
        </w:rPr>
        <w:t>также уставом образовательного учреждения.</w:t>
      </w:r>
    </w:p>
    <w:p w:rsidR="00415B63" w:rsidRPr="00415B63" w:rsidRDefault="00415B63" w:rsidP="00FE58B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ab/>
        <w:t xml:space="preserve">Внешний контроль – инспектирование МАУ ДО «ДХШ» осуществляется представителями органов управления культуры разных уровней. </w:t>
      </w:r>
    </w:p>
    <w:p w:rsidR="00415B63" w:rsidRPr="00415B63" w:rsidRDefault="00415B63" w:rsidP="00FE58B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ab/>
        <w:t xml:space="preserve">Контроль за соблюдением действующего законодательства в сфере образования осуществляется прокуратурой, администрации отделом культуры городского округа </w:t>
      </w:r>
      <w:proofErr w:type="spellStart"/>
      <w:r w:rsidRPr="00415B63">
        <w:rPr>
          <w:rFonts w:ascii="Times New Roman" w:eastAsia="Times New Roman" w:hAnsi="Times New Roman" w:cs="Times New Roman"/>
          <w:sz w:val="24"/>
          <w:szCs w:val="24"/>
          <w:lang w:eastAsia="ar-SA"/>
        </w:rPr>
        <w:t>г.Октябрьский</w:t>
      </w:r>
      <w:proofErr w:type="spellEnd"/>
      <w:r w:rsidRPr="00415B63">
        <w:rPr>
          <w:rFonts w:ascii="Times New Roman" w:eastAsia="Times New Roman" w:hAnsi="Times New Roman" w:cs="Times New Roman"/>
          <w:sz w:val="24"/>
          <w:szCs w:val="24"/>
          <w:lang w:eastAsia="ar-SA"/>
        </w:rPr>
        <w:t xml:space="preserve"> РБ. Качественное обеспечение безопасности МАУ ДО «ДХШ» проверяется </w:t>
      </w:r>
      <w:proofErr w:type="spellStart"/>
      <w:r w:rsidR="00CF0DDF" w:rsidRPr="00415B63">
        <w:rPr>
          <w:rFonts w:ascii="Times New Roman" w:eastAsia="Times New Roman" w:hAnsi="Times New Roman" w:cs="Times New Roman"/>
          <w:sz w:val="24"/>
          <w:szCs w:val="24"/>
          <w:lang w:eastAsia="ar-SA"/>
        </w:rPr>
        <w:t>госпожнадзором</w:t>
      </w:r>
      <w:proofErr w:type="spellEnd"/>
      <w:r w:rsidR="00CF0DDF" w:rsidRPr="00415B63">
        <w:rPr>
          <w:rFonts w:ascii="Times New Roman" w:eastAsia="Times New Roman" w:hAnsi="Times New Roman" w:cs="Times New Roman"/>
          <w:sz w:val="24"/>
          <w:szCs w:val="24"/>
          <w:lang w:eastAsia="ar-SA"/>
        </w:rPr>
        <w:t xml:space="preserve">, </w:t>
      </w:r>
      <w:proofErr w:type="spellStart"/>
      <w:r w:rsidR="00CF0DDF" w:rsidRPr="00415B63">
        <w:rPr>
          <w:rFonts w:ascii="Times New Roman" w:eastAsia="Times New Roman" w:hAnsi="Times New Roman" w:cs="Times New Roman"/>
          <w:sz w:val="24"/>
          <w:szCs w:val="24"/>
          <w:lang w:eastAsia="ar-SA"/>
        </w:rPr>
        <w:t>роспотребнадзором</w:t>
      </w:r>
      <w:proofErr w:type="spellEnd"/>
      <w:r w:rsidRPr="00415B63">
        <w:rPr>
          <w:rFonts w:ascii="Times New Roman" w:eastAsia="Times New Roman" w:hAnsi="Times New Roman" w:cs="Times New Roman"/>
          <w:sz w:val="24"/>
          <w:szCs w:val="24"/>
          <w:lang w:eastAsia="ar-SA"/>
        </w:rPr>
        <w:t xml:space="preserve">. Выполнение рекомендаций и решений по результатам внешнего контроля администрация </w:t>
      </w:r>
      <w:r w:rsidR="00CF0DDF" w:rsidRPr="00415B63">
        <w:rPr>
          <w:rFonts w:ascii="Times New Roman" w:eastAsia="Times New Roman" w:hAnsi="Times New Roman" w:cs="Times New Roman"/>
          <w:sz w:val="24"/>
          <w:szCs w:val="24"/>
          <w:lang w:eastAsia="ar-SA"/>
        </w:rPr>
        <w:t>школы выполняет</w:t>
      </w:r>
      <w:r w:rsidRPr="00415B63">
        <w:rPr>
          <w:rFonts w:ascii="Times New Roman" w:eastAsia="Times New Roman" w:hAnsi="Times New Roman" w:cs="Times New Roman"/>
          <w:sz w:val="24"/>
          <w:szCs w:val="24"/>
          <w:lang w:eastAsia="ar-SA"/>
        </w:rPr>
        <w:t xml:space="preserve"> оперативно и своевременно.</w:t>
      </w:r>
    </w:p>
    <w:p w:rsidR="00415B63" w:rsidRPr="00FE58B3" w:rsidRDefault="009E4792" w:rsidP="00FE58B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2020 г была проведена проверка КСП (контрольно-счётной палаты)</w:t>
      </w:r>
    </w:p>
    <w:p w:rsidR="00415B63" w:rsidRPr="00386759" w:rsidRDefault="00415B63" w:rsidP="00415B63">
      <w:pPr>
        <w:spacing w:after="0" w:line="240" w:lineRule="auto"/>
        <w:jc w:val="center"/>
        <w:rPr>
          <w:rFonts w:ascii="Times New Roman" w:eastAsia="Times New Roman" w:hAnsi="Times New Roman" w:cs="Times New Roman"/>
          <w:b/>
          <w:i/>
          <w:sz w:val="24"/>
          <w:szCs w:val="24"/>
          <w:lang w:eastAsia="ar-SA"/>
        </w:rPr>
      </w:pPr>
      <w:r w:rsidRPr="00386759">
        <w:rPr>
          <w:rFonts w:ascii="Times New Roman" w:eastAsia="Times New Roman" w:hAnsi="Times New Roman" w:cs="Times New Roman"/>
          <w:b/>
          <w:i/>
          <w:sz w:val="24"/>
          <w:szCs w:val="24"/>
          <w:lang w:eastAsia="ar-SA"/>
        </w:rPr>
        <w:t>20. Показатели образовательной деятельности</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p>
    <w:tbl>
      <w:tblPr>
        <w:tblW w:w="9289" w:type="dxa"/>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1068"/>
        <w:gridCol w:w="6520"/>
        <w:gridCol w:w="1701"/>
      </w:tblGrid>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N п/п</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Показатели</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Единица измерения</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Образовательная деятельность</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Общая численность учащихся, в том числе:</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415 человека</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1.1.1</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Детей дошкольного возраста (3 - 7 лет)</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0 человек</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1.1.2</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Детей младшего школьного возраста (7 - 11 лет)</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A70D73" w:rsidP="00FE58B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78</w:t>
            </w:r>
            <w:r w:rsidR="00415B63" w:rsidRPr="00415B63">
              <w:rPr>
                <w:rFonts w:ascii="Times New Roman" w:eastAsia="Times New Roman" w:hAnsi="Times New Roman" w:cs="Times New Roman"/>
                <w:sz w:val="24"/>
                <w:szCs w:val="24"/>
                <w:lang w:eastAsia="ar-SA"/>
              </w:rPr>
              <w:t xml:space="preserve"> человека</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1.1.3</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Детей среднего школьного возраста (11 - 15 лет)</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A70D73" w:rsidP="00FE58B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266</w:t>
            </w:r>
            <w:r w:rsidR="00415B63" w:rsidRPr="00415B63">
              <w:rPr>
                <w:rFonts w:ascii="Times New Roman" w:eastAsia="Times New Roman" w:hAnsi="Times New Roman" w:cs="Times New Roman"/>
                <w:sz w:val="24"/>
                <w:szCs w:val="24"/>
                <w:lang w:eastAsia="ar-SA"/>
              </w:rPr>
              <w:t xml:space="preserve"> человек</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1.1.4</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Детей старшего школьного возраста (15 - 17 лет)</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A70D73" w:rsidP="00FE58B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71</w:t>
            </w:r>
            <w:r w:rsidR="00415B63" w:rsidRPr="00415B63">
              <w:rPr>
                <w:rFonts w:ascii="Times New Roman" w:eastAsia="Times New Roman" w:hAnsi="Times New Roman" w:cs="Times New Roman"/>
                <w:sz w:val="24"/>
                <w:szCs w:val="24"/>
                <w:lang w:eastAsia="ar-SA"/>
              </w:rPr>
              <w:t xml:space="preserve"> человек</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1.2</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Численность учащихся, обучающихся по образовательным программам по договорам об оказании платных образовательных услуг</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0 человек</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1.3</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0 человек/%</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1.4</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0 человек/%</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1.5</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100 человек/ 24,1 %</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1.6</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 человек/</w:t>
            </w:r>
          </w:p>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0,2 %</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1.6.1</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Учащиеся с ограниченными возможностями здоровья</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 человек/%</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1.6.2</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Дети-сироты, дети, оставшиеся без попечения родителей</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0 человек/  %</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1.6.3</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Дети-мигранты</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0 человек/%</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1.6.4</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Дети, попавшие в трудную жизненную ситуацию</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0 человек/</w:t>
            </w:r>
          </w:p>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0 %</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1.7</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0 человек/%</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lastRenderedPageBreak/>
              <w:t>1.8</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A70D73" w:rsidP="00FE58B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214</w:t>
            </w:r>
            <w:r w:rsidR="00415B63" w:rsidRPr="00415B63">
              <w:rPr>
                <w:rFonts w:ascii="Times New Roman" w:eastAsia="Times New Roman" w:hAnsi="Times New Roman" w:cs="Times New Roman"/>
                <w:sz w:val="24"/>
                <w:szCs w:val="24"/>
                <w:lang w:eastAsia="ar-SA"/>
              </w:rPr>
              <w:t xml:space="preserve"> человек/</w:t>
            </w:r>
          </w:p>
          <w:p w:rsidR="00415B63" w:rsidRPr="00415B63" w:rsidRDefault="00A70D73" w:rsidP="00FE58B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51,5</w:t>
            </w:r>
            <w:r w:rsidR="00415B63" w:rsidRPr="00415B63">
              <w:rPr>
                <w:rFonts w:ascii="Times New Roman" w:eastAsia="Times New Roman" w:hAnsi="Times New Roman" w:cs="Times New Roman"/>
                <w:sz w:val="24"/>
                <w:szCs w:val="24"/>
                <w:lang w:eastAsia="ar-SA"/>
              </w:rPr>
              <w:t xml:space="preserve"> %</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1.8.1</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На муниципальном уровне</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A70D73" w:rsidP="00FE58B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r w:rsidR="00415B63" w:rsidRPr="00415B63">
              <w:rPr>
                <w:rFonts w:ascii="Times New Roman" w:eastAsia="Times New Roman" w:hAnsi="Times New Roman" w:cs="Times New Roman"/>
                <w:sz w:val="24"/>
                <w:szCs w:val="24"/>
                <w:lang w:eastAsia="ar-SA"/>
              </w:rPr>
              <w:t xml:space="preserve"> человека</w:t>
            </w:r>
          </w:p>
          <w:p w:rsidR="00415B63" w:rsidRPr="00415B63" w:rsidRDefault="00A70D73" w:rsidP="00FE58B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r w:rsidR="00415B63" w:rsidRPr="00415B63">
              <w:rPr>
                <w:rFonts w:ascii="Times New Roman" w:eastAsia="Times New Roman" w:hAnsi="Times New Roman" w:cs="Times New Roman"/>
                <w:sz w:val="24"/>
                <w:szCs w:val="24"/>
                <w:lang w:eastAsia="ar-SA"/>
              </w:rPr>
              <w:t xml:space="preserve"> /%</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1.8.2</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386759" w:rsidRDefault="00415B63" w:rsidP="00415B63">
            <w:pPr>
              <w:spacing w:after="0" w:line="240" w:lineRule="auto"/>
              <w:rPr>
                <w:rFonts w:ascii="Times New Roman" w:eastAsia="Times New Roman" w:hAnsi="Times New Roman" w:cs="Times New Roman"/>
                <w:sz w:val="24"/>
                <w:szCs w:val="24"/>
                <w:lang w:eastAsia="ar-SA"/>
              </w:rPr>
            </w:pPr>
            <w:r w:rsidRPr="00386759">
              <w:rPr>
                <w:rFonts w:ascii="Times New Roman" w:eastAsia="Times New Roman" w:hAnsi="Times New Roman" w:cs="Times New Roman"/>
                <w:sz w:val="24"/>
                <w:szCs w:val="24"/>
                <w:lang w:eastAsia="ar-SA"/>
              </w:rPr>
              <w:t>На региональном уровне</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386759" w:rsidRDefault="00415B63" w:rsidP="00FE58B3">
            <w:pPr>
              <w:spacing w:after="0" w:line="240" w:lineRule="auto"/>
              <w:jc w:val="center"/>
              <w:rPr>
                <w:rFonts w:ascii="Times New Roman" w:eastAsia="Times New Roman" w:hAnsi="Times New Roman" w:cs="Times New Roman"/>
                <w:sz w:val="24"/>
                <w:szCs w:val="24"/>
                <w:lang w:eastAsia="ar-SA"/>
              </w:rPr>
            </w:pPr>
            <w:r w:rsidRPr="00386759">
              <w:rPr>
                <w:rFonts w:ascii="Times New Roman" w:eastAsia="Times New Roman" w:hAnsi="Times New Roman" w:cs="Times New Roman"/>
                <w:sz w:val="24"/>
                <w:szCs w:val="24"/>
                <w:lang w:eastAsia="ar-SA"/>
              </w:rPr>
              <w:t>30 человек/</w:t>
            </w:r>
          </w:p>
          <w:p w:rsidR="00415B63" w:rsidRPr="00386759" w:rsidRDefault="00415B63" w:rsidP="00FE58B3">
            <w:pPr>
              <w:spacing w:after="0" w:line="240" w:lineRule="auto"/>
              <w:jc w:val="center"/>
              <w:rPr>
                <w:rFonts w:ascii="Times New Roman" w:eastAsia="Times New Roman" w:hAnsi="Times New Roman" w:cs="Times New Roman"/>
                <w:sz w:val="24"/>
                <w:szCs w:val="24"/>
                <w:lang w:eastAsia="ar-SA"/>
              </w:rPr>
            </w:pPr>
            <w:r w:rsidRPr="00386759">
              <w:rPr>
                <w:rFonts w:ascii="Times New Roman" w:eastAsia="Times New Roman" w:hAnsi="Times New Roman" w:cs="Times New Roman"/>
                <w:sz w:val="24"/>
                <w:szCs w:val="24"/>
                <w:lang w:eastAsia="ar-SA"/>
              </w:rPr>
              <w:t>9,5 %</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1.8.3</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На межрегиональном уровне</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68 человек/</w:t>
            </w:r>
          </w:p>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21,6 %</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1.8.4</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На федеральном уровне</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31 человек/  7,5%</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1.8.5</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На международном уровне</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21 человек/</w:t>
            </w:r>
          </w:p>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5,1 %</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1.9</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Численность/удельный вес численности учащихся - победителей и призеров массовых мероприятий (конкурсы, соревнования, фестивали, конференции), в общей численности учащихся, в том числе:</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107 человек/ 25,8 %</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1.9.1</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На муниципальном уровне</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A70D73" w:rsidP="00FE58B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r w:rsidR="00415B63" w:rsidRPr="00415B63">
              <w:rPr>
                <w:rFonts w:ascii="Times New Roman" w:eastAsia="Times New Roman" w:hAnsi="Times New Roman" w:cs="Times New Roman"/>
                <w:sz w:val="24"/>
                <w:szCs w:val="24"/>
                <w:lang w:eastAsia="ar-SA"/>
              </w:rPr>
              <w:t xml:space="preserve"> человека</w:t>
            </w:r>
          </w:p>
          <w:p w:rsidR="00415B63" w:rsidRPr="00415B63" w:rsidRDefault="00A70D73" w:rsidP="00FE58B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r w:rsidR="00415B63" w:rsidRPr="00415B63">
              <w:rPr>
                <w:rFonts w:ascii="Times New Roman" w:eastAsia="Times New Roman" w:hAnsi="Times New Roman" w:cs="Times New Roman"/>
                <w:sz w:val="24"/>
                <w:szCs w:val="24"/>
                <w:lang w:eastAsia="ar-SA"/>
              </w:rPr>
              <w:t xml:space="preserve"> /%</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1.9.2</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На региональном уровне</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A70D73" w:rsidP="00FE58B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r w:rsidR="00415B63" w:rsidRPr="00415B63">
              <w:rPr>
                <w:rFonts w:ascii="Times New Roman" w:eastAsia="Times New Roman" w:hAnsi="Times New Roman" w:cs="Times New Roman"/>
                <w:sz w:val="24"/>
                <w:szCs w:val="24"/>
                <w:lang w:eastAsia="ar-SA"/>
              </w:rPr>
              <w:t xml:space="preserve"> человек/</w:t>
            </w:r>
          </w:p>
          <w:p w:rsidR="00415B63" w:rsidRPr="00415B63" w:rsidRDefault="00A70D73" w:rsidP="00FE58B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w:t>
            </w:r>
            <w:r w:rsidR="00415B63" w:rsidRPr="00415B63">
              <w:rPr>
                <w:rFonts w:ascii="Times New Roman" w:eastAsia="Times New Roman" w:hAnsi="Times New Roman" w:cs="Times New Roman"/>
                <w:sz w:val="24"/>
                <w:szCs w:val="24"/>
                <w:lang w:eastAsia="ar-SA"/>
              </w:rPr>
              <w:t xml:space="preserve"> %</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1.9.3</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На межрегиональном уровне</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A70D73" w:rsidP="00FE58B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50</w:t>
            </w:r>
            <w:r w:rsidR="00415B63" w:rsidRPr="00415B63">
              <w:rPr>
                <w:rFonts w:ascii="Times New Roman" w:eastAsia="Times New Roman" w:hAnsi="Times New Roman" w:cs="Times New Roman"/>
                <w:sz w:val="24"/>
                <w:szCs w:val="24"/>
                <w:lang w:eastAsia="ar-SA"/>
              </w:rPr>
              <w:t xml:space="preserve"> человек/</w:t>
            </w:r>
          </w:p>
          <w:p w:rsidR="00415B63" w:rsidRPr="00415B63" w:rsidRDefault="00A70D73" w:rsidP="00FE58B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12,0</w:t>
            </w:r>
            <w:r w:rsidR="00415B63" w:rsidRPr="00415B63">
              <w:rPr>
                <w:rFonts w:ascii="Times New Roman" w:eastAsia="Times New Roman" w:hAnsi="Times New Roman" w:cs="Times New Roman"/>
                <w:sz w:val="24"/>
                <w:szCs w:val="24"/>
                <w:lang w:eastAsia="ar-SA"/>
              </w:rPr>
              <w:t xml:space="preserve"> %</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1.9.4</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На федеральном уровне</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A70D73" w:rsidP="00FE58B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 человек/  2,8</w:t>
            </w:r>
            <w:r w:rsidR="00415B63" w:rsidRPr="00415B63">
              <w:rPr>
                <w:rFonts w:ascii="Times New Roman" w:eastAsia="Times New Roman" w:hAnsi="Times New Roman" w:cs="Times New Roman"/>
                <w:sz w:val="24"/>
                <w:szCs w:val="24"/>
                <w:lang w:eastAsia="ar-SA"/>
              </w:rPr>
              <w:t>%</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1.9.5</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На международном уровне</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A70D73" w:rsidP="00FE58B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w:t>
            </w:r>
            <w:r w:rsidR="00415B63" w:rsidRPr="00415B63">
              <w:rPr>
                <w:rFonts w:ascii="Times New Roman" w:eastAsia="Times New Roman" w:hAnsi="Times New Roman" w:cs="Times New Roman"/>
                <w:sz w:val="24"/>
                <w:szCs w:val="24"/>
                <w:lang w:eastAsia="ar-SA"/>
              </w:rPr>
              <w:t xml:space="preserve"> человек/</w:t>
            </w:r>
          </w:p>
          <w:p w:rsidR="00415B63" w:rsidRPr="00415B63" w:rsidRDefault="00A70D73" w:rsidP="00FE58B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7,7</w:t>
            </w:r>
            <w:r w:rsidR="00415B63" w:rsidRPr="00415B63">
              <w:rPr>
                <w:rFonts w:ascii="Times New Roman" w:eastAsia="Times New Roman" w:hAnsi="Times New Roman" w:cs="Times New Roman"/>
                <w:sz w:val="24"/>
                <w:szCs w:val="24"/>
                <w:lang w:eastAsia="ar-SA"/>
              </w:rPr>
              <w:t xml:space="preserve"> %</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1.10</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0 человека/   0 %</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1.10.1</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Муниципального уровня</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0 человек/  %</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1.10.2</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Регионального уровня</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0 человек/%</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1.10.3</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Межрегионального уровня</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0 человек/%</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1.10.4</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Федерального уровня</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0 человек/%</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1.10.5</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Международного уровня</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0 человек/%</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1.11</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Количество массовых мероприятий, проведенных образовательной организацией, в том числе:</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единиц</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1.11.1</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На муниципальном уровне</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6 единиц</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1.11.2</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На региональном уровне</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0 единиц</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1.11.3</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На межрегиональном уровне</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0 единиц</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1.11.4</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На федеральном уровне</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0 единиц</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1.11.5</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На международном уровне</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0 единиц</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1.12</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Общая численность педагогических работников</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A70D73" w:rsidP="00FE58B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r w:rsidR="00415B63" w:rsidRPr="00415B63">
              <w:rPr>
                <w:rFonts w:ascii="Times New Roman" w:eastAsia="Times New Roman" w:hAnsi="Times New Roman" w:cs="Times New Roman"/>
                <w:sz w:val="24"/>
                <w:szCs w:val="24"/>
                <w:lang w:eastAsia="ar-SA"/>
              </w:rPr>
              <w:t xml:space="preserve"> человек</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1.13</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8B0B25" w:rsidP="00FE58B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 человек/ 73,3</w:t>
            </w:r>
            <w:r w:rsidR="00415B63" w:rsidRPr="00415B63">
              <w:rPr>
                <w:rFonts w:ascii="Times New Roman" w:eastAsia="Times New Roman" w:hAnsi="Times New Roman" w:cs="Times New Roman"/>
                <w:sz w:val="24"/>
                <w:szCs w:val="24"/>
                <w:lang w:eastAsia="ar-SA"/>
              </w:rPr>
              <w:t xml:space="preserve"> %</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lastRenderedPageBreak/>
              <w:t>1.14</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8B0B25" w:rsidP="00FE58B3">
            <w:pPr>
              <w:spacing w:after="0" w:line="240" w:lineRule="auto"/>
              <w:jc w:val="center"/>
              <w:rPr>
                <w:rFonts w:ascii="Times New Roman" w:eastAsia="Times New Roman" w:hAnsi="Times New Roman" w:cs="Times New Roman"/>
                <w:color w:val="FF0000"/>
                <w:sz w:val="24"/>
                <w:szCs w:val="24"/>
                <w:lang w:eastAsia="ar-SA"/>
              </w:rPr>
            </w:pPr>
            <w:r>
              <w:rPr>
                <w:rFonts w:ascii="Times New Roman" w:eastAsia="Times New Roman" w:hAnsi="Times New Roman" w:cs="Times New Roman"/>
                <w:sz w:val="24"/>
                <w:szCs w:val="24"/>
                <w:lang w:eastAsia="ar-SA"/>
              </w:rPr>
              <w:t>11 человек/ 73,3</w:t>
            </w:r>
            <w:r w:rsidR="00415B63" w:rsidRPr="00415B63">
              <w:rPr>
                <w:rFonts w:ascii="Times New Roman" w:eastAsia="Times New Roman" w:hAnsi="Times New Roman" w:cs="Times New Roman"/>
                <w:sz w:val="24"/>
                <w:szCs w:val="24"/>
                <w:lang w:eastAsia="ar-SA"/>
              </w:rPr>
              <w:t xml:space="preserve"> %</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1.15</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8B0B25" w:rsidP="00FE58B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человека/ 26,6</w:t>
            </w:r>
            <w:r w:rsidR="00415B63" w:rsidRPr="00415B63">
              <w:rPr>
                <w:rFonts w:ascii="Times New Roman" w:eastAsia="Times New Roman" w:hAnsi="Times New Roman" w:cs="Times New Roman"/>
                <w:sz w:val="24"/>
                <w:szCs w:val="24"/>
                <w:lang w:eastAsia="ar-SA"/>
              </w:rPr>
              <w:t>%</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1.16</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8B0B25" w:rsidP="00FE58B3">
            <w:pPr>
              <w:spacing w:after="0" w:line="240" w:lineRule="auto"/>
              <w:jc w:val="center"/>
              <w:rPr>
                <w:rFonts w:ascii="Times New Roman" w:eastAsia="Times New Roman" w:hAnsi="Times New Roman" w:cs="Times New Roman"/>
                <w:color w:val="FF0000"/>
                <w:sz w:val="24"/>
                <w:szCs w:val="24"/>
                <w:lang w:eastAsia="ar-SA"/>
              </w:rPr>
            </w:pPr>
            <w:r>
              <w:rPr>
                <w:rFonts w:ascii="Times New Roman" w:eastAsia="Times New Roman" w:hAnsi="Times New Roman" w:cs="Times New Roman"/>
                <w:sz w:val="24"/>
                <w:szCs w:val="24"/>
                <w:lang w:eastAsia="ar-SA"/>
              </w:rPr>
              <w:t>4 человека/ 26,6</w:t>
            </w:r>
            <w:r w:rsidR="00415B63" w:rsidRPr="00415B63">
              <w:rPr>
                <w:rFonts w:ascii="Times New Roman" w:eastAsia="Times New Roman" w:hAnsi="Times New Roman" w:cs="Times New Roman"/>
                <w:sz w:val="24"/>
                <w:szCs w:val="24"/>
                <w:lang w:eastAsia="ar-SA"/>
              </w:rPr>
              <w:t>%</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1.17</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8B0B25" w:rsidP="00FE58B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 человек/ 93,3</w:t>
            </w:r>
            <w:r w:rsidR="00415B63" w:rsidRPr="00415B63">
              <w:rPr>
                <w:rFonts w:ascii="Times New Roman" w:eastAsia="Times New Roman" w:hAnsi="Times New Roman" w:cs="Times New Roman"/>
                <w:sz w:val="24"/>
                <w:szCs w:val="24"/>
                <w:lang w:eastAsia="ar-SA"/>
              </w:rPr>
              <w:t xml:space="preserve"> %</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1.17.1</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Высшая</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8B0B25" w:rsidP="00FE58B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00415B63" w:rsidRPr="00415B63">
              <w:rPr>
                <w:rFonts w:ascii="Times New Roman" w:eastAsia="Times New Roman" w:hAnsi="Times New Roman" w:cs="Times New Roman"/>
                <w:sz w:val="24"/>
                <w:szCs w:val="24"/>
                <w:lang w:eastAsia="ar-SA"/>
              </w:rPr>
              <w:t xml:space="preserve"> человек/</w:t>
            </w:r>
          </w:p>
          <w:p w:rsidR="00415B63" w:rsidRPr="00415B63" w:rsidRDefault="008B0B25" w:rsidP="00FE58B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46,6</w:t>
            </w:r>
            <w:r w:rsidR="00415B63" w:rsidRPr="00415B63">
              <w:rPr>
                <w:rFonts w:ascii="Times New Roman" w:eastAsia="Times New Roman" w:hAnsi="Times New Roman" w:cs="Times New Roman"/>
                <w:sz w:val="24"/>
                <w:szCs w:val="24"/>
                <w:lang w:eastAsia="ar-SA"/>
              </w:rPr>
              <w:t xml:space="preserve"> %</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1.17.2</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Первая</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8B0B25" w:rsidP="00FE58B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 человека/ 40</w:t>
            </w:r>
            <w:r w:rsidR="00415B63" w:rsidRPr="00415B63">
              <w:rPr>
                <w:rFonts w:ascii="Times New Roman" w:eastAsia="Times New Roman" w:hAnsi="Times New Roman" w:cs="Times New Roman"/>
                <w:sz w:val="24"/>
                <w:szCs w:val="24"/>
                <w:lang w:eastAsia="ar-SA"/>
              </w:rPr>
              <w:t>%</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1.18</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8B0B25" w:rsidP="00FE58B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p>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человек/ 100 %</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1.18.1</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До 5 лет</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8B0B25" w:rsidP="00FE58B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 человека/ 40</w:t>
            </w:r>
            <w:r w:rsidR="00415B63" w:rsidRPr="00415B63">
              <w:rPr>
                <w:rFonts w:ascii="Times New Roman" w:eastAsia="Times New Roman" w:hAnsi="Times New Roman" w:cs="Times New Roman"/>
                <w:sz w:val="24"/>
                <w:szCs w:val="24"/>
                <w:lang w:eastAsia="ar-SA"/>
              </w:rPr>
              <w:t>%</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1.18.2</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Свыше 30 лет</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8B0B25" w:rsidP="00FE58B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человека/ 13,3</w:t>
            </w:r>
            <w:r w:rsidR="00415B63" w:rsidRPr="00415B63">
              <w:rPr>
                <w:rFonts w:ascii="Times New Roman" w:eastAsia="Times New Roman" w:hAnsi="Times New Roman" w:cs="Times New Roman"/>
                <w:sz w:val="24"/>
                <w:szCs w:val="24"/>
                <w:lang w:eastAsia="ar-SA"/>
              </w:rPr>
              <w:t xml:space="preserve"> %</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1.19</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8B0B25" w:rsidP="00FE58B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человека/ 33,3</w:t>
            </w:r>
            <w:r w:rsidR="00415B63" w:rsidRPr="00415B63">
              <w:rPr>
                <w:rFonts w:ascii="Times New Roman" w:eastAsia="Times New Roman" w:hAnsi="Times New Roman" w:cs="Times New Roman"/>
                <w:sz w:val="24"/>
                <w:szCs w:val="24"/>
                <w:lang w:eastAsia="ar-SA"/>
              </w:rPr>
              <w:t xml:space="preserve"> %</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1.20</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8B0B25" w:rsidP="00FE58B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человека/ 33,3</w:t>
            </w:r>
            <w:r w:rsidR="00415B63" w:rsidRPr="00415B63">
              <w:rPr>
                <w:rFonts w:ascii="Times New Roman" w:eastAsia="Times New Roman" w:hAnsi="Times New Roman" w:cs="Times New Roman"/>
                <w:sz w:val="24"/>
                <w:szCs w:val="24"/>
                <w:lang w:eastAsia="ar-SA"/>
              </w:rPr>
              <w:t xml:space="preserve"> %</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1.21</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17 человек/</w:t>
            </w:r>
          </w:p>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100 %</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1.22</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8B0B25" w:rsidP="00FE58B3">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человека/ 6</w:t>
            </w:r>
            <w:r w:rsidR="00415B63" w:rsidRPr="00415B63">
              <w:rPr>
                <w:rFonts w:ascii="Times New Roman" w:eastAsia="Times New Roman" w:hAnsi="Times New Roman" w:cs="Times New Roman"/>
                <w:sz w:val="24"/>
                <w:szCs w:val="24"/>
                <w:lang w:eastAsia="ar-SA"/>
              </w:rPr>
              <w:t>,6 %</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1.23</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Количество публикаций, подготовленных педагогическими работниками образовательной организации:</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color w:val="FF0000"/>
                <w:sz w:val="24"/>
                <w:szCs w:val="24"/>
                <w:lang w:eastAsia="ar-SA"/>
              </w:rPr>
            </w:pP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1.23.1</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5358B2" w:rsidRDefault="00415B63" w:rsidP="00415B63">
            <w:pPr>
              <w:spacing w:after="0" w:line="240" w:lineRule="auto"/>
              <w:rPr>
                <w:rFonts w:ascii="Times New Roman" w:eastAsia="Times New Roman" w:hAnsi="Times New Roman" w:cs="Times New Roman"/>
                <w:sz w:val="24"/>
                <w:szCs w:val="24"/>
                <w:lang w:eastAsia="ar-SA"/>
              </w:rPr>
            </w:pPr>
            <w:r w:rsidRPr="005358B2">
              <w:rPr>
                <w:rFonts w:ascii="Times New Roman" w:eastAsia="Times New Roman" w:hAnsi="Times New Roman" w:cs="Times New Roman"/>
                <w:sz w:val="24"/>
                <w:szCs w:val="24"/>
                <w:lang w:eastAsia="ar-SA"/>
              </w:rPr>
              <w:t>За 3 года</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5358B2" w:rsidRDefault="005358B2" w:rsidP="00FE58B3">
            <w:pPr>
              <w:spacing w:after="0" w:line="240" w:lineRule="auto"/>
              <w:jc w:val="center"/>
              <w:rPr>
                <w:rFonts w:ascii="Times New Roman" w:eastAsia="Times New Roman" w:hAnsi="Times New Roman" w:cs="Times New Roman"/>
                <w:sz w:val="24"/>
                <w:szCs w:val="24"/>
                <w:lang w:eastAsia="ar-SA"/>
              </w:rPr>
            </w:pPr>
            <w:r w:rsidRPr="005358B2">
              <w:rPr>
                <w:rFonts w:ascii="Times New Roman" w:eastAsia="Times New Roman" w:hAnsi="Times New Roman" w:cs="Times New Roman"/>
                <w:sz w:val="24"/>
                <w:szCs w:val="24"/>
                <w:lang w:eastAsia="ar-SA"/>
              </w:rPr>
              <w:t>101</w:t>
            </w:r>
            <w:r w:rsidR="00415B63" w:rsidRPr="005358B2">
              <w:rPr>
                <w:rFonts w:ascii="Times New Roman" w:eastAsia="Times New Roman" w:hAnsi="Times New Roman" w:cs="Times New Roman"/>
                <w:sz w:val="24"/>
                <w:szCs w:val="24"/>
                <w:lang w:eastAsia="ar-SA"/>
              </w:rPr>
              <w:t xml:space="preserve"> единиц</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lastRenderedPageBreak/>
              <w:t>1.23.2</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5358B2" w:rsidRDefault="00415B63" w:rsidP="00415B63">
            <w:pPr>
              <w:spacing w:after="0" w:line="240" w:lineRule="auto"/>
              <w:rPr>
                <w:rFonts w:ascii="Times New Roman" w:eastAsia="Times New Roman" w:hAnsi="Times New Roman" w:cs="Times New Roman"/>
                <w:sz w:val="24"/>
                <w:szCs w:val="24"/>
                <w:lang w:eastAsia="ar-SA"/>
              </w:rPr>
            </w:pPr>
            <w:r w:rsidRPr="005358B2">
              <w:rPr>
                <w:rFonts w:ascii="Times New Roman" w:eastAsia="Times New Roman" w:hAnsi="Times New Roman" w:cs="Times New Roman"/>
                <w:sz w:val="24"/>
                <w:szCs w:val="24"/>
                <w:lang w:eastAsia="ar-SA"/>
              </w:rPr>
              <w:t>За отчетный период</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5358B2" w:rsidRDefault="005358B2" w:rsidP="00FE58B3">
            <w:pPr>
              <w:spacing w:after="0" w:line="240" w:lineRule="auto"/>
              <w:jc w:val="center"/>
              <w:rPr>
                <w:rFonts w:ascii="Times New Roman" w:eastAsia="Times New Roman" w:hAnsi="Times New Roman" w:cs="Times New Roman"/>
                <w:sz w:val="24"/>
                <w:szCs w:val="24"/>
                <w:lang w:eastAsia="ar-SA"/>
              </w:rPr>
            </w:pPr>
            <w:r w:rsidRPr="005358B2">
              <w:rPr>
                <w:rFonts w:ascii="Times New Roman" w:eastAsia="Times New Roman" w:hAnsi="Times New Roman" w:cs="Times New Roman"/>
                <w:sz w:val="24"/>
                <w:szCs w:val="24"/>
                <w:lang w:eastAsia="ar-SA"/>
              </w:rPr>
              <w:t>29</w:t>
            </w:r>
            <w:r w:rsidR="00415B63" w:rsidRPr="005358B2">
              <w:rPr>
                <w:rFonts w:ascii="Times New Roman" w:eastAsia="Times New Roman" w:hAnsi="Times New Roman" w:cs="Times New Roman"/>
                <w:sz w:val="24"/>
                <w:szCs w:val="24"/>
                <w:lang w:eastAsia="ar-SA"/>
              </w:rPr>
              <w:t xml:space="preserve"> единицы</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1.24</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нет</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2.</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Инфраструктура</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2.1</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Количество компьютеров в расчете на одного учащегося</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17 единиц</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2.2</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Количество помещений для осуществления образовательной деятельности, в том числе:</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15 единиц</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2.2.1</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Учебный класс</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 единиц</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2.2.2</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Лаборатория</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0 единиц</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2.2.3</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Мастерская</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4 единицы</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2.2.4</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Танцевальный класс</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0 единиц</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2.2.5</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Спортивный зал</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0 единиц</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2.2.6</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Бассейн</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0 единиц</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2.3</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Количество помещений для организации досуговой деятельности учащихся, в том числе:</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0 единиц</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2.3.1</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Актовый зал</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0 единиц</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2.3.2</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Выставочный зал</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2 единицы</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2.3.3</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Игровое помещение</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0 единиц</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2.4</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Наличие загородных оздоровительных лагерей, баз отдыха</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нет</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2.5</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Наличие в образовательной организации системы электронного документооборота</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да</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2.6</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Наличие читального зала библиотеки, в том числе:</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нет</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2.6.1</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С обеспечением возможности работы на стационарных компьютерах или использования переносных компьютеров</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да</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2.6.2</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С </w:t>
            </w:r>
            <w:proofErr w:type="spellStart"/>
            <w:r w:rsidRPr="00415B63">
              <w:rPr>
                <w:rFonts w:ascii="Times New Roman" w:eastAsia="Times New Roman" w:hAnsi="Times New Roman" w:cs="Times New Roman"/>
                <w:sz w:val="24"/>
                <w:szCs w:val="24"/>
                <w:lang w:eastAsia="ar-SA"/>
              </w:rPr>
              <w:t>медиатекой</w:t>
            </w:r>
            <w:proofErr w:type="spellEnd"/>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нет</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2.6.3</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Оснащенного средствами сканирования и распознавания текстов</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да</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2.6.4</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С выходом в Интернет с компьютеров, расположенных в помещении библиотеки</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да</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2.6.5</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С контролируемой распечаткой бумажных материалов</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да</w:t>
            </w:r>
          </w:p>
        </w:tc>
      </w:tr>
      <w:tr w:rsidR="00415B63" w:rsidRPr="00415B63" w:rsidTr="00141F96">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2.7</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415 человек/</w:t>
            </w:r>
          </w:p>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p>
          <w:p w:rsidR="00415B63" w:rsidRPr="00415B63" w:rsidRDefault="00415B63" w:rsidP="00FE58B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100 %</w:t>
            </w:r>
          </w:p>
        </w:tc>
      </w:tr>
    </w:tbl>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w:t>
      </w:r>
    </w:p>
    <w:p w:rsidR="00415B63" w:rsidRPr="00415B63" w:rsidRDefault="00415B63" w:rsidP="00415B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ar-SA"/>
        </w:rPr>
      </w:pPr>
    </w:p>
    <w:p w:rsidR="00415B63" w:rsidRPr="00415B63" w:rsidRDefault="00415B63" w:rsidP="00FE58B3">
      <w:pPr>
        <w:spacing w:after="0" w:line="240" w:lineRule="auto"/>
        <w:ind w:firstLine="709"/>
        <w:jc w:val="both"/>
        <w:rPr>
          <w:rFonts w:ascii="Times New Roman" w:eastAsia="Times New Roman" w:hAnsi="Times New Roman" w:cs="Times New Roman"/>
          <w:b/>
          <w:i/>
          <w:sz w:val="24"/>
          <w:szCs w:val="24"/>
          <w:lang w:eastAsia="ar-SA"/>
        </w:rPr>
      </w:pPr>
      <w:r w:rsidRPr="00415B63">
        <w:rPr>
          <w:rFonts w:ascii="Times New Roman" w:eastAsia="Times New Roman" w:hAnsi="Times New Roman" w:cs="Times New Roman"/>
          <w:b/>
          <w:i/>
          <w:sz w:val="24"/>
          <w:szCs w:val="24"/>
          <w:lang w:eastAsia="ar-SA"/>
        </w:rPr>
        <w:t>21 . Перспективы развития общеобразовательного учреждения.</w:t>
      </w:r>
    </w:p>
    <w:p w:rsidR="00415B63" w:rsidRPr="00415B63" w:rsidRDefault="00415B63" w:rsidP="00FE58B3">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МАУ ДО «ДХШ» планирует развиваться дальше в режиме реализации индивидуальных траекторий обучения учащихся. Это позволит укрепить позиции профильного обучения по выбранным направлениям.</w:t>
      </w:r>
    </w:p>
    <w:p w:rsidR="00415B63" w:rsidRPr="00415B63" w:rsidRDefault="00415B63" w:rsidP="00FE58B3">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Анализируя результаты работы </w:t>
      </w:r>
      <w:r w:rsidR="00FE58B3" w:rsidRPr="00415B63">
        <w:rPr>
          <w:rFonts w:ascii="Times New Roman" w:eastAsia="Times New Roman" w:hAnsi="Times New Roman" w:cs="Times New Roman"/>
          <w:sz w:val="24"/>
          <w:szCs w:val="24"/>
          <w:lang w:eastAsia="ar-SA"/>
        </w:rPr>
        <w:t>школы можно</w:t>
      </w:r>
      <w:r w:rsidRPr="00415B63">
        <w:rPr>
          <w:rFonts w:ascii="Times New Roman" w:eastAsia="Times New Roman" w:hAnsi="Times New Roman" w:cs="Times New Roman"/>
          <w:sz w:val="24"/>
          <w:szCs w:val="24"/>
          <w:lang w:eastAsia="ar-SA"/>
        </w:rPr>
        <w:t xml:space="preserve"> сказать, что при должной коррекции образовательного процесса у школы есть все шансы для дальнейшего развития и оказания качественных дополнительных предпрофессиональных образовательных услуг.</w:t>
      </w:r>
    </w:p>
    <w:p w:rsidR="00415B63" w:rsidRPr="00415B63" w:rsidRDefault="00415B63" w:rsidP="00FE58B3">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Стратегическое планирование дальнейшего развития школы будет осуществляться по следующим приоритетным направлениям, обозначенным в </w:t>
      </w:r>
      <w:r w:rsidR="00FE58B3" w:rsidRPr="00415B63">
        <w:rPr>
          <w:rFonts w:ascii="Times New Roman" w:eastAsia="Times New Roman" w:hAnsi="Times New Roman" w:cs="Times New Roman"/>
          <w:sz w:val="24"/>
          <w:szCs w:val="24"/>
          <w:lang w:eastAsia="ar-SA"/>
        </w:rPr>
        <w:t>программе развития</w:t>
      </w:r>
      <w:r w:rsidRPr="00415B63">
        <w:rPr>
          <w:rFonts w:ascii="Times New Roman" w:eastAsia="Times New Roman" w:hAnsi="Times New Roman" w:cs="Times New Roman"/>
          <w:sz w:val="24"/>
          <w:szCs w:val="24"/>
          <w:lang w:eastAsia="ar-SA"/>
        </w:rPr>
        <w:t xml:space="preserve"> школы:</w:t>
      </w:r>
    </w:p>
    <w:p w:rsidR="00415B63" w:rsidRPr="00FE58B3" w:rsidRDefault="00415B63" w:rsidP="00FE58B3">
      <w:pPr>
        <w:pStyle w:val="af3"/>
        <w:numPr>
          <w:ilvl w:val="0"/>
          <w:numId w:val="22"/>
        </w:numPr>
        <w:tabs>
          <w:tab w:val="left" w:pos="540"/>
        </w:tabs>
        <w:spacing w:after="0" w:line="240" w:lineRule="auto"/>
        <w:jc w:val="both"/>
        <w:rPr>
          <w:rFonts w:ascii="Times New Roman" w:hAnsi="Times New Roman"/>
          <w:sz w:val="24"/>
          <w:szCs w:val="24"/>
        </w:rPr>
      </w:pPr>
      <w:r w:rsidRPr="00FE58B3">
        <w:rPr>
          <w:rFonts w:ascii="Times New Roman" w:hAnsi="Times New Roman"/>
          <w:sz w:val="24"/>
          <w:szCs w:val="24"/>
        </w:rPr>
        <w:t>дальнейшее развитие профильного обучения.</w:t>
      </w:r>
    </w:p>
    <w:p w:rsidR="00415B63" w:rsidRPr="00FE58B3" w:rsidRDefault="00415B63" w:rsidP="00FE58B3">
      <w:pPr>
        <w:pStyle w:val="af3"/>
        <w:numPr>
          <w:ilvl w:val="0"/>
          <w:numId w:val="22"/>
        </w:numPr>
        <w:tabs>
          <w:tab w:val="left" w:pos="540"/>
        </w:tabs>
        <w:spacing w:after="0" w:line="240" w:lineRule="auto"/>
        <w:jc w:val="both"/>
        <w:rPr>
          <w:rFonts w:ascii="Times New Roman" w:hAnsi="Times New Roman"/>
          <w:sz w:val="24"/>
          <w:szCs w:val="24"/>
        </w:rPr>
      </w:pPr>
      <w:r w:rsidRPr="00FE58B3">
        <w:rPr>
          <w:rFonts w:ascii="Times New Roman" w:hAnsi="Times New Roman"/>
          <w:sz w:val="24"/>
          <w:szCs w:val="24"/>
        </w:rPr>
        <w:lastRenderedPageBreak/>
        <w:t xml:space="preserve">создание системы работы с </w:t>
      </w:r>
      <w:r w:rsidR="00FE58B3" w:rsidRPr="00FE58B3">
        <w:rPr>
          <w:rFonts w:ascii="Times New Roman" w:hAnsi="Times New Roman"/>
          <w:sz w:val="24"/>
          <w:szCs w:val="24"/>
        </w:rPr>
        <w:t>одаренными обучающимися</w:t>
      </w:r>
      <w:r w:rsidRPr="00FE58B3">
        <w:rPr>
          <w:rFonts w:ascii="Times New Roman" w:hAnsi="Times New Roman"/>
          <w:sz w:val="24"/>
          <w:szCs w:val="24"/>
        </w:rPr>
        <w:t>.</w:t>
      </w:r>
    </w:p>
    <w:p w:rsidR="00415B63" w:rsidRPr="00FE58B3" w:rsidRDefault="00415B63" w:rsidP="00FE58B3">
      <w:pPr>
        <w:pStyle w:val="af3"/>
        <w:numPr>
          <w:ilvl w:val="0"/>
          <w:numId w:val="22"/>
        </w:numPr>
        <w:spacing w:after="0" w:line="240" w:lineRule="auto"/>
        <w:jc w:val="both"/>
        <w:rPr>
          <w:rFonts w:ascii="Times New Roman" w:hAnsi="Times New Roman"/>
          <w:sz w:val="24"/>
          <w:szCs w:val="24"/>
        </w:rPr>
      </w:pPr>
      <w:r w:rsidRPr="00FE58B3">
        <w:rPr>
          <w:rFonts w:ascii="Times New Roman" w:hAnsi="Times New Roman"/>
          <w:sz w:val="24"/>
          <w:szCs w:val="24"/>
        </w:rPr>
        <w:t xml:space="preserve">продолжение работы по расширению сферы использования электронно-цифровых </w:t>
      </w:r>
    </w:p>
    <w:p w:rsidR="00415B63" w:rsidRPr="00FE58B3" w:rsidRDefault="00415B63" w:rsidP="00FE58B3">
      <w:pPr>
        <w:pStyle w:val="af3"/>
        <w:numPr>
          <w:ilvl w:val="0"/>
          <w:numId w:val="22"/>
        </w:numPr>
        <w:spacing w:after="0" w:line="240" w:lineRule="auto"/>
        <w:jc w:val="both"/>
        <w:rPr>
          <w:rFonts w:ascii="Times New Roman" w:hAnsi="Times New Roman"/>
          <w:sz w:val="24"/>
          <w:szCs w:val="24"/>
        </w:rPr>
      </w:pPr>
      <w:r w:rsidRPr="00FE58B3">
        <w:rPr>
          <w:rFonts w:ascii="Times New Roman" w:hAnsi="Times New Roman"/>
          <w:sz w:val="24"/>
          <w:szCs w:val="24"/>
        </w:rPr>
        <w:t>технологий в учебном процессе</w:t>
      </w:r>
    </w:p>
    <w:p w:rsidR="00415B63" w:rsidRPr="00FE58B3" w:rsidRDefault="00415B63" w:rsidP="00FE58B3">
      <w:pPr>
        <w:pStyle w:val="af3"/>
        <w:numPr>
          <w:ilvl w:val="0"/>
          <w:numId w:val="22"/>
        </w:numPr>
        <w:spacing w:after="0" w:line="240" w:lineRule="auto"/>
        <w:jc w:val="both"/>
        <w:rPr>
          <w:rFonts w:ascii="Times New Roman" w:hAnsi="Times New Roman"/>
          <w:b/>
          <w:color w:val="0000FF"/>
          <w:sz w:val="24"/>
          <w:szCs w:val="24"/>
        </w:rPr>
      </w:pPr>
      <w:r w:rsidRPr="00FE58B3">
        <w:rPr>
          <w:rFonts w:ascii="Times New Roman" w:hAnsi="Times New Roman"/>
          <w:sz w:val="24"/>
          <w:szCs w:val="24"/>
        </w:rPr>
        <w:t xml:space="preserve">подготовка и </w:t>
      </w:r>
      <w:r w:rsidR="00FE58B3" w:rsidRPr="00FE58B3">
        <w:rPr>
          <w:rFonts w:ascii="Times New Roman" w:hAnsi="Times New Roman"/>
          <w:sz w:val="24"/>
          <w:szCs w:val="24"/>
        </w:rPr>
        <w:t xml:space="preserve">проведение </w:t>
      </w:r>
      <w:r w:rsidR="008E1097">
        <w:rPr>
          <w:rFonts w:ascii="Times New Roman" w:hAnsi="Times New Roman"/>
          <w:sz w:val="24"/>
          <w:szCs w:val="24"/>
          <w:lang w:val="en-US"/>
        </w:rPr>
        <w:t>III</w:t>
      </w:r>
      <w:r w:rsidR="008E1097" w:rsidRPr="008E1097">
        <w:rPr>
          <w:rFonts w:ascii="Times New Roman" w:hAnsi="Times New Roman"/>
          <w:sz w:val="24"/>
          <w:szCs w:val="24"/>
        </w:rPr>
        <w:t xml:space="preserve"> </w:t>
      </w:r>
      <w:r w:rsidR="008E1097">
        <w:rPr>
          <w:rFonts w:ascii="Times New Roman" w:hAnsi="Times New Roman"/>
          <w:sz w:val="24"/>
          <w:szCs w:val="24"/>
        </w:rPr>
        <w:t>Меж</w:t>
      </w:r>
      <w:r w:rsidR="00FE58B3" w:rsidRPr="00FE58B3">
        <w:rPr>
          <w:rFonts w:ascii="Times New Roman" w:hAnsi="Times New Roman"/>
          <w:sz w:val="24"/>
          <w:szCs w:val="24"/>
        </w:rPr>
        <w:t>регионального</w:t>
      </w:r>
      <w:r w:rsidRPr="00FE58B3">
        <w:rPr>
          <w:rFonts w:ascii="Times New Roman" w:hAnsi="Times New Roman"/>
          <w:sz w:val="24"/>
          <w:szCs w:val="24"/>
        </w:rPr>
        <w:t xml:space="preserve"> конкурса «Мосты дружбы» для ДХШ и ДШИ западного региона на базе школы</w:t>
      </w:r>
    </w:p>
    <w:p w:rsidR="00415B63" w:rsidRPr="00FE58B3" w:rsidRDefault="00415B63" w:rsidP="00FE58B3">
      <w:pPr>
        <w:pStyle w:val="af3"/>
        <w:numPr>
          <w:ilvl w:val="0"/>
          <w:numId w:val="22"/>
        </w:numPr>
        <w:suppressAutoHyphens/>
        <w:spacing w:after="0" w:line="240" w:lineRule="auto"/>
        <w:jc w:val="both"/>
        <w:rPr>
          <w:rFonts w:ascii="Times New Roman" w:hAnsi="Times New Roman"/>
          <w:sz w:val="24"/>
          <w:szCs w:val="24"/>
        </w:rPr>
      </w:pPr>
      <w:r w:rsidRPr="00FE58B3">
        <w:rPr>
          <w:rFonts w:ascii="Times New Roman" w:hAnsi="Times New Roman"/>
          <w:sz w:val="24"/>
          <w:szCs w:val="24"/>
        </w:rPr>
        <w:t xml:space="preserve">участие </w:t>
      </w:r>
      <w:r w:rsidR="00FE58B3" w:rsidRPr="00FE58B3">
        <w:rPr>
          <w:rFonts w:ascii="Times New Roman" w:hAnsi="Times New Roman"/>
          <w:sz w:val="24"/>
          <w:szCs w:val="24"/>
        </w:rPr>
        <w:t>в конкурсные мероприятия</w:t>
      </w:r>
      <w:r w:rsidRPr="00FE58B3">
        <w:rPr>
          <w:rFonts w:ascii="Times New Roman" w:hAnsi="Times New Roman"/>
          <w:sz w:val="24"/>
          <w:szCs w:val="24"/>
        </w:rPr>
        <w:t xml:space="preserve"> различного уровня учащихся и преподавателей школы.</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p>
    <w:p w:rsidR="00415B63" w:rsidRPr="00415B63" w:rsidRDefault="00415B63" w:rsidP="00415B63">
      <w:pPr>
        <w:spacing w:after="0" w:line="240" w:lineRule="auto"/>
        <w:rPr>
          <w:rFonts w:ascii="Times New Roman" w:eastAsia="Times New Roman" w:hAnsi="Times New Roman" w:cs="Times New Roman"/>
          <w:sz w:val="24"/>
          <w:szCs w:val="24"/>
          <w:lang w:eastAsia="ar-SA"/>
        </w:rPr>
      </w:pPr>
    </w:p>
    <w:p w:rsidR="00415B63" w:rsidRPr="00EA73E4" w:rsidRDefault="00415B63" w:rsidP="00EA73E4">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Директор МАУ ДО «</w:t>
      </w:r>
      <w:proofErr w:type="gramStart"/>
      <w:r w:rsidR="00FE58B3">
        <w:rPr>
          <w:rFonts w:ascii="Times New Roman" w:eastAsia="Times New Roman" w:hAnsi="Times New Roman" w:cs="Times New Roman"/>
          <w:sz w:val="24"/>
          <w:szCs w:val="24"/>
          <w:lang w:eastAsia="ar-SA"/>
        </w:rPr>
        <w:t>ДХШ»</w:t>
      </w:r>
      <w:r w:rsidRPr="00415B63">
        <w:rPr>
          <w:rFonts w:ascii="Times New Roman" w:eastAsia="Times New Roman" w:hAnsi="Times New Roman" w:cs="Times New Roman"/>
          <w:sz w:val="24"/>
          <w:szCs w:val="24"/>
          <w:lang w:eastAsia="ar-SA"/>
        </w:rPr>
        <w:t>_</w:t>
      </w:r>
      <w:proofErr w:type="gramEnd"/>
      <w:r w:rsidRPr="00415B63">
        <w:rPr>
          <w:rFonts w:ascii="Times New Roman" w:eastAsia="Times New Roman" w:hAnsi="Times New Roman" w:cs="Times New Roman"/>
          <w:sz w:val="24"/>
          <w:szCs w:val="24"/>
          <w:lang w:eastAsia="ar-SA"/>
        </w:rPr>
        <w:t xml:space="preserve">___________________    </w:t>
      </w:r>
      <w:proofErr w:type="spellStart"/>
      <w:r w:rsidRPr="00415B63">
        <w:rPr>
          <w:rFonts w:ascii="Times New Roman" w:eastAsia="Times New Roman" w:hAnsi="Times New Roman" w:cs="Times New Roman"/>
          <w:sz w:val="24"/>
          <w:szCs w:val="24"/>
          <w:lang w:eastAsia="ar-SA"/>
        </w:rPr>
        <w:t>С.Ф.Ямалеева</w:t>
      </w:r>
      <w:proofErr w:type="spellEnd"/>
    </w:p>
    <w:p w:rsidR="00315BEC" w:rsidRDefault="00315BEC"/>
    <w:sectPr w:rsidR="00315BEC" w:rsidSect="008E1097">
      <w:pgSz w:w="11906" w:h="16838"/>
      <w:pgMar w:top="851" w:right="850" w:bottom="1134" w:left="1701" w:header="708" w:footer="708" w:gutter="0"/>
      <w:pgBorders w:display="firstPage"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4"/>
    <w:lvl w:ilvl="0">
      <w:start w:val="1"/>
      <w:numFmt w:val="bullet"/>
      <w:lvlText w:val=""/>
      <w:lvlJc w:val="left"/>
      <w:pPr>
        <w:tabs>
          <w:tab w:val="num" w:pos="1966"/>
        </w:tabs>
        <w:ind w:left="1966" w:hanging="360"/>
      </w:pPr>
      <w:rPr>
        <w:rFonts w:ascii="Symbol" w:hAnsi="Symbol"/>
        <w:color w:val="auto"/>
      </w:rPr>
    </w:lvl>
  </w:abstractNum>
  <w:abstractNum w:abstractNumId="1" w15:restartNumberingAfterBreak="0">
    <w:nsid w:val="0000000A"/>
    <w:multiLevelType w:val="singleLevel"/>
    <w:tmpl w:val="0000000A"/>
    <w:name w:val="WW8Num10"/>
    <w:lvl w:ilvl="0">
      <w:start w:val="1"/>
      <w:numFmt w:val="bullet"/>
      <w:lvlText w:val=""/>
      <w:lvlJc w:val="left"/>
      <w:pPr>
        <w:tabs>
          <w:tab w:val="num" w:pos="1966"/>
        </w:tabs>
        <w:ind w:left="1966" w:hanging="360"/>
      </w:pPr>
      <w:rPr>
        <w:rFonts w:ascii="Symbol" w:hAnsi="Symbol"/>
        <w:color w:val="auto"/>
      </w:rPr>
    </w:lvl>
  </w:abstractNum>
  <w:abstractNum w:abstractNumId="2" w15:restartNumberingAfterBreak="0">
    <w:nsid w:val="0000000B"/>
    <w:multiLevelType w:val="singleLevel"/>
    <w:tmpl w:val="0000000B"/>
    <w:lvl w:ilvl="0">
      <w:start w:val="1"/>
      <w:numFmt w:val="bullet"/>
      <w:lvlText w:val=""/>
      <w:lvlJc w:val="left"/>
      <w:pPr>
        <w:tabs>
          <w:tab w:val="num" w:pos="1966"/>
        </w:tabs>
        <w:ind w:left="1966" w:hanging="360"/>
      </w:pPr>
      <w:rPr>
        <w:rFonts w:ascii="Symbol" w:hAnsi="Symbol"/>
        <w:color w:val="auto"/>
      </w:rPr>
    </w:lvl>
  </w:abstractNum>
  <w:abstractNum w:abstractNumId="3" w15:restartNumberingAfterBreak="0">
    <w:nsid w:val="00000011"/>
    <w:multiLevelType w:val="singleLevel"/>
    <w:tmpl w:val="00000011"/>
    <w:name w:val="WW8Num18"/>
    <w:lvl w:ilvl="0">
      <w:start w:val="1"/>
      <w:numFmt w:val="decimal"/>
      <w:lvlText w:val="%1."/>
      <w:lvlJc w:val="left"/>
      <w:pPr>
        <w:tabs>
          <w:tab w:val="num" w:pos="900"/>
        </w:tabs>
        <w:ind w:left="900" w:hanging="360"/>
      </w:pPr>
    </w:lvl>
  </w:abstractNum>
  <w:abstractNum w:abstractNumId="4" w15:restartNumberingAfterBreak="0">
    <w:nsid w:val="00000012"/>
    <w:multiLevelType w:val="multilevel"/>
    <w:tmpl w:val="00000012"/>
    <w:name w:val="WW8Num19"/>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5" w15:restartNumberingAfterBreak="0">
    <w:nsid w:val="00000016"/>
    <w:multiLevelType w:val="multilevel"/>
    <w:tmpl w:val="00000016"/>
    <w:name w:val="WW8Num2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15:restartNumberingAfterBreak="0">
    <w:nsid w:val="0000001C"/>
    <w:multiLevelType w:val="singleLevel"/>
    <w:tmpl w:val="0000001C"/>
    <w:name w:val="WW8Num32"/>
    <w:lvl w:ilvl="0">
      <w:start w:val="1"/>
      <w:numFmt w:val="bullet"/>
      <w:lvlText w:val=""/>
      <w:lvlJc w:val="left"/>
      <w:pPr>
        <w:tabs>
          <w:tab w:val="num" w:pos="1966"/>
        </w:tabs>
        <w:ind w:left="1966" w:hanging="360"/>
      </w:pPr>
      <w:rPr>
        <w:rFonts w:ascii="Symbol" w:hAnsi="Symbol"/>
        <w:color w:val="auto"/>
      </w:rPr>
    </w:lvl>
  </w:abstractNum>
  <w:abstractNum w:abstractNumId="7" w15:restartNumberingAfterBreak="0">
    <w:nsid w:val="00000026"/>
    <w:multiLevelType w:val="singleLevel"/>
    <w:tmpl w:val="00000026"/>
    <w:name w:val="WW8Num43"/>
    <w:lvl w:ilvl="0">
      <w:start w:val="1"/>
      <w:numFmt w:val="bullet"/>
      <w:lvlText w:val=""/>
      <w:lvlJc w:val="left"/>
      <w:pPr>
        <w:tabs>
          <w:tab w:val="num" w:pos="720"/>
        </w:tabs>
        <w:ind w:left="720" w:hanging="360"/>
      </w:pPr>
      <w:rPr>
        <w:rFonts w:ascii="Wingdings" w:hAnsi="Wingdings"/>
      </w:rPr>
    </w:lvl>
  </w:abstractNum>
  <w:abstractNum w:abstractNumId="8" w15:restartNumberingAfterBreak="0">
    <w:nsid w:val="00000029"/>
    <w:multiLevelType w:val="singleLevel"/>
    <w:tmpl w:val="00000029"/>
    <w:name w:val="WW8Num48"/>
    <w:lvl w:ilvl="0">
      <w:start w:val="1"/>
      <w:numFmt w:val="bullet"/>
      <w:lvlText w:val=""/>
      <w:lvlJc w:val="left"/>
      <w:pPr>
        <w:tabs>
          <w:tab w:val="num" w:pos="1966"/>
        </w:tabs>
        <w:ind w:left="1966" w:hanging="360"/>
      </w:pPr>
      <w:rPr>
        <w:rFonts w:ascii="Symbol" w:hAnsi="Symbol"/>
        <w:color w:val="auto"/>
      </w:rPr>
    </w:lvl>
  </w:abstractNum>
  <w:abstractNum w:abstractNumId="9" w15:restartNumberingAfterBreak="0">
    <w:nsid w:val="0000002A"/>
    <w:multiLevelType w:val="singleLevel"/>
    <w:tmpl w:val="0000002A"/>
    <w:name w:val="WW8Num49"/>
    <w:lvl w:ilvl="0">
      <w:start w:val="1"/>
      <w:numFmt w:val="bullet"/>
      <w:lvlText w:val=""/>
      <w:lvlJc w:val="left"/>
      <w:pPr>
        <w:tabs>
          <w:tab w:val="num" w:pos="795"/>
        </w:tabs>
        <w:ind w:left="795" w:hanging="360"/>
      </w:pPr>
      <w:rPr>
        <w:rFonts w:ascii="Symbol" w:hAnsi="Symbol"/>
      </w:rPr>
    </w:lvl>
  </w:abstractNum>
  <w:abstractNum w:abstractNumId="10" w15:restartNumberingAfterBreak="0">
    <w:nsid w:val="0000002E"/>
    <w:multiLevelType w:val="multilevel"/>
    <w:tmpl w:val="0000002E"/>
    <w:lvl w:ilvl="0">
      <w:start w:val="1"/>
      <w:numFmt w:val="decimal"/>
      <w:lvlText w:val="%1."/>
      <w:lvlJc w:val="left"/>
      <w:pPr>
        <w:tabs>
          <w:tab w:val="num" w:pos="1725"/>
        </w:tabs>
        <w:ind w:left="1725" w:hanging="100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6D1411"/>
    <w:multiLevelType w:val="hybridMultilevel"/>
    <w:tmpl w:val="201E8D76"/>
    <w:lvl w:ilvl="0" w:tplc="947CFCBC">
      <w:start w:val="1"/>
      <w:numFmt w:val="decimal"/>
      <w:lvlText w:val="%1."/>
      <w:lvlJc w:val="left"/>
      <w:pPr>
        <w:ind w:left="644"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A066AE"/>
    <w:multiLevelType w:val="hybridMultilevel"/>
    <w:tmpl w:val="E1E0E07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0FCB7FEE"/>
    <w:multiLevelType w:val="hybridMultilevel"/>
    <w:tmpl w:val="7084DE1A"/>
    <w:lvl w:ilvl="0" w:tplc="28E67BFA">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14D276E8"/>
    <w:multiLevelType w:val="multilevel"/>
    <w:tmpl w:val="4BEC310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D835C5"/>
    <w:multiLevelType w:val="hybridMultilevel"/>
    <w:tmpl w:val="06CC224E"/>
    <w:lvl w:ilvl="0" w:tplc="0000000B">
      <w:start w:val="1"/>
      <w:numFmt w:val="bullet"/>
      <w:lvlText w:val=""/>
      <w:lvlJc w:val="left"/>
      <w:pPr>
        <w:tabs>
          <w:tab w:val="num" w:pos="1966"/>
        </w:tabs>
        <w:ind w:left="1966" w:hanging="360"/>
      </w:pPr>
      <w:rPr>
        <w:rFonts w:ascii="Symbol" w:hAnsi="Symbol"/>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771A89"/>
    <w:multiLevelType w:val="hybridMultilevel"/>
    <w:tmpl w:val="5B38D3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7B30F4"/>
    <w:multiLevelType w:val="hybridMultilevel"/>
    <w:tmpl w:val="59209C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8C018F4"/>
    <w:multiLevelType w:val="hybridMultilevel"/>
    <w:tmpl w:val="EFB6A080"/>
    <w:lvl w:ilvl="0" w:tplc="BA085D4A">
      <w:numFmt w:val="bullet"/>
      <w:lvlText w:val="-"/>
      <w:lvlJc w:val="left"/>
      <w:pPr>
        <w:ind w:left="680" w:hanging="152"/>
      </w:pPr>
      <w:rPr>
        <w:rFonts w:ascii="Times New Roman" w:eastAsia="Times New Roman" w:hAnsi="Times New Roman" w:cs="Times New Roman" w:hint="default"/>
        <w:w w:val="99"/>
        <w:sz w:val="26"/>
        <w:szCs w:val="26"/>
      </w:rPr>
    </w:lvl>
    <w:lvl w:ilvl="1" w:tplc="7B3E77A6">
      <w:numFmt w:val="bullet"/>
      <w:lvlText w:val="-"/>
      <w:lvlJc w:val="left"/>
      <w:pPr>
        <w:ind w:left="680" w:hanging="216"/>
      </w:pPr>
      <w:rPr>
        <w:rFonts w:ascii="Times New Roman" w:eastAsia="Times New Roman" w:hAnsi="Times New Roman" w:cs="Times New Roman" w:hint="default"/>
        <w:w w:val="99"/>
        <w:sz w:val="26"/>
        <w:szCs w:val="26"/>
      </w:rPr>
    </w:lvl>
    <w:lvl w:ilvl="2" w:tplc="A71EB510">
      <w:numFmt w:val="bullet"/>
      <w:lvlText w:val="•"/>
      <w:lvlJc w:val="left"/>
      <w:pPr>
        <w:ind w:left="2909" w:hanging="216"/>
      </w:pPr>
      <w:rPr>
        <w:rFonts w:hint="default"/>
      </w:rPr>
    </w:lvl>
    <w:lvl w:ilvl="3" w:tplc="C1009442">
      <w:numFmt w:val="bullet"/>
      <w:lvlText w:val="•"/>
      <w:lvlJc w:val="left"/>
      <w:pPr>
        <w:ind w:left="4023" w:hanging="216"/>
      </w:pPr>
      <w:rPr>
        <w:rFonts w:hint="default"/>
      </w:rPr>
    </w:lvl>
    <w:lvl w:ilvl="4" w:tplc="11901FFA">
      <w:numFmt w:val="bullet"/>
      <w:lvlText w:val="•"/>
      <w:lvlJc w:val="left"/>
      <w:pPr>
        <w:ind w:left="5138" w:hanging="216"/>
      </w:pPr>
      <w:rPr>
        <w:rFonts w:hint="default"/>
      </w:rPr>
    </w:lvl>
    <w:lvl w:ilvl="5" w:tplc="0DF0F53C">
      <w:numFmt w:val="bullet"/>
      <w:lvlText w:val="•"/>
      <w:lvlJc w:val="left"/>
      <w:pPr>
        <w:ind w:left="6253" w:hanging="216"/>
      </w:pPr>
      <w:rPr>
        <w:rFonts w:hint="default"/>
      </w:rPr>
    </w:lvl>
    <w:lvl w:ilvl="6" w:tplc="BB58AC16">
      <w:numFmt w:val="bullet"/>
      <w:lvlText w:val="•"/>
      <w:lvlJc w:val="left"/>
      <w:pPr>
        <w:ind w:left="7367" w:hanging="216"/>
      </w:pPr>
      <w:rPr>
        <w:rFonts w:hint="default"/>
      </w:rPr>
    </w:lvl>
    <w:lvl w:ilvl="7" w:tplc="71566A34">
      <w:numFmt w:val="bullet"/>
      <w:lvlText w:val="•"/>
      <w:lvlJc w:val="left"/>
      <w:pPr>
        <w:ind w:left="8482" w:hanging="216"/>
      </w:pPr>
      <w:rPr>
        <w:rFonts w:hint="default"/>
      </w:rPr>
    </w:lvl>
    <w:lvl w:ilvl="8" w:tplc="AD84434A">
      <w:numFmt w:val="bullet"/>
      <w:lvlText w:val="•"/>
      <w:lvlJc w:val="left"/>
      <w:pPr>
        <w:ind w:left="9597" w:hanging="216"/>
      </w:pPr>
      <w:rPr>
        <w:rFonts w:hint="default"/>
      </w:rPr>
    </w:lvl>
  </w:abstractNum>
  <w:abstractNum w:abstractNumId="19" w15:restartNumberingAfterBreak="0">
    <w:nsid w:val="5C4765B7"/>
    <w:multiLevelType w:val="hybridMultilevel"/>
    <w:tmpl w:val="7DE8C71C"/>
    <w:lvl w:ilvl="0" w:tplc="94588FB2">
      <w:start w:val="1"/>
      <w:numFmt w:val="decimal"/>
      <w:lvlText w:val="%1."/>
      <w:lvlJc w:val="left"/>
      <w:pPr>
        <w:ind w:left="720"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7F6A4EA1"/>
    <w:multiLevelType w:val="multilevel"/>
    <w:tmpl w:val="147080F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7"/>
  </w:num>
  <w:num w:numId="13">
    <w:abstractNumId w:val="12"/>
  </w:num>
  <w:num w:numId="14">
    <w:abstractNumId w:val="15"/>
  </w:num>
  <w:num w:numId="15">
    <w:abstractNumId w:val="16"/>
  </w:num>
  <w:num w:numId="16">
    <w:abstractNumId w:val="20"/>
  </w:num>
  <w:num w:numId="17">
    <w:abstractNumId w:val="14"/>
  </w:num>
  <w:num w:numId="18">
    <w:abstractNumId w:val="19"/>
  </w:num>
  <w:num w:numId="19">
    <w:abstractNumId w:val="13"/>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63"/>
    <w:rsid w:val="00080D85"/>
    <w:rsid w:val="00141F96"/>
    <w:rsid w:val="0014537D"/>
    <w:rsid w:val="00315BEC"/>
    <w:rsid w:val="00386759"/>
    <w:rsid w:val="004123AD"/>
    <w:rsid w:val="00415B63"/>
    <w:rsid w:val="004A4239"/>
    <w:rsid w:val="00512C28"/>
    <w:rsid w:val="005358B2"/>
    <w:rsid w:val="00540F9E"/>
    <w:rsid w:val="005E4089"/>
    <w:rsid w:val="007E68BE"/>
    <w:rsid w:val="008B0B25"/>
    <w:rsid w:val="008E1097"/>
    <w:rsid w:val="00913B10"/>
    <w:rsid w:val="009E4792"/>
    <w:rsid w:val="00A70D73"/>
    <w:rsid w:val="00AA2DAD"/>
    <w:rsid w:val="00CF0DDF"/>
    <w:rsid w:val="00DF1AA7"/>
    <w:rsid w:val="00EA73E4"/>
    <w:rsid w:val="00F27BB0"/>
    <w:rsid w:val="00FA208B"/>
    <w:rsid w:val="00FE58B3"/>
    <w:rsid w:val="00FF0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D743B-C3C3-4E5C-B470-D510DF65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415B63"/>
    <w:pPr>
      <w:keepNext/>
      <w:tabs>
        <w:tab w:val="num" w:pos="576"/>
        <w:tab w:val="left" w:pos="1560"/>
      </w:tabs>
      <w:spacing w:after="0" w:line="240" w:lineRule="auto"/>
      <w:ind w:left="851"/>
      <w:jc w:val="right"/>
      <w:outlineLvl w:val="1"/>
    </w:pPr>
    <w:rPr>
      <w:rFonts w:ascii="Times New Roman" w:eastAsia="Times New Roman" w:hAnsi="Times New Roman" w:cs="Times New Roman"/>
      <w:sz w:val="28"/>
      <w:szCs w:val="20"/>
      <w:lang w:eastAsia="ar-SA"/>
    </w:rPr>
  </w:style>
  <w:style w:type="paragraph" w:styleId="3">
    <w:name w:val="heading 3"/>
    <w:basedOn w:val="a"/>
    <w:next w:val="a"/>
    <w:link w:val="30"/>
    <w:qFormat/>
    <w:rsid w:val="00415B63"/>
    <w:pPr>
      <w:keepNext/>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semiHidden/>
    <w:unhideWhenUsed/>
    <w:qFormat/>
    <w:rsid w:val="00415B63"/>
    <w:pPr>
      <w:keepNext/>
      <w:spacing w:before="240" w:after="60" w:line="240" w:lineRule="auto"/>
      <w:outlineLvl w:val="3"/>
    </w:pPr>
    <w:rPr>
      <w:rFonts w:ascii="Calibri" w:eastAsia="Times New Roman" w:hAnsi="Calibri" w:cs="Times New Roman"/>
      <w:b/>
      <w:bCs/>
      <w:sz w:val="28"/>
      <w:szCs w:val="28"/>
      <w:lang w:eastAsia="ar-SA"/>
    </w:rPr>
  </w:style>
  <w:style w:type="paragraph" w:styleId="5">
    <w:name w:val="heading 5"/>
    <w:basedOn w:val="a"/>
    <w:next w:val="a"/>
    <w:link w:val="50"/>
    <w:semiHidden/>
    <w:unhideWhenUsed/>
    <w:qFormat/>
    <w:rsid w:val="00415B63"/>
    <w:pPr>
      <w:spacing w:before="240" w:after="60" w:line="240" w:lineRule="auto"/>
      <w:outlineLvl w:val="4"/>
    </w:pPr>
    <w:rPr>
      <w:rFonts w:ascii="Calibri" w:eastAsia="Times New Roman" w:hAnsi="Calibri"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15B63"/>
    <w:rPr>
      <w:rFonts w:ascii="Times New Roman" w:eastAsia="Times New Roman" w:hAnsi="Times New Roman" w:cs="Times New Roman"/>
      <w:sz w:val="28"/>
      <w:szCs w:val="20"/>
      <w:lang w:eastAsia="ar-SA"/>
    </w:rPr>
  </w:style>
  <w:style w:type="character" w:customStyle="1" w:styleId="30">
    <w:name w:val="Заголовок 3 Знак"/>
    <w:basedOn w:val="a0"/>
    <w:link w:val="3"/>
    <w:rsid w:val="00415B63"/>
    <w:rPr>
      <w:rFonts w:ascii="Arial" w:eastAsia="Times New Roman" w:hAnsi="Arial" w:cs="Arial"/>
      <w:b/>
      <w:bCs/>
      <w:sz w:val="26"/>
      <w:szCs w:val="26"/>
      <w:lang w:eastAsia="ar-SA"/>
    </w:rPr>
  </w:style>
  <w:style w:type="character" w:customStyle="1" w:styleId="40">
    <w:name w:val="Заголовок 4 Знак"/>
    <w:basedOn w:val="a0"/>
    <w:link w:val="4"/>
    <w:semiHidden/>
    <w:rsid w:val="00415B63"/>
    <w:rPr>
      <w:rFonts w:ascii="Calibri" w:eastAsia="Times New Roman" w:hAnsi="Calibri" w:cs="Times New Roman"/>
      <w:b/>
      <w:bCs/>
      <w:sz w:val="28"/>
      <w:szCs w:val="28"/>
      <w:lang w:eastAsia="ar-SA"/>
    </w:rPr>
  </w:style>
  <w:style w:type="character" w:customStyle="1" w:styleId="50">
    <w:name w:val="Заголовок 5 Знак"/>
    <w:basedOn w:val="a0"/>
    <w:link w:val="5"/>
    <w:semiHidden/>
    <w:rsid w:val="00415B63"/>
    <w:rPr>
      <w:rFonts w:ascii="Calibri" w:eastAsia="Times New Roman" w:hAnsi="Calibri" w:cs="Times New Roman"/>
      <w:b/>
      <w:bCs/>
      <w:i/>
      <w:iCs/>
      <w:sz w:val="26"/>
      <w:szCs w:val="26"/>
      <w:lang w:eastAsia="ar-SA"/>
    </w:rPr>
  </w:style>
  <w:style w:type="numbering" w:customStyle="1" w:styleId="1">
    <w:name w:val="Нет списка1"/>
    <w:next w:val="a2"/>
    <w:uiPriority w:val="99"/>
    <w:semiHidden/>
    <w:unhideWhenUsed/>
    <w:rsid w:val="00415B63"/>
  </w:style>
  <w:style w:type="character" w:customStyle="1" w:styleId="WW8Num1z0">
    <w:name w:val="WW8Num1z0"/>
    <w:rsid w:val="00415B63"/>
    <w:rPr>
      <w:rFonts w:ascii="Symbol" w:hAnsi="Symbol"/>
      <w:color w:val="auto"/>
    </w:rPr>
  </w:style>
  <w:style w:type="character" w:customStyle="1" w:styleId="WW8Num1z1">
    <w:name w:val="WW8Num1z1"/>
    <w:rsid w:val="00415B63"/>
    <w:rPr>
      <w:rFonts w:ascii="Courier New" w:hAnsi="Courier New" w:cs="Courier New"/>
    </w:rPr>
  </w:style>
  <w:style w:type="character" w:customStyle="1" w:styleId="WW8Num1z2">
    <w:name w:val="WW8Num1z2"/>
    <w:rsid w:val="00415B63"/>
    <w:rPr>
      <w:rFonts w:ascii="Wingdings" w:hAnsi="Wingdings"/>
    </w:rPr>
  </w:style>
  <w:style w:type="character" w:customStyle="1" w:styleId="WW8Num1z3">
    <w:name w:val="WW8Num1z3"/>
    <w:rsid w:val="00415B63"/>
    <w:rPr>
      <w:rFonts w:ascii="Symbol" w:hAnsi="Symbol"/>
    </w:rPr>
  </w:style>
  <w:style w:type="character" w:customStyle="1" w:styleId="WW8Num2z0">
    <w:name w:val="WW8Num2z0"/>
    <w:rsid w:val="00415B63"/>
    <w:rPr>
      <w:rFonts w:ascii="Wingdings" w:hAnsi="Wingdings"/>
    </w:rPr>
  </w:style>
  <w:style w:type="character" w:customStyle="1" w:styleId="WW8Num2z1">
    <w:name w:val="WW8Num2z1"/>
    <w:rsid w:val="00415B63"/>
    <w:rPr>
      <w:rFonts w:ascii="Courier New" w:hAnsi="Courier New" w:cs="Courier New"/>
    </w:rPr>
  </w:style>
  <w:style w:type="character" w:customStyle="1" w:styleId="WW8Num2z3">
    <w:name w:val="WW8Num2z3"/>
    <w:rsid w:val="00415B63"/>
    <w:rPr>
      <w:rFonts w:ascii="Symbol" w:hAnsi="Symbol"/>
    </w:rPr>
  </w:style>
  <w:style w:type="character" w:customStyle="1" w:styleId="WW8Num3z0">
    <w:name w:val="WW8Num3z0"/>
    <w:rsid w:val="00415B63"/>
    <w:rPr>
      <w:rFonts w:ascii="Wingdings" w:hAnsi="Wingdings"/>
    </w:rPr>
  </w:style>
  <w:style w:type="character" w:customStyle="1" w:styleId="WW8Num3z1">
    <w:name w:val="WW8Num3z1"/>
    <w:rsid w:val="00415B63"/>
    <w:rPr>
      <w:rFonts w:ascii="Courier New" w:hAnsi="Courier New" w:cs="Courier New"/>
    </w:rPr>
  </w:style>
  <w:style w:type="character" w:customStyle="1" w:styleId="WW8Num3z3">
    <w:name w:val="WW8Num3z3"/>
    <w:rsid w:val="00415B63"/>
    <w:rPr>
      <w:rFonts w:ascii="Symbol" w:hAnsi="Symbol"/>
    </w:rPr>
  </w:style>
  <w:style w:type="character" w:customStyle="1" w:styleId="WW8Num4z0">
    <w:name w:val="WW8Num4z0"/>
    <w:rsid w:val="00415B63"/>
    <w:rPr>
      <w:rFonts w:ascii="Symbol" w:hAnsi="Symbol"/>
      <w:color w:val="auto"/>
    </w:rPr>
  </w:style>
  <w:style w:type="character" w:customStyle="1" w:styleId="WW8Num6z0">
    <w:name w:val="WW8Num6z0"/>
    <w:rsid w:val="00415B63"/>
    <w:rPr>
      <w:rFonts w:ascii="Wingdings" w:hAnsi="Wingdings"/>
    </w:rPr>
  </w:style>
  <w:style w:type="character" w:customStyle="1" w:styleId="WW8Num6z1">
    <w:name w:val="WW8Num6z1"/>
    <w:rsid w:val="00415B63"/>
    <w:rPr>
      <w:rFonts w:ascii="Courier New" w:hAnsi="Courier New" w:cs="Courier New"/>
    </w:rPr>
  </w:style>
  <w:style w:type="character" w:customStyle="1" w:styleId="WW8Num6z3">
    <w:name w:val="WW8Num6z3"/>
    <w:rsid w:val="00415B63"/>
    <w:rPr>
      <w:rFonts w:ascii="Symbol" w:hAnsi="Symbol"/>
    </w:rPr>
  </w:style>
  <w:style w:type="character" w:customStyle="1" w:styleId="WW8Num7z0">
    <w:name w:val="WW8Num7z0"/>
    <w:rsid w:val="00415B63"/>
    <w:rPr>
      <w:rFonts w:ascii="Wingdings" w:hAnsi="Wingdings"/>
    </w:rPr>
  </w:style>
  <w:style w:type="character" w:customStyle="1" w:styleId="WW8Num8z0">
    <w:name w:val="WW8Num8z0"/>
    <w:rsid w:val="00415B63"/>
    <w:rPr>
      <w:rFonts w:ascii="Wingdings" w:hAnsi="Wingdings"/>
    </w:rPr>
  </w:style>
  <w:style w:type="character" w:customStyle="1" w:styleId="WW8Num8z1">
    <w:name w:val="WW8Num8z1"/>
    <w:rsid w:val="00415B63"/>
    <w:rPr>
      <w:rFonts w:ascii="Courier New" w:hAnsi="Courier New" w:cs="Courier New"/>
    </w:rPr>
  </w:style>
  <w:style w:type="character" w:customStyle="1" w:styleId="WW8Num8z3">
    <w:name w:val="WW8Num8z3"/>
    <w:rsid w:val="00415B63"/>
    <w:rPr>
      <w:rFonts w:ascii="Symbol" w:hAnsi="Symbol"/>
    </w:rPr>
  </w:style>
  <w:style w:type="character" w:customStyle="1" w:styleId="WW8Num9z0">
    <w:name w:val="WW8Num9z0"/>
    <w:rsid w:val="00415B63"/>
    <w:rPr>
      <w:rFonts w:ascii="Symbol" w:hAnsi="Symbol"/>
    </w:rPr>
  </w:style>
  <w:style w:type="character" w:customStyle="1" w:styleId="WW8Num9z1">
    <w:name w:val="WW8Num9z1"/>
    <w:rsid w:val="00415B63"/>
    <w:rPr>
      <w:rFonts w:ascii="Courier New" w:hAnsi="Courier New" w:cs="Courier New"/>
    </w:rPr>
  </w:style>
  <w:style w:type="character" w:customStyle="1" w:styleId="WW8Num9z2">
    <w:name w:val="WW8Num9z2"/>
    <w:rsid w:val="00415B63"/>
    <w:rPr>
      <w:rFonts w:ascii="Wingdings" w:hAnsi="Wingdings"/>
    </w:rPr>
  </w:style>
  <w:style w:type="character" w:customStyle="1" w:styleId="WW8Num10z0">
    <w:name w:val="WW8Num10z0"/>
    <w:rsid w:val="00415B63"/>
    <w:rPr>
      <w:rFonts w:ascii="Symbol" w:hAnsi="Symbol"/>
      <w:color w:val="auto"/>
    </w:rPr>
  </w:style>
  <w:style w:type="character" w:customStyle="1" w:styleId="WW8Num11z0">
    <w:name w:val="WW8Num11z0"/>
    <w:rsid w:val="00415B63"/>
    <w:rPr>
      <w:rFonts w:ascii="Symbol" w:hAnsi="Symbol"/>
      <w:color w:val="auto"/>
    </w:rPr>
  </w:style>
  <w:style w:type="character" w:customStyle="1" w:styleId="WW8Num12z0">
    <w:name w:val="WW8Num12z0"/>
    <w:rsid w:val="00415B63"/>
    <w:rPr>
      <w:rFonts w:ascii="Wingdings" w:hAnsi="Wingdings"/>
    </w:rPr>
  </w:style>
  <w:style w:type="character" w:customStyle="1" w:styleId="WW8Num12z1">
    <w:name w:val="WW8Num12z1"/>
    <w:rsid w:val="00415B63"/>
    <w:rPr>
      <w:rFonts w:ascii="Courier New" w:hAnsi="Courier New" w:cs="Courier New"/>
    </w:rPr>
  </w:style>
  <w:style w:type="character" w:customStyle="1" w:styleId="WW8Num12z3">
    <w:name w:val="WW8Num12z3"/>
    <w:rsid w:val="00415B63"/>
    <w:rPr>
      <w:rFonts w:ascii="Symbol" w:hAnsi="Symbol"/>
    </w:rPr>
  </w:style>
  <w:style w:type="character" w:customStyle="1" w:styleId="WW8Num15z0">
    <w:name w:val="WW8Num15z0"/>
    <w:rsid w:val="00415B63"/>
    <w:rPr>
      <w:rFonts w:ascii="Courier New" w:hAnsi="Courier New" w:cs="Times New Roman"/>
    </w:rPr>
  </w:style>
  <w:style w:type="character" w:customStyle="1" w:styleId="WW8Num15z3">
    <w:name w:val="WW8Num15z3"/>
    <w:rsid w:val="00415B63"/>
    <w:rPr>
      <w:rFonts w:ascii="Symbol" w:hAnsi="Symbol"/>
    </w:rPr>
  </w:style>
  <w:style w:type="character" w:customStyle="1" w:styleId="WW8Num16z0">
    <w:name w:val="WW8Num16z0"/>
    <w:rsid w:val="00415B63"/>
    <w:rPr>
      <w:rFonts w:ascii="Wingdings" w:hAnsi="Wingdings"/>
    </w:rPr>
  </w:style>
  <w:style w:type="character" w:customStyle="1" w:styleId="WW8Num20z0">
    <w:name w:val="WW8Num20z0"/>
    <w:rsid w:val="00415B63"/>
    <w:rPr>
      <w:rFonts w:ascii="Wingdings" w:hAnsi="Wingdings"/>
    </w:rPr>
  </w:style>
  <w:style w:type="character" w:customStyle="1" w:styleId="WW8Num20z1">
    <w:name w:val="WW8Num20z1"/>
    <w:rsid w:val="00415B63"/>
    <w:rPr>
      <w:rFonts w:ascii="Courier New" w:hAnsi="Courier New" w:cs="Courier New"/>
    </w:rPr>
  </w:style>
  <w:style w:type="character" w:customStyle="1" w:styleId="WW8Num20z3">
    <w:name w:val="WW8Num20z3"/>
    <w:rsid w:val="00415B63"/>
    <w:rPr>
      <w:rFonts w:ascii="Symbol" w:hAnsi="Symbol"/>
    </w:rPr>
  </w:style>
  <w:style w:type="character" w:customStyle="1" w:styleId="WW8Num21z0">
    <w:name w:val="WW8Num21z0"/>
    <w:rsid w:val="00415B63"/>
    <w:rPr>
      <w:rFonts w:ascii="Wingdings" w:hAnsi="Wingdings"/>
    </w:rPr>
  </w:style>
  <w:style w:type="character" w:customStyle="1" w:styleId="WW8Num21z1">
    <w:name w:val="WW8Num21z1"/>
    <w:rsid w:val="00415B63"/>
    <w:rPr>
      <w:rFonts w:ascii="Courier New" w:hAnsi="Courier New" w:cs="Courier New"/>
    </w:rPr>
  </w:style>
  <w:style w:type="character" w:customStyle="1" w:styleId="WW8Num21z3">
    <w:name w:val="WW8Num21z3"/>
    <w:rsid w:val="00415B63"/>
    <w:rPr>
      <w:rFonts w:ascii="Symbol" w:hAnsi="Symbol"/>
    </w:rPr>
  </w:style>
  <w:style w:type="character" w:customStyle="1" w:styleId="WW8Num22z0">
    <w:name w:val="WW8Num22z0"/>
    <w:rsid w:val="00415B63"/>
    <w:rPr>
      <w:rFonts w:ascii="Wingdings" w:hAnsi="Wingdings"/>
    </w:rPr>
  </w:style>
  <w:style w:type="character" w:customStyle="1" w:styleId="WW8Num22z3">
    <w:name w:val="WW8Num22z3"/>
    <w:rsid w:val="00415B63"/>
    <w:rPr>
      <w:rFonts w:ascii="Symbol" w:hAnsi="Symbol"/>
    </w:rPr>
  </w:style>
  <w:style w:type="character" w:customStyle="1" w:styleId="WW8Num22z4">
    <w:name w:val="WW8Num22z4"/>
    <w:rsid w:val="00415B63"/>
    <w:rPr>
      <w:rFonts w:ascii="Courier New" w:hAnsi="Courier New" w:cs="Courier New"/>
    </w:rPr>
  </w:style>
  <w:style w:type="character" w:customStyle="1" w:styleId="WW8Num23z0">
    <w:name w:val="WW8Num23z0"/>
    <w:rsid w:val="00415B63"/>
    <w:rPr>
      <w:rFonts w:ascii="Wingdings" w:hAnsi="Wingdings"/>
    </w:rPr>
  </w:style>
  <w:style w:type="character" w:customStyle="1" w:styleId="WW8Num23z1">
    <w:name w:val="WW8Num23z1"/>
    <w:rsid w:val="00415B63"/>
    <w:rPr>
      <w:rFonts w:ascii="Courier New" w:hAnsi="Courier New" w:cs="Courier New"/>
    </w:rPr>
  </w:style>
  <w:style w:type="character" w:customStyle="1" w:styleId="WW8Num23z3">
    <w:name w:val="WW8Num23z3"/>
    <w:rsid w:val="00415B63"/>
    <w:rPr>
      <w:rFonts w:ascii="Symbol" w:hAnsi="Symbol"/>
    </w:rPr>
  </w:style>
  <w:style w:type="character" w:customStyle="1" w:styleId="WW8Num24z0">
    <w:name w:val="WW8Num24z0"/>
    <w:rsid w:val="00415B63"/>
    <w:rPr>
      <w:rFonts w:ascii="Symbol" w:hAnsi="Symbol"/>
      <w:sz w:val="20"/>
    </w:rPr>
  </w:style>
  <w:style w:type="character" w:customStyle="1" w:styleId="WW8Num24z1">
    <w:name w:val="WW8Num24z1"/>
    <w:rsid w:val="00415B63"/>
    <w:rPr>
      <w:rFonts w:ascii="Courier New" w:hAnsi="Courier New"/>
      <w:sz w:val="20"/>
    </w:rPr>
  </w:style>
  <w:style w:type="character" w:customStyle="1" w:styleId="WW8Num24z2">
    <w:name w:val="WW8Num24z2"/>
    <w:rsid w:val="00415B63"/>
    <w:rPr>
      <w:rFonts w:ascii="Wingdings" w:hAnsi="Wingdings"/>
      <w:sz w:val="20"/>
    </w:rPr>
  </w:style>
  <w:style w:type="character" w:customStyle="1" w:styleId="WW8Num25z0">
    <w:name w:val="WW8Num25z0"/>
    <w:rsid w:val="00415B63"/>
    <w:rPr>
      <w:rFonts w:ascii="Wingdings" w:hAnsi="Wingdings"/>
    </w:rPr>
  </w:style>
  <w:style w:type="character" w:customStyle="1" w:styleId="WW8Num25z1">
    <w:name w:val="WW8Num25z1"/>
    <w:rsid w:val="00415B63"/>
    <w:rPr>
      <w:rFonts w:ascii="Courier New" w:hAnsi="Courier New" w:cs="Courier New"/>
    </w:rPr>
  </w:style>
  <w:style w:type="character" w:customStyle="1" w:styleId="WW8Num25z3">
    <w:name w:val="WW8Num25z3"/>
    <w:rsid w:val="00415B63"/>
    <w:rPr>
      <w:rFonts w:ascii="Symbol" w:hAnsi="Symbol"/>
    </w:rPr>
  </w:style>
  <w:style w:type="character" w:customStyle="1" w:styleId="WW8Num26z0">
    <w:name w:val="WW8Num26z0"/>
    <w:rsid w:val="00415B63"/>
    <w:rPr>
      <w:rFonts w:ascii="Wingdings" w:hAnsi="Wingdings"/>
    </w:rPr>
  </w:style>
  <w:style w:type="character" w:customStyle="1" w:styleId="WW8Num26z1">
    <w:name w:val="WW8Num26z1"/>
    <w:rsid w:val="00415B63"/>
    <w:rPr>
      <w:rFonts w:ascii="Courier New" w:hAnsi="Courier New" w:cs="Courier New"/>
    </w:rPr>
  </w:style>
  <w:style w:type="character" w:customStyle="1" w:styleId="WW8Num26z3">
    <w:name w:val="WW8Num26z3"/>
    <w:rsid w:val="00415B63"/>
    <w:rPr>
      <w:rFonts w:ascii="Symbol" w:hAnsi="Symbol"/>
    </w:rPr>
  </w:style>
  <w:style w:type="character" w:customStyle="1" w:styleId="WW8Num28z0">
    <w:name w:val="WW8Num28z0"/>
    <w:rsid w:val="00415B63"/>
    <w:rPr>
      <w:rFonts w:ascii="Wingdings" w:hAnsi="Wingdings"/>
    </w:rPr>
  </w:style>
  <w:style w:type="character" w:customStyle="1" w:styleId="WW8Num28z1">
    <w:name w:val="WW8Num28z1"/>
    <w:rsid w:val="00415B63"/>
    <w:rPr>
      <w:rFonts w:ascii="Courier New" w:hAnsi="Courier New" w:cs="Courier New"/>
    </w:rPr>
  </w:style>
  <w:style w:type="character" w:customStyle="1" w:styleId="WW8Num28z3">
    <w:name w:val="WW8Num28z3"/>
    <w:rsid w:val="00415B63"/>
    <w:rPr>
      <w:rFonts w:ascii="Symbol" w:hAnsi="Symbol"/>
    </w:rPr>
  </w:style>
  <w:style w:type="character" w:customStyle="1" w:styleId="WW8Num30z0">
    <w:name w:val="WW8Num30z0"/>
    <w:rsid w:val="00415B63"/>
    <w:rPr>
      <w:rFonts w:ascii="Symbol" w:hAnsi="Symbol"/>
    </w:rPr>
  </w:style>
  <w:style w:type="character" w:customStyle="1" w:styleId="WW8Num30z1">
    <w:name w:val="WW8Num30z1"/>
    <w:rsid w:val="00415B63"/>
    <w:rPr>
      <w:rFonts w:ascii="Symbol" w:hAnsi="Symbol"/>
      <w:sz w:val="18"/>
      <w:szCs w:val="18"/>
    </w:rPr>
  </w:style>
  <w:style w:type="character" w:customStyle="1" w:styleId="WW8Num31z0">
    <w:name w:val="WW8Num31z0"/>
    <w:rsid w:val="00415B63"/>
    <w:rPr>
      <w:rFonts w:ascii="Symbol" w:hAnsi="Symbol"/>
    </w:rPr>
  </w:style>
  <w:style w:type="character" w:customStyle="1" w:styleId="WW8Num31z1">
    <w:name w:val="WW8Num31z1"/>
    <w:rsid w:val="00415B63"/>
    <w:rPr>
      <w:rFonts w:ascii="Courier New" w:hAnsi="Courier New" w:cs="Courier New"/>
    </w:rPr>
  </w:style>
  <w:style w:type="character" w:customStyle="1" w:styleId="WW8Num31z2">
    <w:name w:val="WW8Num31z2"/>
    <w:rsid w:val="00415B63"/>
    <w:rPr>
      <w:rFonts w:ascii="Wingdings" w:hAnsi="Wingdings"/>
    </w:rPr>
  </w:style>
  <w:style w:type="character" w:customStyle="1" w:styleId="WW8Num32z0">
    <w:name w:val="WW8Num32z0"/>
    <w:rsid w:val="00415B63"/>
    <w:rPr>
      <w:rFonts w:ascii="Symbol" w:hAnsi="Symbol"/>
      <w:color w:val="auto"/>
    </w:rPr>
  </w:style>
  <w:style w:type="character" w:customStyle="1" w:styleId="WW8Num34z0">
    <w:name w:val="WW8Num34z0"/>
    <w:rsid w:val="00415B63"/>
    <w:rPr>
      <w:rFonts w:ascii="Symbol" w:hAnsi="Symbol"/>
    </w:rPr>
  </w:style>
  <w:style w:type="character" w:customStyle="1" w:styleId="WW8Num36z0">
    <w:name w:val="WW8Num36z0"/>
    <w:rsid w:val="00415B63"/>
    <w:rPr>
      <w:rFonts w:ascii="Symbol" w:hAnsi="Symbol"/>
    </w:rPr>
  </w:style>
  <w:style w:type="character" w:customStyle="1" w:styleId="WW8Num36z1">
    <w:name w:val="WW8Num36z1"/>
    <w:rsid w:val="00415B63"/>
    <w:rPr>
      <w:rFonts w:ascii="Courier New" w:hAnsi="Courier New" w:cs="Courier New"/>
    </w:rPr>
  </w:style>
  <w:style w:type="character" w:customStyle="1" w:styleId="WW8Num36z2">
    <w:name w:val="WW8Num36z2"/>
    <w:rsid w:val="00415B63"/>
    <w:rPr>
      <w:rFonts w:ascii="Wingdings" w:hAnsi="Wingdings"/>
    </w:rPr>
  </w:style>
  <w:style w:type="character" w:customStyle="1" w:styleId="WW8Num39z0">
    <w:name w:val="WW8Num39z0"/>
    <w:rsid w:val="00415B63"/>
    <w:rPr>
      <w:rFonts w:ascii="Wingdings" w:hAnsi="Wingdings"/>
      <w:sz w:val="20"/>
    </w:rPr>
  </w:style>
  <w:style w:type="character" w:customStyle="1" w:styleId="WW8Num41z0">
    <w:name w:val="WW8Num41z0"/>
    <w:rsid w:val="00415B63"/>
    <w:rPr>
      <w:rFonts w:ascii="Symbol" w:hAnsi="Symbol"/>
    </w:rPr>
  </w:style>
  <w:style w:type="character" w:customStyle="1" w:styleId="WW8Num43z0">
    <w:name w:val="WW8Num43z0"/>
    <w:rsid w:val="00415B63"/>
    <w:rPr>
      <w:rFonts w:ascii="Wingdings" w:hAnsi="Wingdings"/>
    </w:rPr>
  </w:style>
  <w:style w:type="character" w:customStyle="1" w:styleId="WW8Num43z1">
    <w:name w:val="WW8Num43z1"/>
    <w:rsid w:val="00415B63"/>
    <w:rPr>
      <w:rFonts w:ascii="Courier New" w:hAnsi="Courier New" w:cs="Courier New"/>
    </w:rPr>
  </w:style>
  <w:style w:type="character" w:customStyle="1" w:styleId="WW8Num43z3">
    <w:name w:val="WW8Num43z3"/>
    <w:rsid w:val="00415B63"/>
    <w:rPr>
      <w:rFonts w:ascii="Symbol" w:hAnsi="Symbol"/>
    </w:rPr>
  </w:style>
  <w:style w:type="character" w:customStyle="1" w:styleId="WW8Num44z0">
    <w:name w:val="WW8Num44z0"/>
    <w:rsid w:val="00415B63"/>
    <w:rPr>
      <w:rFonts w:ascii="Symbol" w:hAnsi="Symbol"/>
    </w:rPr>
  </w:style>
  <w:style w:type="character" w:customStyle="1" w:styleId="WW8Num44z1">
    <w:name w:val="WW8Num44z1"/>
    <w:rsid w:val="00415B63"/>
    <w:rPr>
      <w:rFonts w:ascii="Courier New" w:hAnsi="Courier New" w:cs="Courier New"/>
    </w:rPr>
  </w:style>
  <w:style w:type="character" w:customStyle="1" w:styleId="WW8Num44z2">
    <w:name w:val="WW8Num44z2"/>
    <w:rsid w:val="00415B63"/>
    <w:rPr>
      <w:rFonts w:ascii="Wingdings" w:hAnsi="Wingdings"/>
    </w:rPr>
  </w:style>
  <w:style w:type="character" w:customStyle="1" w:styleId="WW8Num47z0">
    <w:name w:val="WW8Num47z0"/>
    <w:rsid w:val="00415B63"/>
    <w:rPr>
      <w:rFonts w:ascii="Wingdings" w:hAnsi="Wingdings"/>
    </w:rPr>
  </w:style>
  <w:style w:type="character" w:customStyle="1" w:styleId="WW8Num47z1">
    <w:name w:val="WW8Num47z1"/>
    <w:rsid w:val="00415B63"/>
    <w:rPr>
      <w:rFonts w:ascii="Courier New" w:hAnsi="Courier New" w:cs="Courier New"/>
    </w:rPr>
  </w:style>
  <w:style w:type="character" w:customStyle="1" w:styleId="WW8Num47z3">
    <w:name w:val="WW8Num47z3"/>
    <w:rsid w:val="00415B63"/>
    <w:rPr>
      <w:rFonts w:ascii="Symbol" w:hAnsi="Symbol"/>
    </w:rPr>
  </w:style>
  <w:style w:type="character" w:customStyle="1" w:styleId="WW8Num48z0">
    <w:name w:val="WW8Num48z0"/>
    <w:rsid w:val="00415B63"/>
    <w:rPr>
      <w:rFonts w:ascii="Symbol" w:hAnsi="Symbol"/>
      <w:color w:val="auto"/>
    </w:rPr>
  </w:style>
  <w:style w:type="character" w:customStyle="1" w:styleId="WW8Num49z0">
    <w:name w:val="WW8Num49z0"/>
    <w:rsid w:val="00415B63"/>
    <w:rPr>
      <w:rFonts w:ascii="Symbol" w:hAnsi="Symbol"/>
    </w:rPr>
  </w:style>
  <w:style w:type="character" w:customStyle="1" w:styleId="WW8Num49z1">
    <w:name w:val="WW8Num49z1"/>
    <w:rsid w:val="00415B63"/>
    <w:rPr>
      <w:rFonts w:ascii="Courier New" w:hAnsi="Courier New" w:cs="Courier New"/>
    </w:rPr>
  </w:style>
  <w:style w:type="character" w:customStyle="1" w:styleId="WW8Num49z2">
    <w:name w:val="WW8Num49z2"/>
    <w:rsid w:val="00415B63"/>
    <w:rPr>
      <w:rFonts w:ascii="Wingdings" w:hAnsi="Wingdings"/>
    </w:rPr>
  </w:style>
  <w:style w:type="character" w:customStyle="1" w:styleId="WW8Num50z0">
    <w:name w:val="WW8Num50z0"/>
    <w:rsid w:val="00415B63"/>
    <w:rPr>
      <w:rFonts w:ascii="Times New Roman" w:eastAsia="Times New Roman" w:hAnsi="Times New Roman" w:cs="Times New Roman"/>
    </w:rPr>
  </w:style>
  <w:style w:type="character" w:customStyle="1" w:styleId="WW8Num50z1">
    <w:name w:val="WW8Num50z1"/>
    <w:rsid w:val="00415B63"/>
    <w:rPr>
      <w:rFonts w:ascii="Symbol" w:hAnsi="Symbol"/>
    </w:rPr>
  </w:style>
  <w:style w:type="character" w:customStyle="1" w:styleId="WW8Num50z2">
    <w:name w:val="WW8Num50z2"/>
    <w:rsid w:val="00415B63"/>
    <w:rPr>
      <w:rFonts w:ascii="Wingdings" w:hAnsi="Wingdings"/>
    </w:rPr>
  </w:style>
  <w:style w:type="character" w:customStyle="1" w:styleId="WW8Num50z4">
    <w:name w:val="WW8Num50z4"/>
    <w:rsid w:val="00415B63"/>
    <w:rPr>
      <w:rFonts w:ascii="Courier New" w:hAnsi="Courier New"/>
    </w:rPr>
  </w:style>
  <w:style w:type="character" w:customStyle="1" w:styleId="WW8Num51z0">
    <w:name w:val="WW8Num51z0"/>
    <w:rsid w:val="00415B63"/>
    <w:rPr>
      <w:rFonts w:ascii="Symbol" w:hAnsi="Symbol"/>
    </w:rPr>
  </w:style>
  <w:style w:type="character" w:customStyle="1" w:styleId="WW8Num51z1">
    <w:name w:val="WW8Num51z1"/>
    <w:rsid w:val="00415B63"/>
    <w:rPr>
      <w:rFonts w:ascii="Courier New" w:hAnsi="Courier New" w:cs="Courier New"/>
    </w:rPr>
  </w:style>
  <w:style w:type="character" w:customStyle="1" w:styleId="WW8Num51z2">
    <w:name w:val="WW8Num51z2"/>
    <w:rsid w:val="00415B63"/>
    <w:rPr>
      <w:rFonts w:ascii="Wingdings" w:hAnsi="Wingdings"/>
    </w:rPr>
  </w:style>
  <w:style w:type="character" w:customStyle="1" w:styleId="WW8Num52z0">
    <w:name w:val="WW8Num52z0"/>
    <w:rsid w:val="00415B63"/>
    <w:rPr>
      <w:rFonts w:ascii="Wingdings" w:hAnsi="Wingdings"/>
    </w:rPr>
  </w:style>
  <w:style w:type="character" w:customStyle="1" w:styleId="WW8Num52z1">
    <w:name w:val="WW8Num52z1"/>
    <w:rsid w:val="00415B63"/>
    <w:rPr>
      <w:rFonts w:ascii="Courier New" w:hAnsi="Courier New" w:cs="Courier New"/>
    </w:rPr>
  </w:style>
  <w:style w:type="character" w:customStyle="1" w:styleId="WW8Num52z3">
    <w:name w:val="WW8Num52z3"/>
    <w:rsid w:val="00415B63"/>
    <w:rPr>
      <w:rFonts w:ascii="Symbol" w:hAnsi="Symbol"/>
    </w:rPr>
  </w:style>
  <w:style w:type="character" w:customStyle="1" w:styleId="10">
    <w:name w:val="Основной шрифт абзаца1"/>
    <w:rsid w:val="00415B63"/>
  </w:style>
  <w:style w:type="character" w:customStyle="1" w:styleId="11">
    <w:name w:val="Знак Знак1"/>
    <w:rsid w:val="00415B63"/>
    <w:rPr>
      <w:sz w:val="28"/>
      <w:lang w:val="ru-RU" w:eastAsia="ar-SA" w:bidi="ar-SA"/>
    </w:rPr>
  </w:style>
  <w:style w:type="character" w:customStyle="1" w:styleId="a3">
    <w:name w:val="Знак Знак"/>
    <w:rsid w:val="00415B63"/>
    <w:rPr>
      <w:sz w:val="24"/>
      <w:szCs w:val="24"/>
      <w:lang w:val="ru-RU" w:eastAsia="ar-SA" w:bidi="ar-SA"/>
    </w:rPr>
  </w:style>
  <w:style w:type="character" w:styleId="a4">
    <w:name w:val="page number"/>
    <w:basedOn w:val="10"/>
    <w:rsid w:val="00415B63"/>
  </w:style>
  <w:style w:type="character" w:customStyle="1" w:styleId="a5">
    <w:name w:val="Символ сноски"/>
    <w:rsid w:val="00415B63"/>
    <w:rPr>
      <w:vertAlign w:val="superscript"/>
    </w:rPr>
  </w:style>
  <w:style w:type="paragraph" w:customStyle="1" w:styleId="a6">
    <w:basedOn w:val="a"/>
    <w:next w:val="a7"/>
    <w:rsid w:val="00415B63"/>
    <w:pPr>
      <w:keepNext/>
      <w:spacing w:before="240" w:after="120" w:line="240" w:lineRule="auto"/>
    </w:pPr>
    <w:rPr>
      <w:rFonts w:ascii="Arial" w:eastAsia="Lucida Sans Unicode" w:hAnsi="Arial" w:cs="Mangal"/>
      <w:sz w:val="28"/>
      <w:szCs w:val="28"/>
      <w:lang w:eastAsia="ar-SA"/>
    </w:rPr>
  </w:style>
  <w:style w:type="paragraph" w:styleId="a7">
    <w:name w:val="Body Text"/>
    <w:basedOn w:val="a"/>
    <w:link w:val="a8"/>
    <w:rsid w:val="00415B63"/>
    <w:pPr>
      <w:spacing w:after="120" w:line="240" w:lineRule="auto"/>
    </w:pPr>
    <w:rPr>
      <w:rFonts w:ascii="Times New Roman" w:eastAsia="Times New Roman" w:hAnsi="Times New Roman" w:cs="Times New Roman"/>
      <w:sz w:val="20"/>
      <w:szCs w:val="20"/>
      <w:lang w:eastAsia="ar-SA"/>
    </w:rPr>
  </w:style>
  <w:style w:type="character" w:customStyle="1" w:styleId="a8">
    <w:name w:val="Основной текст Знак"/>
    <w:basedOn w:val="a0"/>
    <w:link w:val="a7"/>
    <w:rsid w:val="00415B63"/>
    <w:rPr>
      <w:rFonts w:ascii="Times New Roman" w:eastAsia="Times New Roman" w:hAnsi="Times New Roman" w:cs="Times New Roman"/>
      <w:sz w:val="20"/>
      <w:szCs w:val="20"/>
      <w:lang w:eastAsia="ar-SA"/>
    </w:rPr>
  </w:style>
  <w:style w:type="paragraph" w:styleId="a9">
    <w:name w:val="List"/>
    <w:basedOn w:val="a7"/>
    <w:rsid w:val="00415B63"/>
    <w:rPr>
      <w:rFonts w:ascii="Arial" w:hAnsi="Arial" w:cs="Mangal"/>
    </w:rPr>
  </w:style>
  <w:style w:type="paragraph" w:customStyle="1" w:styleId="12">
    <w:name w:val="Название1"/>
    <w:basedOn w:val="a"/>
    <w:rsid w:val="00415B63"/>
    <w:pPr>
      <w:suppressLineNumbers/>
      <w:spacing w:before="120" w:after="120" w:line="240" w:lineRule="auto"/>
    </w:pPr>
    <w:rPr>
      <w:rFonts w:ascii="Arial" w:eastAsia="Times New Roman" w:hAnsi="Arial" w:cs="Mangal"/>
      <w:i/>
      <w:iCs/>
      <w:sz w:val="20"/>
      <w:szCs w:val="24"/>
      <w:lang w:eastAsia="ar-SA"/>
    </w:rPr>
  </w:style>
  <w:style w:type="paragraph" w:customStyle="1" w:styleId="13">
    <w:name w:val="Указатель1"/>
    <w:basedOn w:val="a"/>
    <w:rsid w:val="00415B63"/>
    <w:pPr>
      <w:suppressLineNumbers/>
      <w:spacing w:after="0" w:line="240" w:lineRule="auto"/>
    </w:pPr>
    <w:rPr>
      <w:rFonts w:ascii="Arial" w:eastAsia="Times New Roman" w:hAnsi="Arial" w:cs="Mangal"/>
      <w:sz w:val="20"/>
      <w:szCs w:val="20"/>
      <w:lang w:eastAsia="ar-SA"/>
    </w:rPr>
  </w:style>
  <w:style w:type="paragraph" w:customStyle="1" w:styleId="aa">
    <w:name w:val="Знак"/>
    <w:basedOn w:val="a"/>
    <w:rsid w:val="00415B63"/>
    <w:pPr>
      <w:spacing w:line="240" w:lineRule="exact"/>
    </w:pPr>
    <w:rPr>
      <w:rFonts w:ascii="Verdana" w:eastAsia="Times New Roman" w:hAnsi="Verdana" w:cs="Times New Roman"/>
      <w:sz w:val="20"/>
      <w:szCs w:val="20"/>
      <w:lang w:val="en-US" w:eastAsia="ar-SA"/>
    </w:rPr>
  </w:style>
  <w:style w:type="paragraph" w:styleId="ab">
    <w:name w:val="Body Text Indent"/>
    <w:basedOn w:val="a"/>
    <w:link w:val="ac"/>
    <w:rsid w:val="00415B63"/>
    <w:pPr>
      <w:spacing w:after="0" w:line="360" w:lineRule="auto"/>
      <w:ind w:firstLine="709"/>
      <w:jc w:val="both"/>
    </w:pPr>
    <w:rPr>
      <w:rFonts w:ascii="Times New Roman" w:eastAsia="Times New Roman" w:hAnsi="Times New Roman" w:cs="Times New Roman"/>
      <w:sz w:val="24"/>
      <w:szCs w:val="24"/>
      <w:lang w:eastAsia="ar-SA"/>
    </w:rPr>
  </w:style>
  <w:style w:type="character" w:customStyle="1" w:styleId="ac">
    <w:name w:val="Основной текст с отступом Знак"/>
    <w:basedOn w:val="a0"/>
    <w:link w:val="ab"/>
    <w:rsid w:val="00415B63"/>
    <w:rPr>
      <w:rFonts w:ascii="Times New Roman" w:eastAsia="Times New Roman" w:hAnsi="Times New Roman" w:cs="Times New Roman"/>
      <w:sz w:val="24"/>
      <w:szCs w:val="24"/>
      <w:lang w:eastAsia="ar-SA"/>
    </w:rPr>
  </w:style>
  <w:style w:type="paragraph" w:customStyle="1" w:styleId="msonormalcxspmiddle">
    <w:name w:val="msonormalcxspmiddle"/>
    <w:basedOn w:val="a"/>
    <w:rsid w:val="00415B63"/>
    <w:pPr>
      <w:spacing w:before="280" w:after="280" w:line="240" w:lineRule="auto"/>
    </w:pPr>
    <w:rPr>
      <w:rFonts w:ascii="Times New Roman" w:eastAsia="Times New Roman" w:hAnsi="Times New Roman" w:cs="Times New Roman"/>
      <w:sz w:val="24"/>
      <w:szCs w:val="24"/>
      <w:lang w:eastAsia="ar-SA"/>
    </w:rPr>
  </w:style>
  <w:style w:type="paragraph" w:customStyle="1" w:styleId="msonormalcxsplast">
    <w:name w:val="msonormalcxsplast"/>
    <w:basedOn w:val="a"/>
    <w:rsid w:val="00415B63"/>
    <w:pPr>
      <w:spacing w:before="280" w:after="280" w:line="240" w:lineRule="auto"/>
    </w:pPr>
    <w:rPr>
      <w:rFonts w:ascii="Times New Roman" w:eastAsia="Times New Roman" w:hAnsi="Times New Roman" w:cs="Times New Roman"/>
      <w:sz w:val="24"/>
      <w:szCs w:val="24"/>
      <w:lang w:eastAsia="ar-SA"/>
    </w:rPr>
  </w:style>
  <w:style w:type="paragraph" w:styleId="ad">
    <w:name w:val="Title"/>
    <w:basedOn w:val="a"/>
    <w:next w:val="ae"/>
    <w:link w:val="af"/>
    <w:qFormat/>
    <w:rsid w:val="00415B63"/>
    <w:pPr>
      <w:spacing w:after="0" w:line="240" w:lineRule="auto"/>
      <w:jc w:val="center"/>
    </w:pPr>
    <w:rPr>
      <w:rFonts w:ascii="Times New Roman" w:eastAsia="Times New Roman" w:hAnsi="Times New Roman" w:cs="Times New Roman"/>
      <w:b/>
      <w:i/>
      <w:sz w:val="28"/>
      <w:szCs w:val="20"/>
      <w:lang w:eastAsia="ar-SA"/>
    </w:rPr>
  </w:style>
  <w:style w:type="character" w:customStyle="1" w:styleId="af">
    <w:name w:val="Название Знак"/>
    <w:basedOn w:val="a0"/>
    <w:link w:val="ad"/>
    <w:rsid w:val="00415B63"/>
    <w:rPr>
      <w:rFonts w:ascii="Times New Roman" w:eastAsia="Times New Roman" w:hAnsi="Times New Roman" w:cs="Times New Roman"/>
      <w:b/>
      <w:i/>
      <w:sz w:val="28"/>
      <w:szCs w:val="20"/>
      <w:lang w:eastAsia="ar-SA"/>
    </w:rPr>
  </w:style>
  <w:style w:type="paragraph" w:styleId="ae">
    <w:name w:val="Subtitle"/>
    <w:basedOn w:val="ad"/>
    <w:next w:val="a7"/>
    <w:link w:val="af0"/>
    <w:qFormat/>
    <w:rsid w:val="00415B63"/>
    <w:pPr>
      <w:keepNext/>
      <w:spacing w:before="240" w:after="120"/>
    </w:pPr>
    <w:rPr>
      <w:rFonts w:ascii="Arial" w:eastAsia="Lucida Sans Unicode" w:hAnsi="Arial" w:cs="Mangal"/>
      <w:b w:val="0"/>
      <w:iCs/>
      <w:szCs w:val="28"/>
    </w:rPr>
  </w:style>
  <w:style w:type="character" w:customStyle="1" w:styleId="af0">
    <w:name w:val="Подзаголовок Знак"/>
    <w:basedOn w:val="a0"/>
    <w:link w:val="ae"/>
    <w:rsid w:val="00415B63"/>
    <w:rPr>
      <w:rFonts w:ascii="Arial" w:eastAsia="Lucida Sans Unicode" w:hAnsi="Arial" w:cs="Mangal"/>
      <w:i/>
      <w:iCs/>
      <w:sz w:val="28"/>
      <w:szCs w:val="28"/>
      <w:lang w:eastAsia="ar-SA"/>
    </w:rPr>
  </w:style>
  <w:style w:type="paragraph" w:customStyle="1" w:styleId="14">
    <w:name w:val="Название объекта1"/>
    <w:basedOn w:val="a"/>
    <w:next w:val="a"/>
    <w:rsid w:val="00415B63"/>
    <w:pPr>
      <w:spacing w:after="0" w:line="240" w:lineRule="auto"/>
    </w:pPr>
    <w:rPr>
      <w:rFonts w:ascii="Times New Roman" w:eastAsia="Times New Roman" w:hAnsi="Times New Roman" w:cs="Times New Roman"/>
      <w:b/>
      <w:bCs/>
      <w:sz w:val="20"/>
      <w:szCs w:val="20"/>
      <w:lang w:eastAsia="ar-SA"/>
    </w:rPr>
  </w:style>
  <w:style w:type="paragraph" w:customStyle="1" w:styleId="xl67">
    <w:name w:val="xl67"/>
    <w:basedOn w:val="a"/>
    <w:rsid w:val="00415B63"/>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eastAsia="Times New Roman" w:hAnsi="Arial" w:cs="Arial"/>
      <w:sz w:val="24"/>
      <w:szCs w:val="24"/>
      <w:lang w:eastAsia="ar-SA"/>
    </w:rPr>
  </w:style>
  <w:style w:type="paragraph" w:customStyle="1" w:styleId="xl68">
    <w:name w:val="xl68"/>
    <w:basedOn w:val="a"/>
    <w:rsid w:val="00415B63"/>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eastAsia="Times New Roman" w:hAnsi="Arial" w:cs="Arial"/>
      <w:sz w:val="24"/>
      <w:szCs w:val="24"/>
      <w:lang w:eastAsia="ar-SA"/>
    </w:rPr>
  </w:style>
  <w:style w:type="paragraph" w:customStyle="1" w:styleId="xl69">
    <w:name w:val="xl69"/>
    <w:basedOn w:val="a"/>
    <w:rsid w:val="00415B63"/>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textAlignment w:val="center"/>
    </w:pPr>
    <w:rPr>
      <w:rFonts w:ascii="Arial" w:eastAsia="Times New Roman" w:hAnsi="Arial" w:cs="Arial"/>
      <w:lang w:eastAsia="ar-SA"/>
    </w:rPr>
  </w:style>
  <w:style w:type="paragraph" w:customStyle="1" w:styleId="xl70">
    <w:name w:val="xl70"/>
    <w:basedOn w:val="a"/>
    <w:rsid w:val="00415B63"/>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Arial" w:eastAsia="Times New Roman" w:hAnsi="Arial" w:cs="Arial"/>
      <w:sz w:val="24"/>
      <w:szCs w:val="24"/>
      <w:lang w:eastAsia="ar-SA"/>
    </w:rPr>
  </w:style>
  <w:style w:type="paragraph" w:customStyle="1" w:styleId="xl71">
    <w:name w:val="xl71"/>
    <w:basedOn w:val="a"/>
    <w:rsid w:val="00415B63"/>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top"/>
    </w:pPr>
    <w:rPr>
      <w:rFonts w:ascii="Arial" w:eastAsia="Times New Roman" w:hAnsi="Arial" w:cs="Arial"/>
      <w:sz w:val="24"/>
      <w:szCs w:val="24"/>
      <w:lang w:eastAsia="ar-SA"/>
    </w:rPr>
  </w:style>
  <w:style w:type="paragraph" w:customStyle="1" w:styleId="xl72">
    <w:name w:val="xl72"/>
    <w:basedOn w:val="a"/>
    <w:rsid w:val="00415B63"/>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Arial" w:eastAsia="Times New Roman" w:hAnsi="Arial" w:cs="Arial"/>
      <w:sz w:val="24"/>
      <w:szCs w:val="24"/>
      <w:lang w:eastAsia="ar-SA"/>
    </w:rPr>
  </w:style>
  <w:style w:type="paragraph" w:customStyle="1" w:styleId="xl73">
    <w:name w:val="xl73"/>
    <w:basedOn w:val="a"/>
    <w:rsid w:val="00415B63"/>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Arial" w:eastAsia="Times New Roman" w:hAnsi="Arial" w:cs="Arial"/>
      <w:lang w:eastAsia="ar-SA"/>
    </w:rPr>
  </w:style>
  <w:style w:type="paragraph" w:customStyle="1" w:styleId="xl74">
    <w:name w:val="xl74"/>
    <w:basedOn w:val="a"/>
    <w:rsid w:val="00415B63"/>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Arial" w:eastAsia="Times New Roman" w:hAnsi="Arial" w:cs="Arial"/>
      <w:sz w:val="24"/>
      <w:szCs w:val="24"/>
      <w:lang w:eastAsia="ar-SA"/>
    </w:rPr>
  </w:style>
  <w:style w:type="paragraph" w:customStyle="1" w:styleId="xl75">
    <w:name w:val="xl75"/>
    <w:basedOn w:val="a"/>
    <w:rsid w:val="00415B63"/>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eastAsia="Times New Roman" w:hAnsi="Arial" w:cs="Arial"/>
      <w:sz w:val="24"/>
      <w:szCs w:val="24"/>
      <w:lang w:eastAsia="ar-SA"/>
    </w:rPr>
  </w:style>
  <w:style w:type="paragraph" w:customStyle="1" w:styleId="xl76">
    <w:name w:val="xl76"/>
    <w:basedOn w:val="a"/>
    <w:rsid w:val="00415B63"/>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Arial" w:eastAsia="Times New Roman" w:hAnsi="Arial" w:cs="Arial"/>
      <w:sz w:val="24"/>
      <w:szCs w:val="24"/>
      <w:lang w:eastAsia="ar-SA"/>
    </w:rPr>
  </w:style>
  <w:style w:type="paragraph" w:customStyle="1" w:styleId="xl77">
    <w:name w:val="xl77"/>
    <w:basedOn w:val="a"/>
    <w:rsid w:val="00415B63"/>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textAlignment w:val="center"/>
    </w:pPr>
    <w:rPr>
      <w:rFonts w:ascii="Arial" w:eastAsia="Times New Roman" w:hAnsi="Arial" w:cs="Arial"/>
      <w:lang w:eastAsia="ar-SA"/>
    </w:rPr>
  </w:style>
  <w:style w:type="paragraph" w:customStyle="1" w:styleId="xl78">
    <w:name w:val="xl78"/>
    <w:basedOn w:val="a"/>
    <w:rsid w:val="00415B63"/>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eastAsia="Times New Roman" w:hAnsi="Arial" w:cs="Arial"/>
      <w:sz w:val="24"/>
      <w:szCs w:val="24"/>
      <w:lang w:eastAsia="ar-SA"/>
    </w:rPr>
  </w:style>
  <w:style w:type="paragraph" w:customStyle="1" w:styleId="xl79">
    <w:name w:val="xl79"/>
    <w:basedOn w:val="a"/>
    <w:rsid w:val="00415B63"/>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Arial" w:eastAsia="Times New Roman" w:hAnsi="Arial" w:cs="Arial"/>
      <w:lang w:eastAsia="ar-SA"/>
    </w:rPr>
  </w:style>
  <w:style w:type="paragraph" w:customStyle="1" w:styleId="xl80">
    <w:name w:val="xl80"/>
    <w:basedOn w:val="a"/>
    <w:rsid w:val="00415B63"/>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Arial" w:eastAsia="Times New Roman" w:hAnsi="Arial" w:cs="Arial"/>
      <w:sz w:val="24"/>
      <w:szCs w:val="24"/>
      <w:lang w:eastAsia="ar-SA"/>
    </w:rPr>
  </w:style>
  <w:style w:type="paragraph" w:customStyle="1" w:styleId="xl81">
    <w:name w:val="xl81"/>
    <w:basedOn w:val="a"/>
    <w:rsid w:val="00415B63"/>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eastAsia="Times New Roman" w:hAnsi="Arial" w:cs="Arial"/>
      <w:sz w:val="24"/>
      <w:szCs w:val="24"/>
      <w:lang w:eastAsia="ar-SA"/>
    </w:rPr>
  </w:style>
  <w:style w:type="paragraph" w:customStyle="1" w:styleId="xl82">
    <w:name w:val="xl82"/>
    <w:basedOn w:val="a"/>
    <w:rsid w:val="00415B63"/>
    <w:pPr>
      <w:pBdr>
        <w:top w:val="single" w:sz="4" w:space="0" w:color="000000"/>
        <w:left w:val="single" w:sz="4" w:space="0" w:color="000000"/>
        <w:bottom w:val="single" w:sz="4" w:space="0" w:color="000000"/>
        <w:right w:val="single" w:sz="4" w:space="0" w:color="000000"/>
      </w:pBdr>
      <w:spacing w:before="280" w:after="280" w:line="240" w:lineRule="auto"/>
      <w:jc w:val="both"/>
      <w:textAlignment w:val="center"/>
    </w:pPr>
    <w:rPr>
      <w:rFonts w:ascii="Arial" w:eastAsia="Times New Roman" w:hAnsi="Arial" w:cs="Arial"/>
      <w:sz w:val="24"/>
      <w:szCs w:val="24"/>
      <w:lang w:eastAsia="ar-SA"/>
    </w:rPr>
  </w:style>
  <w:style w:type="paragraph" w:customStyle="1" w:styleId="xl83">
    <w:name w:val="xl83"/>
    <w:basedOn w:val="a"/>
    <w:rsid w:val="00415B63"/>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eastAsia="Times New Roman" w:hAnsi="Arial" w:cs="Arial"/>
      <w:lang w:eastAsia="ar-SA"/>
    </w:rPr>
  </w:style>
  <w:style w:type="paragraph" w:customStyle="1" w:styleId="xl84">
    <w:name w:val="xl84"/>
    <w:basedOn w:val="a"/>
    <w:rsid w:val="00415B63"/>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Arial" w:eastAsia="Times New Roman" w:hAnsi="Arial" w:cs="Arial"/>
      <w:sz w:val="18"/>
      <w:szCs w:val="18"/>
      <w:lang w:eastAsia="ar-SA"/>
    </w:rPr>
  </w:style>
  <w:style w:type="paragraph" w:customStyle="1" w:styleId="xl85">
    <w:name w:val="xl85"/>
    <w:basedOn w:val="a"/>
    <w:rsid w:val="00415B63"/>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Arial" w:eastAsia="Times New Roman" w:hAnsi="Arial" w:cs="Arial"/>
      <w:sz w:val="24"/>
      <w:szCs w:val="24"/>
      <w:lang w:eastAsia="ar-SA"/>
    </w:rPr>
  </w:style>
  <w:style w:type="paragraph" w:customStyle="1" w:styleId="xl86">
    <w:name w:val="xl86"/>
    <w:basedOn w:val="a"/>
    <w:rsid w:val="00415B63"/>
    <w:pPr>
      <w:pBdr>
        <w:left w:val="single" w:sz="4" w:space="0" w:color="000000"/>
        <w:bottom w:val="single" w:sz="4" w:space="0" w:color="000000"/>
        <w:right w:val="single" w:sz="4" w:space="0" w:color="000000"/>
      </w:pBdr>
      <w:shd w:val="clear" w:color="auto" w:fill="FFFFFF"/>
      <w:spacing w:before="280" w:after="280" w:line="240" w:lineRule="auto"/>
      <w:textAlignment w:val="center"/>
    </w:pPr>
    <w:rPr>
      <w:rFonts w:ascii="Arial" w:eastAsia="Times New Roman" w:hAnsi="Arial" w:cs="Arial"/>
      <w:lang w:eastAsia="ar-SA"/>
    </w:rPr>
  </w:style>
  <w:style w:type="paragraph" w:customStyle="1" w:styleId="xl87">
    <w:name w:val="xl87"/>
    <w:basedOn w:val="a"/>
    <w:rsid w:val="00415B63"/>
    <w:pPr>
      <w:pBdr>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Arial" w:eastAsia="Times New Roman" w:hAnsi="Arial" w:cs="Arial"/>
      <w:sz w:val="24"/>
      <w:szCs w:val="24"/>
      <w:lang w:eastAsia="ar-SA"/>
    </w:rPr>
  </w:style>
  <w:style w:type="paragraph" w:customStyle="1" w:styleId="xl88">
    <w:name w:val="xl88"/>
    <w:basedOn w:val="a"/>
    <w:rsid w:val="00415B63"/>
    <w:pPr>
      <w:spacing w:before="280" w:after="280" w:line="240" w:lineRule="auto"/>
    </w:pPr>
    <w:rPr>
      <w:rFonts w:ascii="Times New Roman" w:eastAsia="Times New Roman" w:hAnsi="Times New Roman" w:cs="Times New Roman"/>
      <w:lang w:eastAsia="ar-SA"/>
    </w:rPr>
  </w:style>
  <w:style w:type="paragraph" w:customStyle="1" w:styleId="xl89">
    <w:name w:val="xl89"/>
    <w:basedOn w:val="a"/>
    <w:rsid w:val="00415B63"/>
    <w:pPr>
      <w:pBdr>
        <w:left w:val="single" w:sz="4" w:space="0" w:color="000000"/>
        <w:right w:val="single" w:sz="4" w:space="0" w:color="000000"/>
      </w:pBdr>
      <w:shd w:val="clear" w:color="auto" w:fill="FFFFFF"/>
      <w:spacing w:before="280" w:after="280" w:line="240" w:lineRule="auto"/>
      <w:jc w:val="center"/>
      <w:textAlignment w:val="center"/>
    </w:pPr>
    <w:rPr>
      <w:rFonts w:ascii="Arial" w:eastAsia="Times New Roman" w:hAnsi="Arial" w:cs="Arial"/>
      <w:sz w:val="24"/>
      <w:szCs w:val="24"/>
      <w:lang w:eastAsia="ar-SA"/>
    </w:rPr>
  </w:style>
  <w:style w:type="paragraph" w:customStyle="1" w:styleId="xl90">
    <w:name w:val="xl90"/>
    <w:basedOn w:val="a"/>
    <w:rsid w:val="00415B63"/>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91">
    <w:name w:val="xl91"/>
    <w:basedOn w:val="a"/>
    <w:rsid w:val="00415B63"/>
    <w:pPr>
      <w:pBdr>
        <w:top w:val="single" w:sz="4" w:space="0" w:color="000000"/>
        <w:left w:val="single" w:sz="4" w:space="0" w:color="000000"/>
        <w:bottom w:val="single" w:sz="4" w:space="0" w:color="000000"/>
      </w:pBdr>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92">
    <w:name w:val="xl92"/>
    <w:basedOn w:val="a"/>
    <w:rsid w:val="00415B63"/>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93">
    <w:name w:val="xl93"/>
    <w:basedOn w:val="a"/>
    <w:rsid w:val="00415B63"/>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94">
    <w:name w:val="xl94"/>
    <w:basedOn w:val="a"/>
    <w:rsid w:val="00415B63"/>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Arial" w:eastAsia="Times New Roman" w:hAnsi="Arial" w:cs="Arial"/>
      <w:lang w:eastAsia="ar-SA"/>
    </w:rPr>
  </w:style>
  <w:style w:type="paragraph" w:customStyle="1" w:styleId="xl95">
    <w:name w:val="xl95"/>
    <w:basedOn w:val="a"/>
    <w:rsid w:val="00415B63"/>
    <w:pPr>
      <w:pBdr>
        <w:top w:val="single" w:sz="4" w:space="0" w:color="000000"/>
        <w:left w:val="single" w:sz="4" w:space="0" w:color="000000"/>
        <w:right w:val="single" w:sz="4" w:space="0" w:color="000000"/>
      </w:pBdr>
      <w:shd w:val="clear" w:color="auto" w:fill="FFFFFF"/>
      <w:spacing w:before="280" w:after="280" w:line="240" w:lineRule="auto"/>
      <w:textAlignment w:val="center"/>
    </w:pPr>
    <w:rPr>
      <w:rFonts w:ascii="Arial" w:eastAsia="Times New Roman" w:hAnsi="Arial" w:cs="Arial"/>
      <w:lang w:eastAsia="ar-SA"/>
    </w:rPr>
  </w:style>
  <w:style w:type="paragraph" w:customStyle="1" w:styleId="xl96">
    <w:name w:val="xl96"/>
    <w:basedOn w:val="a"/>
    <w:rsid w:val="00415B63"/>
    <w:pPr>
      <w:pBdr>
        <w:top w:val="single" w:sz="4" w:space="0" w:color="000000"/>
        <w:left w:val="single" w:sz="4" w:space="0" w:color="000000"/>
        <w:right w:val="single" w:sz="4" w:space="0" w:color="000000"/>
      </w:pBdr>
      <w:shd w:val="clear" w:color="auto" w:fill="FFFFFF"/>
      <w:spacing w:before="280" w:after="280" w:line="240" w:lineRule="auto"/>
      <w:jc w:val="center"/>
      <w:textAlignment w:val="center"/>
    </w:pPr>
    <w:rPr>
      <w:rFonts w:ascii="Arial" w:eastAsia="Times New Roman" w:hAnsi="Arial" w:cs="Arial"/>
      <w:sz w:val="24"/>
      <w:szCs w:val="24"/>
      <w:lang w:eastAsia="ar-SA"/>
    </w:rPr>
  </w:style>
  <w:style w:type="paragraph" w:customStyle="1" w:styleId="xl97">
    <w:name w:val="xl97"/>
    <w:basedOn w:val="a"/>
    <w:rsid w:val="00415B63"/>
    <w:pPr>
      <w:pBdr>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Arial" w:eastAsia="Times New Roman" w:hAnsi="Arial" w:cs="Arial"/>
      <w:sz w:val="24"/>
      <w:szCs w:val="24"/>
      <w:lang w:eastAsia="ar-SA"/>
    </w:rPr>
  </w:style>
  <w:style w:type="paragraph" w:customStyle="1" w:styleId="xl98">
    <w:name w:val="xl98"/>
    <w:basedOn w:val="a"/>
    <w:rsid w:val="00415B63"/>
    <w:pPr>
      <w:pBdr>
        <w:top w:val="single" w:sz="4" w:space="0" w:color="000000"/>
        <w:left w:val="single" w:sz="4" w:space="0" w:color="000000"/>
        <w:right w:val="single" w:sz="4" w:space="0" w:color="000000"/>
      </w:pBdr>
      <w:spacing w:before="280" w:after="280" w:line="240" w:lineRule="auto"/>
      <w:textAlignment w:val="center"/>
    </w:pPr>
    <w:rPr>
      <w:rFonts w:ascii="Arial" w:eastAsia="Times New Roman" w:hAnsi="Arial" w:cs="Arial"/>
      <w:lang w:eastAsia="ar-SA"/>
    </w:rPr>
  </w:style>
  <w:style w:type="paragraph" w:customStyle="1" w:styleId="xl99">
    <w:name w:val="xl99"/>
    <w:basedOn w:val="a"/>
    <w:rsid w:val="00415B63"/>
    <w:pPr>
      <w:pBdr>
        <w:left w:val="single" w:sz="4" w:space="0" w:color="000000"/>
        <w:bottom w:val="single" w:sz="4" w:space="0" w:color="000000"/>
        <w:right w:val="single" w:sz="4" w:space="0" w:color="000000"/>
      </w:pBdr>
      <w:spacing w:before="280" w:after="280" w:line="240" w:lineRule="auto"/>
      <w:textAlignment w:val="center"/>
    </w:pPr>
    <w:rPr>
      <w:rFonts w:ascii="Arial" w:eastAsia="Times New Roman" w:hAnsi="Arial" w:cs="Arial"/>
      <w:lang w:eastAsia="ar-SA"/>
    </w:rPr>
  </w:style>
  <w:style w:type="paragraph" w:customStyle="1" w:styleId="xl100">
    <w:name w:val="xl100"/>
    <w:basedOn w:val="a"/>
    <w:rsid w:val="00415B63"/>
    <w:pPr>
      <w:pBdr>
        <w:top w:val="single" w:sz="4" w:space="0" w:color="000000"/>
        <w:left w:val="single" w:sz="4" w:space="0" w:color="000000"/>
        <w:right w:val="single" w:sz="4" w:space="0" w:color="000000"/>
      </w:pBdr>
      <w:shd w:val="clear" w:color="auto" w:fill="FFFFFF"/>
      <w:spacing w:before="280" w:after="280" w:line="240" w:lineRule="auto"/>
      <w:textAlignment w:val="center"/>
    </w:pPr>
    <w:rPr>
      <w:rFonts w:ascii="Arial" w:eastAsia="Times New Roman" w:hAnsi="Arial" w:cs="Arial"/>
      <w:lang w:eastAsia="ar-SA"/>
    </w:rPr>
  </w:style>
  <w:style w:type="paragraph" w:customStyle="1" w:styleId="xl101">
    <w:name w:val="xl101"/>
    <w:basedOn w:val="a"/>
    <w:rsid w:val="00415B63"/>
    <w:pPr>
      <w:pBdr>
        <w:left w:val="single" w:sz="4" w:space="0" w:color="000000"/>
        <w:bottom w:val="single" w:sz="4" w:space="0" w:color="000000"/>
        <w:right w:val="single" w:sz="4" w:space="0" w:color="000000"/>
      </w:pBdr>
      <w:shd w:val="clear" w:color="auto" w:fill="FFFFFF"/>
      <w:spacing w:before="280" w:after="280" w:line="240" w:lineRule="auto"/>
      <w:textAlignment w:val="center"/>
    </w:pPr>
    <w:rPr>
      <w:rFonts w:ascii="Arial" w:eastAsia="Times New Roman" w:hAnsi="Arial" w:cs="Arial"/>
      <w:lang w:eastAsia="ar-SA"/>
    </w:rPr>
  </w:style>
  <w:style w:type="paragraph" w:customStyle="1" w:styleId="xl102">
    <w:name w:val="xl102"/>
    <w:basedOn w:val="a"/>
    <w:rsid w:val="00415B63"/>
    <w:pPr>
      <w:pBdr>
        <w:left w:val="single" w:sz="4" w:space="0" w:color="000000"/>
        <w:right w:val="single" w:sz="4" w:space="0" w:color="000000"/>
      </w:pBdr>
      <w:shd w:val="clear" w:color="auto" w:fill="FFFFFF"/>
      <w:spacing w:before="280" w:after="280" w:line="240" w:lineRule="auto"/>
      <w:textAlignment w:val="center"/>
    </w:pPr>
    <w:rPr>
      <w:rFonts w:ascii="Arial" w:eastAsia="Times New Roman" w:hAnsi="Arial" w:cs="Arial"/>
      <w:lang w:eastAsia="ar-SA"/>
    </w:rPr>
  </w:style>
  <w:style w:type="paragraph" w:customStyle="1" w:styleId="xl103">
    <w:name w:val="xl103"/>
    <w:basedOn w:val="a"/>
    <w:rsid w:val="00415B63"/>
    <w:pPr>
      <w:pBdr>
        <w:top w:val="single" w:sz="4" w:space="0" w:color="000000"/>
        <w:left w:val="single" w:sz="4" w:space="0" w:color="000000"/>
        <w:right w:val="single" w:sz="4" w:space="0" w:color="000000"/>
      </w:pBdr>
      <w:shd w:val="clear" w:color="auto" w:fill="FFFFFF"/>
      <w:spacing w:before="280" w:after="280" w:line="240" w:lineRule="auto"/>
      <w:jc w:val="center"/>
      <w:textAlignment w:val="center"/>
    </w:pPr>
    <w:rPr>
      <w:rFonts w:ascii="Arial" w:eastAsia="Times New Roman" w:hAnsi="Arial" w:cs="Arial"/>
      <w:sz w:val="24"/>
      <w:szCs w:val="24"/>
      <w:lang w:eastAsia="ar-SA"/>
    </w:rPr>
  </w:style>
  <w:style w:type="paragraph" w:customStyle="1" w:styleId="xl104">
    <w:name w:val="xl104"/>
    <w:basedOn w:val="a"/>
    <w:rsid w:val="00415B63"/>
    <w:pPr>
      <w:pBdr>
        <w:left w:val="single" w:sz="4" w:space="0" w:color="000000"/>
        <w:right w:val="single" w:sz="4" w:space="0" w:color="000000"/>
      </w:pBdr>
      <w:shd w:val="clear" w:color="auto" w:fill="FFFFFF"/>
      <w:spacing w:before="280" w:after="280" w:line="240" w:lineRule="auto"/>
      <w:jc w:val="center"/>
      <w:textAlignment w:val="center"/>
    </w:pPr>
    <w:rPr>
      <w:rFonts w:ascii="Arial" w:eastAsia="Times New Roman" w:hAnsi="Arial" w:cs="Arial"/>
      <w:sz w:val="24"/>
      <w:szCs w:val="24"/>
      <w:lang w:eastAsia="ar-SA"/>
    </w:rPr>
  </w:style>
  <w:style w:type="paragraph" w:customStyle="1" w:styleId="xl105">
    <w:name w:val="xl105"/>
    <w:basedOn w:val="a"/>
    <w:rsid w:val="00415B63"/>
    <w:pPr>
      <w:pBdr>
        <w:left w:val="single" w:sz="4" w:space="0" w:color="000000"/>
        <w:right w:val="single" w:sz="4" w:space="0" w:color="000000"/>
      </w:pBdr>
      <w:shd w:val="clear" w:color="auto" w:fill="FFFFFF"/>
      <w:spacing w:before="280" w:after="280" w:line="240" w:lineRule="auto"/>
      <w:textAlignment w:val="center"/>
    </w:pPr>
    <w:rPr>
      <w:rFonts w:ascii="Arial" w:eastAsia="Times New Roman" w:hAnsi="Arial" w:cs="Arial"/>
      <w:lang w:eastAsia="ar-SA"/>
    </w:rPr>
  </w:style>
  <w:style w:type="paragraph" w:customStyle="1" w:styleId="xl106">
    <w:name w:val="xl106"/>
    <w:basedOn w:val="a"/>
    <w:rsid w:val="00415B63"/>
    <w:pPr>
      <w:pBdr>
        <w:left w:val="single" w:sz="4" w:space="0" w:color="000000"/>
        <w:right w:val="single" w:sz="4" w:space="0" w:color="000000"/>
      </w:pBdr>
      <w:shd w:val="clear" w:color="auto" w:fill="FFFFFF"/>
      <w:spacing w:before="280" w:after="280" w:line="240" w:lineRule="auto"/>
      <w:jc w:val="center"/>
      <w:textAlignment w:val="center"/>
    </w:pPr>
    <w:rPr>
      <w:rFonts w:ascii="Arial" w:eastAsia="Times New Roman" w:hAnsi="Arial" w:cs="Arial"/>
      <w:sz w:val="24"/>
      <w:szCs w:val="24"/>
      <w:lang w:eastAsia="ar-SA"/>
    </w:rPr>
  </w:style>
  <w:style w:type="paragraph" w:customStyle="1" w:styleId="xl107">
    <w:name w:val="xl107"/>
    <w:basedOn w:val="a"/>
    <w:rsid w:val="00415B63"/>
    <w:pPr>
      <w:pBdr>
        <w:left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08">
    <w:name w:val="xl108"/>
    <w:basedOn w:val="a"/>
    <w:rsid w:val="00415B63"/>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Arial" w:eastAsia="Times New Roman" w:hAnsi="Arial" w:cs="Arial"/>
      <w:sz w:val="24"/>
      <w:szCs w:val="24"/>
      <w:lang w:eastAsia="ar-SA"/>
    </w:rPr>
  </w:style>
  <w:style w:type="paragraph" w:customStyle="1" w:styleId="xl109">
    <w:name w:val="xl109"/>
    <w:basedOn w:val="a"/>
    <w:rsid w:val="00415B63"/>
    <w:pPr>
      <w:pBdr>
        <w:left w:val="single" w:sz="4" w:space="0" w:color="000000"/>
        <w:right w:val="single" w:sz="4" w:space="0" w:color="000000"/>
      </w:pBdr>
      <w:spacing w:before="280" w:after="280" w:line="240" w:lineRule="auto"/>
    </w:pPr>
    <w:rPr>
      <w:rFonts w:ascii="Times New Roman" w:eastAsia="Times New Roman" w:hAnsi="Times New Roman" w:cs="Times New Roman"/>
      <w:sz w:val="24"/>
      <w:szCs w:val="24"/>
      <w:lang w:eastAsia="ar-SA"/>
    </w:rPr>
  </w:style>
  <w:style w:type="paragraph" w:customStyle="1" w:styleId="xl110">
    <w:name w:val="xl110"/>
    <w:basedOn w:val="a"/>
    <w:rsid w:val="00415B63"/>
    <w:pPr>
      <w:pBdr>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4"/>
      <w:szCs w:val="24"/>
      <w:lang w:eastAsia="ar-SA"/>
    </w:rPr>
  </w:style>
  <w:style w:type="paragraph" w:customStyle="1" w:styleId="xl111">
    <w:name w:val="xl111"/>
    <w:basedOn w:val="a"/>
    <w:rsid w:val="00415B63"/>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Arial" w:eastAsia="Times New Roman" w:hAnsi="Arial" w:cs="Arial"/>
      <w:sz w:val="24"/>
      <w:szCs w:val="24"/>
      <w:lang w:eastAsia="ar-SA"/>
    </w:rPr>
  </w:style>
  <w:style w:type="paragraph" w:customStyle="1" w:styleId="xl112">
    <w:name w:val="xl112"/>
    <w:basedOn w:val="a"/>
    <w:rsid w:val="00415B63"/>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textAlignment w:val="center"/>
    </w:pPr>
    <w:rPr>
      <w:rFonts w:ascii="Arial" w:eastAsia="Times New Roman" w:hAnsi="Arial" w:cs="Arial"/>
      <w:sz w:val="24"/>
      <w:szCs w:val="24"/>
      <w:lang w:eastAsia="ar-SA"/>
    </w:rPr>
  </w:style>
  <w:style w:type="paragraph" w:customStyle="1" w:styleId="xl113">
    <w:name w:val="xl113"/>
    <w:basedOn w:val="a"/>
    <w:rsid w:val="00415B63"/>
    <w:pPr>
      <w:pBdr>
        <w:top w:val="single" w:sz="4" w:space="0" w:color="000000"/>
        <w:left w:val="single" w:sz="4" w:space="0" w:color="000000"/>
      </w:pBdr>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14">
    <w:name w:val="xl114"/>
    <w:basedOn w:val="a"/>
    <w:rsid w:val="00415B63"/>
    <w:pPr>
      <w:pBdr>
        <w:left w:val="single" w:sz="4" w:space="0" w:color="000000"/>
      </w:pBdr>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15">
    <w:name w:val="xl115"/>
    <w:basedOn w:val="a"/>
    <w:rsid w:val="00415B63"/>
    <w:pPr>
      <w:pBdr>
        <w:top w:val="single" w:sz="4" w:space="0" w:color="000000"/>
        <w:left w:val="single" w:sz="4" w:space="0" w:color="000000"/>
        <w:right w:val="single" w:sz="4" w:space="0" w:color="000000"/>
      </w:pBdr>
      <w:shd w:val="clear" w:color="auto" w:fill="FFFFFF"/>
      <w:spacing w:before="280" w:after="280" w:line="240" w:lineRule="auto"/>
      <w:textAlignment w:val="top"/>
    </w:pPr>
    <w:rPr>
      <w:rFonts w:ascii="Arial" w:eastAsia="Times New Roman" w:hAnsi="Arial" w:cs="Arial"/>
      <w:lang w:eastAsia="ar-SA"/>
    </w:rPr>
  </w:style>
  <w:style w:type="paragraph" w:customStyle="1" w:styleId="xl116">
    <w:name w:val="xl116"/>
    <w:basedOn w:val="a"/>
    <w:rsid w:val="00415B63"/>
    <w:pPr>
      <w:pBdr>
        <w:left w:val="single" w:sz="4" w:space="0" w:color="000000"/>
        <w:bottom w:val="single" w:sz="4" w:space="0" w:color="000000"/>
        <w:right w:val="single" w:sz="4" w:space="0" w:color="000000"/>
      </w:pBdr>
      <w:shd w:val="clear" w:color="auto" w:fill="FFFFFF"/>
      <w:spacing w:before="280" w:after="280" w:line="240" w:lineRule="auto"/>
      <w:textAlignment w:val="top"/>
    </w:pPr>
    <w:rPr>
      <w:rFonts w:ascii="Arial" w:eastAsia="Times New Roman" w:hAnsi="Arial" w:cs="Arial"/>
      <w:lang w:eastAsia="ar-SA"/>
    </w:rPr>
  </w:style>
  <w:style w:type="paragraph" w:customStyle="1" w:styleId="xl117">
    <w:name w:val="xl117"/>
    <w:basedOn w:val="a"/>
    <w:rsid w:val="00415B63"/>
    <w:pPr>
      <w:pBdr>
        <w:left w:val="single" w:sz="4" w:space="0" w:color="000000"/>
        <w:right w:val="single" w:sz="4" w:space="0" w:color="000000"/>
      </w:pBdr>
      <w:spacing w:before="280" w:after="280" w:line="240" w:lineRule="auto"/>
      <w:textAlignment w:val="center"/>
    </w:pPr>
    <w:rPr>
      <w:rFonts w:ascii="Arial" w:eastAsia="Times New Roman" w:hAnsi="Arial" w:cs="Arial"/>
      <w:lang w:eastAsia="ar-SA"/>
    </w:rPr>
  </w:style>
  <w:style w:type="paragraph" w:customStyle="1" w:styleId="xl118">
    <w:name w:val="xl118"/>
    <w:basedOn w:val="a"/>
    <w:rsid w:val="00415B63"/>
    <w:pPr>
      <w:pBdr>
        <w:top w:val="single" w:sz="4" w:space="0" w:color="000000"/>
        <w:left w:val="single" w:sz="4" w:space="0" w:color="000000"/>
        <w:right w:val="single" w:sz="4" w:space="0" w:color="000000"/>
      </w:pBdr>
      <w:spacing w:before="280" w:after="280" w:line="240" w:lineRule="auto"/>
      <w:jc w:val="center"/>
      <w:textAlignment w:val="center"/>
    </w:pPr>
    <w:rPr>
      <w:rFonts w:ascii="Arial" w:eastAsia="Times New Roman" w:hAnsi="Arial" w:cs="Arial"/>
      <w:sz w:val="24"/>
      <w:szCs w:val="24"/>
      <w:lang w:eastAsia="ar-SA"/>
    </w:rPr>
  </w:style>
  <w:style w:type="paragraph" w:customStyle="1" w:styleId="xl119">
    <w:name w:val="xl119"/>
    <w:basedOn w:val="a"/>
    <w:rsid w:val="00415B63"/>
    <w:pPr>
      <w:pBdr>
        <w:left w:val="single" w:sz="4" w:space="0" w:color="000000"/>
        <w:bottom w:val="single" w:sz="4" w:space="0" w:color="000000"/>
        <w:right w:val="single" w:sz="4" w:space="0" w:color="000000"/>
      </w:pBdr>
      <w:spacing w:before="280" w:after="280" w:line="240" w:lineRule="auto"/>
      <w:jc w:val="center"/>
      <w:textAlignment w:val="center"/>
    </w:pPr>
    <w:rPr>
      <w:rFonts w:ascii="Arial" w:eastAsia="Times New Roman" w:hAnsi="Arial" w:cs="Arial"/>
      <w:sz w:val="24"/>
      <w:szCs w:val="24"/>
      <w:lang w:eastAsia="ar-SA"/>
    </w:rPr>
  </w:style>
  <w:style w:type="paragraph" w:customStyle="1" w:styleId="xl120">
    <w:name w:val="xl120"/>
    <w:basedOn w:val="a"/>
    <w:rsid w:val="00415B63"/>
    <w:pPr>
      <w:pBdr>
        <w:top w:val="single" w:sz="4" w:space="0" w:color="000000"/>
        <w:left w:val="single" w:sz="4" w:space="0" w:color="000000"/>
        <w:right w:val="single" w:sz="4" w:space="0" w:color="000000"/>
      </w:pBdr>
      <w:shd w:val="clear" w:color="auto" w:fill="FFFFFF"/>
      <w:spacing w:before="280" w:after="280" w:line="240" w:lineRule="auto"/>
      <w:jc w:val="right"/>
      <w:textAlignment w:val="center"/>
    </w:pPr>
    <w:rPr>
      <w:rFonts w:ascii="Times New Roman" w:eastAsia="Times New Roman" w:hAnsi="Times New Roman" w:cs="Times New Roman"/>
      <w:sz w:val="24"/>
      <w:szCs w:val="24"/>
      <w:lang w:eastAsia="ar-SA"/>
    </w:rPr>
  </w:style>
  <w:style w:type="paragraph" w:customStyle="1" w:styleId="xl121">
    <w:name w:val="xl121"/>
    <w:basedOn w:val="a"/>
    <w:rsid w:val="00415B63"/>
    <w:pPr>
      <w:pBdr>
        <w:top w:val="single" w:sz="4" w:space="0" w:color="000000"/>
        <w:left w:val="single" w:sz="4" w:space="0" w:color="000000"/>
        <w:bottom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22">
    <w:name w:val="xl122"/>
    <w:basedOn w:val="a"/>
    <w:rsid w:val="00415B63"/>
    <w:pPr>
      <w:pBdr>
        <w:top w:val="single" w:sz="4" w:space="0" w:color="000000"/>
        <w:bottom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23">
    <w:name w:val="xl123"/>
    <w:basedOn w:val="a"/>
    <w:rsid w:val="00415B63"/>
    <w:pPr>
      <w:pBdr>
        <w:top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24">
    <w:name w:val="xl124"/>
    <w:basedOn w:val="a"/>
    <w:rsid w:val="00415B63"/>
    <w:pPr>
      <w:pBdr>
        <w:left w:val="single" w:sz="4" w:space="0" w:color="000000"/>
        <w:bottom w:val="single" w:sz="4" w:space="0" w:color="000000"/>
        <w:right w:val="single" w:sz="4" w:space="0" w:color="000000"/>
      </w:pBdr>
      <w:shd w:val="clear" w:color="auto" w:fill="FFFFFF"/>
      <w:spacing w:before="280" w:after="280" w:line="240" w:lineRule="auto"/>
      <w:jc w:val="right"/>
      <w:textAlignment w:val="center"/>
    </w:pPr>
    <w:rPr>
      <w:rFonts w:ascii="Times New Roman" w:eastAsia="Times New Roman" w:hAnsi="Times New Roman" w:cs="Times New Roman"/>
      <w:sz w:val="24"/>
      <w:szCs w:val="24"/>
      <w:lang w:eastAsia="ar-SA"/>
    </w:rPr>
  </w:style>
  <w:style w:type="paragraph" w:customStyle="1" w:styleId="xl125">
    <w:name w:val="xl125"/>
    <w:basedOn w:val="a"/>
    <w:rsid w:val="00415B63"/>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26">
    <w:name w:val="xl126"/>
    <w:basedOn w:val="a"/>
    <w:rsid w:val="00415B63"/>
    <w:pPr>
      <w:shd w:val="clear" w:color="auto" w:fill="FFFFFF"/>
      <w:spacing w:before="280" w:after="280" w:line="240" w:lineRule="auto"/>
    </w:pPr>
    <w:rPr>
      <w:rFonts w:ascii="Times New Roman" w:eastAsia="Times New Roman" w:hAnsi="Times New Roman" w:cs="Times New Roman"/>
      <w:sz w:val="24"/>
      <w:szCs w:val="24"/>
      <w:lang w:eastAsia="ar-SA"/>
    </w:rPr>
  </w:style>
  <w:style w:type="paragraph" w:customStyle="1" w:styleId="xl127">
    <w:name w:val="xl127"/>
    <w:basedOn w:val="a"/>
    <w:rsid w:val="00415B63"/>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28">
    <w:name w:val="xl128"/>
    <w:basedOn w:val="a"/>
    <w:rsid w:val="00415B63"/>
    <w:pPr>
      <w:pBdr>
        <w:top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29">
    <w:name w:val="xl129"/>
    <w:basedOn w:val="a"/>
    <w:rsid w:val="00415B63"/>
    <w:pPr>
      <w:pBdr>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styleId="af1">
    <w:name w:val="footer"/>
    <w:basedOn w:val="a"/>
    <w:link w:val="af2"/>
    <w:rsid w:val="00415B63"/>
    <w:pPr>
      <w:tabs>
        <w:tab w:val="center" w:pos="4677"/>
        <w:tab w:val="right" w:pos="9355"/>
      </w:tabs>
      <w:spacing w:after="0" w:line="276" w:lineRule="auto"/>
    </w:pPr>
    <w:rPr>
      <w:rFonts w:ascii="Times New Roman" w:eastAsia="Calibri" w:hAnsi="Times New Roman" w:cs="Times New Roman"/>
      <w:lang w:eastAsia="ar-SA"/>
    </w:rPr>
  </w:style>
  <w:style w:type="character" w:customStyle="1" w:styleId="af2">
    <w:name w:val="Нижний колонтитул Знак"/>
    <w:basedOn w:val="a0"/>
    <w:link w:val="af1"/>
    <w:rsid w:val="00415B63"/>
    <w:rPr>
      <w:rFonts w:ascii="Times New Roman" w:eastAsia="Calibri" w:hAnsi="Times New Roman" w:cs="Times New Roman"/>
      <w:lang w:eastAsia="ar-SA"/>
    </w:rPr>
  </w:style>
  <w:style w:type="paragraph" w:styleId="af3">
    <w:name w:val="List Paragraph"/>
    <w:basedOn w:val="a"/>
    <w:uiPriority w:val="1"/>
    <w:qFormat/>
    <w:rsid w:val="00415B63"/>
    <w:pPr>
      <w:spacing w:after="200" w:line="276" w:lineRule="auto"/>
      <w:ind w:left="720"/>
    </w:pPr>
    <w:rPr>
      <w:rFonts w:ascii="Calibri" w:eastAsia="Times New Roman" w:hAnsi="Calibri" w:cs="Times New Roman"/>
      <w:lang w:eastAsia="ar-SA"/>
    </w:rPr>
  </w:style>
  <w:style w:type="paragraph" w:customStyle="1" w:styleId="21">
    <w:name w:val="Основной текст с отступом 21"/>
    <w:basedOn w:val="a"/>
    <w:rsid w:val="00415B63"/>
    <w:pPr>
      <w:spacing w:after="120" w:line="480" w:lineRule="auto"/>
      <w:ind w:left="283"/>
    </w:pPr>
    <w:rPr>
      <w:rFonts w:ascii="Times New Roman" w:eastAsia="Calibri" w:hAnsi="Times New Roman" w:cs="Times New Roman"/>
      <w:lang w:eastAsia="ar-SA"/>
    </w:rPr>
  </w:style>
  <w:style w:type="paragraph" w:styleId="af4">
    <w:name w:val="Normal (Web)"/>
    <w:basedOn w:val="a"/>
    <w:uiPriority w:val="99"/>
    <w:rsid w:val="00415B63"/>
    <w:pPr>
      <w:spacing w:before="280" w:after="280" w:line="240" w:lineRule="auto"/>
    </w:pPr>
    <w:rPr>
      <w:rFonts w:ascii="Times New Roman" w:eastAsia="Times New Roman" w:hAnsi="Times New Roman" w:cs="Times New Roman"/>
      <w:sz w:val="24"/>
      <w:szCs w:val="24"/>
      <w:lang w:eastAsia="ar-SA"/>
    </w:rPr>
  </w:style>
  <w:style w:type="paragraph" w:styleId="HTML">
    <w:name w:val="HTML Preformatted"/>
    <w:basedOn w:val="a"/>
    <w:link w:val="HTML0"/>
    <w:rsid w:val="00415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415B63"/>
    <w:rPr>
      <w:rFonts w:ascii="Courier New" w:eastAsia="Times New Roman" w:hAnsi="Courier New" w:cs="Courier New"/>
      <w:sz w:val="20"/>
      <w:szCs w:val="20"/>
      <w:lang w:eastAsia="ar-SA"/>
    </w:rPr>
  </w:style>
  <w:style w:type="paragraph" w:customStyle="1" w:styleId="rvps706640">
    <w:name w:val="rvps706640"/>
    <w:basedOn w:val="a"/>
    <w:rsid w:val="00415B63"/>
    <w:pPr>
      <w:spacing w:after="150" w:line="240" w:lineRule="auto"/>
      <w:ind w:right="300"/>
    </w:pPr>
    <w:rPr>
      <w:rFonts w:ascii="Arial" w:eastAsia="Times New Roman" w:hAnsi="Arial" w:cs="Arial"/>
      <w:color w:val="000000"/>
      <w:sz w:val="18"/>
      <w:szCs w:val="18"/>
      <w:lang w:eastAsia="ar-SA"/>
    </w:rPr>
  </w:style>
  <w:style w:type="paragraph" w:styleId="af5">
    <w:name w:val="footnote text"/>
    <w:basedOn w:val="a"/>
    <w:link w:val="af6"/>
    <w:rsid w:val="00415B63"/>
    <w:pPr>
      <w:spacing w:after="0" w:line="240" w:lineRule="auto"/>
    </w:pPr>
    <w:rPr>
      <w:rFonts w:ascii="Times New Roman" w:eastAsia="Times New Roman" w:hAnsi="Times New Roman" w:cs="Times New Roman"/>
      <w:sz w:val="20"/>
      <w:szCs w:val="20"/>
      <w:lang w:eastAsia="ar-SA"/>
    </w:rPr>
  </w:style>
  <w:style w:type="character" w:customStyle="1" w:styleId="af6">
    <w:name w:val="Текст сноски Знак"/>
    <w:basedOn w:val="a0"/>
    <w:link w:val="af5"/>
    <w:rsid w:val="00415B63"/>
    <w:rPr>
      <w:rFonts w:ascii="Times New Roman" w:eastAsia="Times New Roman" w:hAnsi="Times New Roman" w:cs="Times New Roman"/>
      <w:sz w:val="20"/>
      <w:szCs w:val="20"/>
      <w:lang w:eastAsia="ar-SA"/>
    </w:rPr>
  </w:style>
  <w:style w:type="paragraph" w:customStyle="1" w:styleId="af7">
    <w:name w:val="Содержимое таблицы"/>
    <w:basedOn w:val="a"/>
    <w:rsid w:val="00415B63"/>
    <w:pPr>
      <w:suppressLineNumbers/>
      <w:spacing w:after="0" w:line="240" w:lineRule="auto"/>
    </w:pPr>
    <w:rPr>
      <w:rFonts w:ascii="Times New Roman" w:eastAsia="Times New Roman" w:hAnsi="Times New Roman" w:cs="Times New Roman"/>
      <w:sz w:val="20"/>
      <w:szCs w:val="20"/>
      <w:lang w:eastAsia="ar-SA"/>
    </w:rPr>
  </w:style>
  <w:style w:type="paragraph" w:customStyle="1" w:styleId="af8">
    <w:name w:val="Заголовок таблицы"/>
    <w:basedOn w:val="af7"/>
    <w:rsid w:val="00415B63"/>
    <w:pPr>
      <w:jc w:val="center"/>
    </w:pPr>
    <w:rPr>
      <w:b/>
      <w:bCs/>
    </w:rPr>
  </w:style>
  <w:style w:type="paragraph" w:customStyle="1" w:styleId="af9">
    <w:name w:val="Содержимое врезки"/>
    <w:basedOn w:val="a7"/>
    <w:rsid w:val="00415B63"/>
  </w:style>
  <w:style w:type="paragraph" w:styleId="afa">
    <w:name w:val="header"/>
    <w:basedOn w:val="a"/>
    <w:link w:val="afb"/>
    <w:rsid w:val="00415B63"/>
    <w:pPr>
      <w:suppressLineNumbers/>
      <w:tabs>
        <w:tab w:val="center" w:pos="4819"/>
        <w:tab w:val="right" w:pos="9638"/>
      </w:tabs>
      <w:spacing w:after="0" w:line="240" w:lineRule="auto"/>
    </w:pPr>
    <w:rPr>
      <w:rFonts w:ascii="Times New Roman" w:eastAsia="Times New Roman" w:hAnsi="Times New Roman" w:cs="Times New Roman"/>
      <w:sz w:val="20"/>
      <w:szCs w:val="20"/>
      <w:lang w:eastAsia="ar-SA"/>
    </w:rPr>
  </w:style>
  <w:style w:type="character" w:customStyle="1" w:styleId="afb">
    <w:name w:val="Верхний колонтитул Знак"/>
    <w:basedOn w:val="a0"/>
    <w:link w:val="afa"/>
    <w:rsid w:val="00415B63"/>
    <w:rPr>
      <w:rFonts w:ascii="Times New Roman" w:eastAsia="Times New Roman" w:hAnsi="Times New Roman" w:cs="Times New Roman"/>
      <w:sz w:val="20"/>
      <w:szCs w:val="20"/>
      <w:lang w:eastAsia="ar-SA"/>
    </w:rPr>
  </w:style>
  <w:style w:type="table" w:styleId="afc">
    <w:name w:val="Table Grid"/>
    <w:basedOn w:val="a1"/>
    <w:uiPriority w:val="59"/>
    <w:rsid w:val="00415B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415B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2">
    <w:name w:val="Body Text 2"/>
    <w:basedOn w:val="a"/>
    <w:link w:val="23"/>
    <w:rsid w:val="00415B63"/>
    <w:pPr>
      <w:spacing w:after="120" w:line="480" w:lineRule="auto"/>
    </w:pPr>
    <w:rPr>
      <w:rFonts w:ascii="Times New Roman" w:eastAsia="Times New Roman" w:hAnsi="Times New Roman" w:cs="Times New Roman"/>
      <w:sz w:val="20"/>
      <w:szCs w:val="20"/>
      <w:lang w:eastAsia="ar-SA"/>
    </w:rPr>
  </w:style>
  <w:style w:type="character" w:customStyle="1" w:styleId="23">
    <w:name w:val="Основной текст 2 Знак"/>
    <w:basedOn w:val="a0"/>
    <w:link w:val="22"/>
    <w:rsid w:val="00415B63"/>
    <w:rPr>
      <w:rFonts w:ascii="Times New Roman" w:eastAsia="Times New Roman" w:hAnsi="Times New Roman" w:cs="Times New Roman"/>
      <w:sz w:val="20"/>
      <w:szCs w:val="20"/>
      <w:lang w:eastAsia="ar-SA"/>
    </w:rPr>
  </w:style>
  <w:style w:type="character" w:customStyle="1" w:styleId="apple-converted-space">
    <w:name w:val="apple-converted-space"/>
    <w:basedOn w:val="a0"/>
    <w:rsid w:val="00415B63"/>
  </w:style>
  <w:style w:type="character" w:styleId="afd">
    <w:name w:val="Strong"/>
    <w:uiPriority w:val="22"/>
    <w:qFormat/>
    <w:rsid w:val="00415B63"/>
    <w:rPr>
      <w:b/>
      <w:bCs/>
    </w:rPr>
  </w:style>
  <w:style w:type="paragraph" w:customStyle="1" w:styleId="TableParagraph">
    <w:name w:val="Table Paragraph"/>
    <w:basedOn w:val="a"/>
    <w:uiPriority w:val="1"/>
    <w:qFormat/>
    <w:rsid w:val="00415B63"/>
    <w:pPr>
      <w:widowControl w:val="0"/>
      <w:autoSpaceDE w:val="0"/>
      <w:autoSpaceDN w:val="0"/>
      <w:spacing w:after="0" w:line="240" w:lineRule="auto"/>
      <w:ind w:left="107"/>
    </w:pPr>
    <w:rPr>
      <w:rFonts w:ascii="Times New Roman" w:eastAsia="Times New Roman" w:hAnsi="Times New Roman" w:cs="Times New Roman"/>
      <w:lang w:val="en-US"/>
    </w:rPr>
  </w:style>
  <w:style w:type="table" w:customStyle="1" w:styleId="TableNormal">
    <w:name w:val="Table Normal"/>
    <w:uiPriority w:val="2"/>
    <w:semiHidden/>
    <w:unhideWhenUsed/>
    <w:qFormat/>
    <w:rsid w:val="00415B6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415B63"/>
    <w:pPr>
      <w:widowControl w:val="0"/>
      <w:autoSpaceDE w:val="0"/>
      <w:autoSpaceDN w:val="0"/>
      <w:spacing w:after="0" w:line="240" w:lineRule="auto"/>
      <w:ind w:left="1246"/>
      <w:outlineLvl w:val="1"/>
    </w:pPr>
    <w:rPr>
      <w:rFonts w:ascii="Times New Roman" w:eastAsia="Times New Roman" w:hAnsi="Times New Roman" w:cs="Times New Roman"/>
      <w:b/>
      <w:bCs/>
      <w:sz w:val="26"/>
      <w:szCs w:val="26"/>
      <w:lang w:val="en-US"/>
    </w:rPr>
  </w:style>
  <w:style w:type="paragraph" w:styleId="afe">
    <w:name w:val="Balloon Text"/>
    <w:basedOn w:val="a"/>
    <w:link w:val="aff"/>
    <w:rsid w:val="00415B63"/>
    <w:pPr>
      <w:spacing w:after="0" w:line="240" w:lineRule="auto"/>
    </w:pPr>
    <w:rPr>
      <w:rFonts w:ascii="Segoe UI" w:eastAsia="Times New Roman" w:hAnsi="Segoe UI" w:cs="Segoe UI"/>
      <w:sz w:val="18"/>
      <w:szCs w:val="18"/>
      <w:lang w:eastAsia="ar-SA"/>
    </w:rPr>
  </w:style>
  <w:style w:type="character" w:customStyle="1" w:styleId="aff">
    <w:name w:val="Текст выноски Знак"/>
    <w:basedOn w:val="a0"/>
    <w:link w:val="afe"/>
    <w:rsid w:val="00415B63"/>
    <w:rPr>
      <w:rFonts w:ascii="Segoe UI" w:eastAsia="Times New Roman" w:hAnsi="Segoe UI" w:cs="Segoe UI"/>
      <w:sz w:val="18"/>
      <w:szCs w:val="18"/>
      <w:lang w:eastAsia="ar-SA"/>
    </w:rPr>
  </w:style>
  <w:style w:type="character" w:customStyle="1" w:styleId="FontStyle19">
    <w:name w:val="Font Style19"/>
    <w:rsid w:val="00415B63"/>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66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8083</Words>
  <Characters>46075</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cp:revision>
  <cp:lastPrinted>2021-03-10T12:20:00Z</cp:lastPrinted>
  <dcterms:created xsi:type="dcterms:W3CDTF">2021-03-10T11:45:00Z</dcterms:created>
  <dcterms:modified xsi:type="dcterms:W3CDTF">2021-03-31T05:59:00Z</dcterms:modified>
</cp:coreProperties>
</file>